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B8" w:rsidRDefault="003057B8">
      <w:pPr>
        <w:spacing w:after="0" w:line="259" w:lineRule="auto"/>
        <w:ind w:left="-238" w:right="-362" w:firstLine="0"/>
        <w:jc w:val="left"/>
      </w:pPr>
    </w:p>
    <w:p w:rsidR="00A10D8E" w:rsidRPr="00A10D8E" w:rsidRDefault="00A10D8E" w:rsidP="00A10D8E">
      <w:pPr>
        <w:suppressAutoHyphens/>
        <w:autoSpaceDN w:val="0"/>
        <w:spacing w:after="0" w:line="240" w:lineRule="auto"/>
        <w:ind w:left="10" w:right="0" w:hanging="10"/>
        <w:rPr>
          <w:rFonts w:eastAsia="Lucida Sans Unicode"/>
          <w:kern w:val="3"/>
          <w:sz w:val="20"/>
          <w:szCs w:val="20"/>
        </w:rPr>
      </w:pPr>
    </w:p>
    <w:p w:rsidR="006071A5" w:rsidRDefault="00621443" w:rsidP="006071A5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  <w:r w:rsidRPr="00621443">
        <w:rPr>
          <w:rFonts w:eastAsia="Lucida Sans Unicode"/>
          <w:kern w:val="3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6668" r:id="rId6"/>
        </w:object>
      </w:r>
      <w:bookmarkStart w:id="0" w:name="_GoBack"/>
      <w:bookmarkEnd w:id="0"/>
    </w:p>
    <w:p w:rsidR="005E2BAE" w:rsidRDefault="005E2BAE" w:rsidP="006071A5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5E2BAE" w:rsidRDefault="005E2BAE" w:rsidP="006071A5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5E2BAE" w:rsidRDefault="005E2BAE" w:rsidP="006071A5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5E2BAE" w:rsidRDefault="005E2BAE" w:rsidP="006071A5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5E2BAE" w:rsidRDefault="005E2BAE" w:rsidP="006071A5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6071A5" w:rsidRDefault="006071A5" w:rsidP="00E02A9A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6071A5" w:rsidRDefault="006071A5" w:rsidP="006071A5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A10D8E" w:rsidRDefault="00A10D8E" w:rsidP="00863094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A10D8E" w:rsidRPr="006071A5" w:rsidRDefault="00A10D8E" w:rsidP="006071A5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3057B8" w:rsidRDefault="006071A5">
      <w:pPr>
        <w:spacing w:after="0" w:line="259" w:lineRule="auto"/>
        <w:ind w:left="131" w:right="489" w:hanging="10"/>
        <w:jc w:val="center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записка. </w:t>
      </w:r>
    </w:p>
    <w:p w:rsidR="003057B8" w:rsidRDefault="006071A5">
      <w:pPr>
        <w:spacing w:after="0" w:line="259" w:lineRule="auto"/>
        <w:ind w:left="0" w:right="668" w:firstLine="0"/>
        <w:jc w:val="center"/>
      </w:pPr>
      <w:r>
        <w:rPr>
          <w:b/>
        </w:rPr>
        <w:t xml:space="preserve"> </w:t>
      </w:r>
    </w:p>
    <w:p w:rsidR="003057B8" w:rsidRDefault="006071A5">
      <w:pPr>
        <w:ind w:left="132" w:right="1" w:firstLine="0"/>
      </w:pPr>
      <w:r>
        <w:t xml:space="preserve">       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-образовательного процесса по виду образовательной деятельности «Развитие речи», который входит в состав образовательной области «Речевое развитие» (раздел: «Развитие речи») для детей 2 года обучения (группы общеразвивающей направленности от 3 до 4 лет). </w:t>
      </w:r>
    </w:p>
    <w:p w:rsidR="003057B8" w:rsidRDefault="006071A5">
      <w:pPr>
        <w:ind w:left="132" w:right="1" w:firstLine="0"/>
      </w:pPr>
      <w:r>
        <w:t xml:space="preserve">       Рабочая программа (далее - Программа) разработана в соответствии с основной образовательной программой дошкольного образования МБДОУ «Детский сад № 24 «Василек», в соответствии с </w:t>
      </w:r>
      <w:r w:rsidR="00F7617D">
        <w:t xml:space="preserve">ФОП </w:t>
      </w:r>
      <w:r>
        <w:t xml:space="preserve">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2019 г.).  </w:t>
      </w:r>
    </w:p>
    <w:p w:rsidR="003057B8" w:rsidRDefault="006071A5">
      <w:pPr>
        <w:ind w:left="132" w:right="1" w:firstLine="708"/>
      </w:pPr>
      <w:r>
        <w:t xml:space="preserve">Содержание предполагаемой программы способствует как развитию личности ребенка в целом, так и способствует формированию коммуникативных навыков детей и овладению нормами речи.  </w:t>
      </w:r>
    </w:p>
    <w:p w:rsidR="003057B8" w:rsidRDefault="006071A5">
      <w:pPr>
        <w:ind w:left="132" w:right="1" w:firstLine="0"/>
      </w:pPr>
      <w:r>
        <w:t xml:space="preserve">Основная форма реализации данной программы – 15 минут в процессе образовательной деятельности 1 раз в неделю, в совместной деятельности, в режимных моментах. </w:t>
      </w:r>
    </w:p>
    <w:p w:rsidR="003057B8" w:rsidRDefault="006071A5">
      <w:pPr>
        <w:spacing w:after="37" w:line="259" w:lineRule="auto"/>
        <w:ind w:left="132" w:right="0" w:firstLine="0"/>
        <w:jc w:val="left"/>
      </w:pPr>
      <w:r>
        <w:t xml:space="preserve"> </w:t>
      </w:r>
      <w:r>
        <w:tab/>
        <w:t xml:space="preserve"> </w:t>
      </w:r>
    </w:p>
    <w:p w:rsidR="003057B8" w:rsidRDefault="006071A5">
      <w:pPr>
        <w:spacing w:after="20" w:line="259" w:lineRule="auto"/>
        <w:ind w:left="847" w:right="0" w:hanging="10"/>
        <w:jc w:val="left"/>
      </w:pPr>
      <w:r>
        <w:rPr>
          <w:b/>
        </w:rPr>
        <w:t xml:space="preserve">Основные цели и задачи:   </w:t>
      </w:r>
    </w:p>
    <w:p w:rsidR="003057B8" w:rsidRDefault="006071A5">
      <w:pPr>
        <w:ind w:left="840" w:right="1" w:firstLine="0"/>
      </w:pPr>
      <w:r>
        <w:rPr>
          <w:b/>
        </w:rPr>
        <w:t>Цель:</w:t>
      </w:r>
      <w:r>
        <w:t xml:space="preserve"> способствовать развитию речи и коммуникативных способностей детей.</w:t>
      </w:r>
      <w:r>
        <w:rPr>
          <w:b/>
        </w:rPr>
        <w:t xml:space="preserve">   </w:t>
      </w:r>
    </w:p>
    <w:p w:rsidR="003057B8" w:rsidRDefault="006071A5">
      <w:pPr>
        <w:spacing w:after="20" w:line="259" w:lineRule="auto"/>
        <w:ind w:left="847" w:right="0" w:hanging="10"/>
        <w:jc w:val="left"/>
      </w:pPr>
      <w:r>
        <w:rPr>
          <w:b/>
        </w:rPr>
        <w:t xml:space="preserve">Задачи:  </w:t>
      </w:r>
    </w:p>
    <w:p w:rsidR="003057B8" w:rsidRDefault="006071A5">
      <w:pPr>
        <w:spacing w:after="20" w:line="259" w:lineRule="auto"/>
        <w:ind w:left="847" w:right="0" w:hanging="10"/>
        <w:jc w:val="left"/>
      </w:pPr>
      <w:r>
        <w:rPr>
          <w:b/>
        </w:rPr>
        <w:t xml:space="preserve">Развивающая речевая среда.  </w:t>
      </w:r>
    </w:p>
    <w:p w:rsidR="003057B8" w:rsidRDefault="006071A5">
      <w:pPr>
        <w:numPr>
          <w:ilvl w:val="0"/>
          <w:numId w:val="1"/>
        </w:numPr>
        <w:ind w:right="1" w:hanging="360"/>
      </w:pPr>
      <w:r>
        <w:t xml:space="preserve">Продолжать помогать детям общаться со знакомыми взрослыми и сверстниками посредством поручений (спроси, выясни, предложи помощь, поблагодари и т. п.). </w:t>
      </w:r>
    </w:p>
    <w:p w:rsidR="003057B8" w:rsidRDefault="006071A5">
      <w:pPr>
        <w:numPr>
          <w:ilvl w:val="0"/>
          <w:numId w:val="1"/>
        </w:numPr>
        <w:ind w:right="1" w:hanging="360"/>
      </w:pPr>
      <w:r>
        <w:t xml:space="preserve">Подсказывать детям образцы обращения к взрослым, зашедшим в группу («Скажите: „Проходите, пожалуйста“», «Предложите: „Хотите посмотреть…“», «Спросите: „Понравились ли наши   рисунки?“»). </w:t>
      </w:r>
    </w:p>
    <w:p w:rsidR="003057B8" w:rsidRDefault="006071A5">
      <w:pPr>
        <w:numPr>
          <w:ilvl w:val="0"/>
          <w:numId w:val="1"/>
        </w:numPr>
        <w:ind w:right="1" w:hanging="360"/>
      </w:pPr>
      <w: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>
        <w:t>пошире</w:t>
      </w:r>
      <w:proofErr w:type="spellEnd"/>
      <w:r>
        <w:t xml:space="preserve">», «Скажи: „Стыдно драться! Ты уже большой“»). </w:t>
      </w:r>
    </w:p>
    <w:p w:rsidR="003057B8" w:rsidRDefault="006071A5">
      <w:pPr>
        <w:numPr>
          <w:ilvl w:val="0"/>
          <w:numId w:val="1"/>
        </w:numPr>
        <w:ind w:right="1" w:hanging="360"/>
      </w:pPr>
      <w:r>
        <w:t xml:space="preserve"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 </w:t>
      </w:r>
    </w:p>
    <w:p w:rsidR="003057B8" w:rsidRDefault="006071A5">
      <w:pPr>
        <w:numPr>
          <w:ilvl w:val="0"/>
          <w:numId w:val="1"/>
        </w:numPr>
        <w:ind w:right="1" w:hanging="360"/>
      </w:pPr>
      <w:r>
        <w:t xml:space="preserve">Продолжать приучать детей слушать рассказы воспитателя о забавных случаях из жизни. </w:t>
      </w:r>
    </w:p>
    <w:p w:rsidR="003057B8" w:rsidRDefault="006071A5">
      <w:pPr>
        <w:spacing w:after="24" w:line="259" w:lineRule="auto"/>
        <w:ind w:left="245" w:right="0" w:firstLine="0"/>
        <w:jc w:val="left"/>
      </w:pPr>
      <w:r>
        <w:rPr>
          <w:b/>
        </w:rPr>
        <w:t xml:space="preserve"> </w:t>
      </w:r>
    </w:p>
    <w:p w:rsidR="003057B8" w:rsidRDefault="006071A5">
      <w:pPr>
        <w:spacing w:after="20" w:line="259" w:lineRule="auto"/>
        <w:ind w:left="847" w:right="0" w:hanging="10"/>
        <w:jc w:val="left"/>
      </w:pPr>
      <w:r>
        <w:rPr>
          <w:b/>
        </w:rPr>
        <w:t xml:space="preserve">Формирование словаря.  </w:t>
      </w:r>
    </w:p>
    <w:p w:rsidR="003057B8" w:rsidRDefault="006071A5">
      <w:pPr>
        <w:numPr>
          <w:ilvl w:val="0"/>
          <w:numId w:val="2"/>
        </w:numPr>
        <w:ind w:right="1" w:hanging="360"/>
      </w:pPr>
      <w:r>
        <w:t xml:space="preserve"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</w:t>
      </w:r>
    </w:p>
    <w:p w:rsidR="003057B8" w:rsidRDefault="006071A5">
      <w:pPr>
        <w:numPr>
          <w:ilvl w:val="0"/>
          <w:numId w:val="2"/>
        </w:numPr>
        <w:ind w:right="1" w:hanging="360"/>
      </w:pPr>
      <w:r>
        <w:t xml:space="preserve"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 </w:t>
      </w:r>
    </w:p>
    <w:p w:rsidR="003057B8" w:rsidRDefault="006071A5">
      <w:pPr>
        <w:numPr>
          <w:ilvl w:val="0"/>
          <w:numId w:val="2"/>
        </w:numPr>
        <w:ind w:right="1" w:hanging="360"/>
      </w:pPr>
      <w:r>
        <w:t xml:space="preserve">Обращать внимание детей на некоторые сходные по назначению предметы (тарелка—блюдце, стул—табурет—скамеечка, шуба—пальто—дубленка).  </w:t>
      </w:r>
    </w:p>
    <w:p w:rsidR="003057B8" w:rsidRDefault="006071A5">
      <w:pPr>
        <w:numPr>
          <w:ilvl w:val="0"/>
          <w:numId w:val="2"/>
        </w:numPr>
        <w:ind w:right="1" w:hanging="360"/>
      </w:pPr>
      <w:r>
        <w:t xml:space="preserve">Учить понимать обобщающие слова (одежда, посуда, мебель, овощи, фрукты, птицы и т.п.); называть части суток (утро, день, вечер, ночь); называть домашних животных и их детенышей, овощи и фрукты. </w:t>
      </w:r>
    </w:p>
    <w:p w:rsidR="003057B8" w:rsidRDefault="006071A5">
      <w:pPr>
        <w:spacing w:after="0" w:line="259" w:lineRule="auto"/>
        <w:ind w:left="245" w:right="0" w:firstLine="0"/>
        <w:jc w:val="left"/>
      </w:pPr>
      <w:r>
        <w:lastRenderedPageBreak/>
        <w:t xml:space="preserve"> </w:t>
      </w:r>
    </w:p>
    <w:p w:rsidR="003057B8" w:rsidRDefault="006071A5">
      <w:pPr>
        <w:spacing w:after="0" w:line="259" w:lineRule="auto"/>
        <w:ind w:left="245" w:right="0" w:firstLine="0"/>
        <w:jc w:val="left"/>
      </w:pPr>
      <w:r>
        <w:t xml:space="preserve"> </w:t>
      </w:r>
    </w:p>
    <w:p w:rsidR="003057B8" w:rsidRDefault="006071A5">
      <w:pPr>
        <w:spacing w:after="20" w:line="259" w:lineRule="auto"/>
        <w:ind w:left="847" w:right="0" w:hanging="10"/>
        <w:jc w:val="left"/>
      </w:pPr>
      <w:r>
        <w:rPr>
          <w:b/>
        </w:rPr>
        <w:t xml:space="preserve">Звуковая культура речи.  </w:t>
      </w:r>
    </w:p>
    <w:p w:rsidR="003057B8" w:rsidRDefault="006071A5">
      <w:pPr>
        <w:numPr>
          <w:ilvl w:val="0"/>
          <w:numId w:val="3"/>
        </w:numPr>
        <w:ind w:right="1" w:hanging="360"/>
      </w:pPr>
      <w:r>
        <w:t xml:space="preserve">Продолжать учить детей внятно произносить в словах гласные (а, у, и, о, э) и некоторые согласные звуки: п — б — т — д — к — г; ф— в; т — с— з — ц. </w:t>
      </w:r>
    </w:p>
    <w:p w:rsidR="003057B8" w:rsidRDefault="006071A5">
      <w:pPr>
        <w:numPr>
          <w:ilvl w:val="0"/>
          <w:numId w:val="3"/>
        </w:numPr>
        <w:ind w:right="1" w:hanging="360"/>
      </w:pPr>
      <w:r>
        <w:t xml:space="preserve">Развивать моторику </w:t>
      </w:r>
      <w:proofErr w:type="spellStart"/>
      <w:r>
        <w:t>речедвигательного</w:t>
      </w:r>
      <w:proofErr w:type="spellEnd"/>
      <w:r>
        <w:t xml:space="preserve"> аппарата, слуховое восприятие, речевой слух и речевое дыхание, уточнять и закреплять артикуляцию звуков.  </w:t>
      </w:r>
    </w:p>
    <w:p w:rsidR="003057B8" w:rsidRDefault="006071A5">
      <w:pPr>
        <w:numPr>
          <w:ilvl w:val="0"/>
          <w:numId w:val="3"/>
        </w:numPr>
        <w:ind w:right="1" w:hanging="360"/>
      </w:pPr>
      <w:r>
        <w:t xml:space="preserve">Вырабатывать правильный темп речи, интонационную выразительность.  </w:t>
      </w:r>
    </w:p>
    <w:p w:rsidR="003057B8" w:rsidRDefault="006071A5">
      <w:pPr>
        <w:numPr>
          <w:ilvl w:val="0"/>
          <w:numId w:val="3"/>
        </w:numPr>
        <w:ind w:right="1" w:hanging="360"/>
      </w:pPr>
      <w:r>
        <w:t xml:space="preserve">Учить отчетливо произносить слова и короткие фразы, говорить спокойно, с естественными интонациями. </w:t>
      </w:r>
    </w:p>
    <w:p w:rsidR="003057B8" w:rsidRDefault="006071A5">
      <w:pPr>
        <w:spacing w:after="25" w:line="259" w:lineRule="auto"/>
        <w:ind w:left="245" w:right="0" w:firstLine="0"/>
        <w:jc w:val="left"/>
      </w:pPr>
      <w:r>
        <w:rPr>
          <w:b/>
        </w:rPr>
        <w:t xml:space="preserve"> </w:t>
      </w:r>
    </w:p>
    <w:p w:rsidR="003057B8" w:rsidRDefault="006071A5">
      <w:pPr>
        <w:spacing w:after="20" w:line="259" w:lineRule="auto"/>
        <w:ind w:left="847" w:right="0" w:hanging="10"/>
        <w:jc w:val="left"/>
      </w:pPr>
      <w:r>
        <w:rPr>
          <w:b/>
        </w:rPr>
        <w:t xml:space="preserve">Грамматический строй речи.  </w:t>
      </w:r>
    </w:p>
    <w:p w:rsidR="003057B8" w:rsidRDefault="006071A5">
      <w:pPr>
        <w:numPr>
          <w:ilvl w:val="0"/>
          <w:numId w:val="4"/>
        </w:numPr>
        <w:ind w:right="1" w:hanging="360"/>
      </w:pPr>
      <w:r>
        <w:t xml:space="preserve"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 </w:t>
      </w:r>
    </w:p>
    <w:p w:rsidR="003057B8" w:rsidRDefault="006071A5">
      <w:pPr>
        <w:numPr>
          <w:ilvl w:val="0"/>
          <w:numId w:val="4"/>
        </w:numPr>
        <w:ind w:right="1" w:hanging="360"/>
      </w:pPr>
      <w:r>
        <w:t xml:space="preserve">Помогать детям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 </w:t>
      </w:r>
    </w:p>
    <w:p w:rsidR="003057B8" w:rsidRDefault="006071A5">
      <w:pPr>
        <w:numPr>
          <w:ilvl w:val="0"/>
          <w:numId w:val="4"/>
        </w:numPr>
        <w:ind w:right="1" w:hanging="360"/>
      </w:pPr>
      <w:r>
        <w:t xml:space="preserve">Относиться к словотворчеству детей как к этапу активного овладения грамматикой, подсказывать им правильную форму слова. </w:t>
      </w:r>
    </w:p>
    <w:p w:rsidR="003057B8" w:rsidRDefault="006071A5">
      <w:pPr>
        <w:numPr>
          <w:ilvl w:val="0"/>
          <w:numId w:val="4"/>
        </w:numPr>
        <w:ind w:right="1" w:hanging="360"/>
      </w:pPr>
      <w:r>
        <w:t xml:space="preserve"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 </w:t>
      </w:r>
    </w:p>
    <w:p w:rsidR="003057B8" w:rsidRDefault="006071A5">
      <w:pPr>
        <w:spacing w:after="30" w:line="259" w:lineRule="auto"/>
        <w:ind w:left="132" w:right="0" w:firstLine="0"/>
        <w:jc w:val="left"/>
      </w:pPr>
      <w:r>
        <w:t xml:space="preserve"> </w:t>
      </w:r>
    </w:p>
    <w:p w:rsidR="003057B8" w:rsidRDefault="006071A5">
      <w:pPr>
        <w:spacing w:after="20" w:line="259" w:lineRule="auto"/>
        <w:ind w:left="847" w:right="0" w:hanging="10"/>
        <w:jc w:val="left"/>
      </w:pPr>
      <w:r>
        <w:rPr>
          <w:b/>
        </w:rPr>
        <w:t xml:space="preserve">Связная речь.  </w:t>
      </w:r>
    </w:p>
    <w:p w:rsidR="003057B8" w:rsidRDefault="006071A5">
      <w:pPr>
        <w:numPr>
          <w:ilvl w:val="0"/>
          <w:numId w:val="5"/>
        </w:numPr>
        <w:ind w:right="1" w:hanging="360"/>
      </w:pPr>
      <w:r>
        <w:t xml:space="preserve">Развивать диалогическую форму речи. </w:t>
      </w:r>
    </w:p>
    <w:p w:rsidR="003057B8" w:rsidRDefault="006071A5">
      <w:pPr>
        <w:numPr>
          <w:ilvl w:val="0"/>
          <w:numId w:val="5"/>
        </w:numPr>
        <w:ind w:right="1" w:hanging="360"/>
      </w:pPr>
      <w: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 у л ь т ф и л ь м о </w:t>
      </w:r>
      <w:proofErr w:type="gramStart"/>
      <w:r>
        <w:t>в .</w:t>
      </w:r>
      <w:proofErr w:type="gramEnd"/>
      <w:r>
        <w:t xml:space="preserve"> </w:t>
      </w:r>
    </w:p>
    <w:p w:rsidR="003057B8" w:rsidRDefault="006071A5">
      <w:pPr>
        <w:numPr>
          <w:ilvl w:val="0"/>
          <w:numId w:val="5"/>
        </w:numPr>
        <w:ind w:right="1" w:hanging="360"/>
      </w:pPr>
      <w:r>
        <w:t xml:space="preserve"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 </w:t>
      </w:r>
    </w:p>
    <w:p w:rsidR="003057B8" w:rsidRDefault="006071A5">
      <w:pPr>
        <w:numPr>
          <w:ilvl w:val="0"/>
          <w:numId w:val="5"/>
        </w:numPr>
        <w:ind w:right="1" w:hanging="360"/>
      </w:pPr>
      <w:r>
        <w:t xml:space="preserve">Напоминать детям о необходимости говорить «спасибо», «здравствуйте», «до свидания», «спокойной ночи» (в семье, группе). </w:t>
      </w:r>
    </w:p>
    <w:p w:rsidR="003057B8" w:rsidRDefault="006071A5">
      <w:pPr>
        <w:numPr>
          <w:ilvl w:val="0"/>
          <w:numId w:val="5"/>
        </w:numPr>
        <w:ind w:right="1" w:hanging="360"/>
      </w:pPr>
      <w:r>
        <w:t xml:space="preserve">Помогать доброжелательно общаться друг с другом. </w:t>
      </w:r>
    </w:p>
    <w:p w:rsidR="003057B8" w:rsidRDefault="006071A5">
      <w:pPr>
        <w:numPr>
          <w:ilvl w:val="0"/>
          <w:numId w:val="5"/>
        </w:numPr>
        <w:ind w:right="1" w:hanging="360"/>
      </w:pPr>
      <w:r>
        <w:t xml:space="preserve">Формировать потребность делиться своими впечатлениями с воспитателями и родителями. </w:t>
      </w:r>
    </w:p>
    <w:p w:rsidR="003057B8" w:rsidRDefault="006071A5">
      <w:pPr>
        <w:spacing w:after="67" w:line="259" w:lineRule="auto"/>
        <w:ind w:left="182" w:right="0" w:firstLine="0"/>
        <w:jc w:val="center"/>
      </w:pPr>
      <w:r>
        <w:rPr>
          <w:b/>
        </w:rPr>
        <w:t xml:space="preserve"> </w:t>
      </w:r>
    </w:p>
    <w:p w:rsidR="003057B8" w:rsidRDefault="006071A5">
      <w:pPr>
        <w:pStyle w:val="1"/>
        <w:ind w:left="361" w:right="0" w:hanging="240"/>
      </w:pPr>
      <w:r>
        <w:t xml:space="preserve">Планируемые результаты освоения программы </w:t>
      </w:r>
    </w:p>
    <w:p w:rsidR="003057B8" w:rsidRDefault="006071A5">
      <w:pPr>
        <w:spacing w:after="62" w:line="259" w:lineRule="auto"/>
        <w:ind w:left="182" w:right="0" w:firstLine="0"/>
        <w:jc w:val="center"/>
      </w:pPr>
      <w:r>
        <w:rPr>
          <w:b/>
        </w:rPr>
        <w:t xml:space="preserve"> </w:t>
      </w:r>
    </w:p>
    <w:p w:rsidR="003057B8" w:rsidRDefault="006071A5">
      <w:pPr>
        <w:numPr>
          <w:ilvl w:val="0"/>
          <w:numId w:val="6"/>
        </w:numPr>
        <w:spacing w:line="269" w:lineRule="auto"/>
        <w:ind w:right="1" w:hanging="360"/>
      </w:pPr>
      <w:r>
        <w:t xml:space="preserve">Ребенок с удовольствием вступает в речевое общение со знакомыми взрослыми: понимает обращенную к нему речь, отвечает на вопросы, используя простые распространенные предложения. </w:t>
      </w:r>
    </w:p>
    <w:p w:rsidR="003057B8" w:rsidRDefault="006071A5">
      <w:pPr>
        <w:numPr>
          <w:ilvl w:val="0"/>
          <w:numId w:val="6"/>
        </w:numPr>
        <w:ind w:right="1" w:hanging="360"/>
      </w:pPr>
      <w:r>
        <w:t xml:space="preserve">Проявляет речевую активность в общении со сверстником; здоровается и прощается с воспитателем и детьми, благодарит за обед, выражает просьбу. </w:t>
      </w:r>
    </w:p>
    <w:p w:rsidR="003057B8" w:rsidRDefault="006071A5">
      <w:pPr>
        <w:numPr>
          <w:ilvl w:val="0"/>
          <w:numId w:val="6"/>
        </w:numPr>
        <w:ind w:right="1" w:hanging="360"/>
      </w:pPr>
      <w:r>
        <w:t xml:space="preserve">По вопросам составляет по картинке рассказ из 3—4 простых предложений. </w:t>
      </w:r>
    </w:p>
    <w:p w:rsidR="003057B8" w:rsidRDefault="006071A5">
      <w:pPr>
        <w:numPr>
          <w:ilvl w:val="0"/>
          <w:numId w:val="6"/>
        </w:numPr>
        <w:ind w:right="1" w:hanging="360"/>
      </w:pPr>
      <w:r>
        <w:t xml:space="preserve">Называет предметы и объекты ближайшего окружения. </w:t>
      </w:r>
    </w:p>
    <w:p w:rsidR="003057B8" w:rsidRDefault="006071A5">
      <w:pPr>
        <w:numPr>
          <w:ilvl w:val="0"/>
          <w:numId w:val="6"/>
        </w:numPr>
        <w:ind w:right="1" w:hanging="360"/>
      </w:pPr>
      <w:r>
        <w:t xml:space="preserve">Речь эмоциональна, сопровождается правильным речевым дыханием. </w:t>
      </w:r>
    </w:p>
    <w:p w:rsidR="003057B8" w:rsidRDefault="006071A5">
      <w:pPr>
        <w:numPr>
          <w:ilvl w:val="0"/>
          <w:numId w:val="6"/>
        </w:numPr>
        <w:ind w:right="1" w:hanging="360"/>
      </w:pPr>
      <w:r>
        <w:t xml:space="preserve">Ребенок узнает содержание прослушанных произведений по иллюстрациям, эмоционально откликается на него. </w:t>
      </w:r>
    </w:p>
    <w:p w:rsidR="003057B8" w:rsidRDefault="006071A5">
      <w:pPr>
        <w:numPr>
          <w:ilvl w:val="0"/>
          <w:numId w:val="6"/>
        </w:numPr>
        <w:ind w:right="1" w:hanging="360"/>
      </w:pPr>
      <w:r>
        <w:t xml:space="preserve">Совместно со взрослым пересказывает знакомые сказки, читает короткие стихи.  </w:t>
      </w:r>
    </w:p>
    <w:p w:rsidR="003057B8" w:rsidRDefault="006071A5">
      <w:pPr>
        <w:spacing w:after="0" w:line="259" w:lineRule="auto"/>
        <w:ind w:left="132" w:right="0" w:firstLine="0"/>
        <w:jc w:val="left"/>
      </w:pPr>
      <w:r>
        <w:t xml:space="preserve"> </w:t>
      </w:r>
    </w:p>
    <w:p w:rsidR="003057B8" w:rsidRDefault="006071A5">
      <w:pPr>
        <w:spacing w:after="32" w:line="259" w:lineRule="auto"/>
        <w:ind w:left="132" w:right="0" w:firstLine="0"/>
        <w:jc w:val="left"/>
      </w:pPr>
      <w:r>
        <w:lastRenderedPageBreak/>
        <w:t xml:space="preserve"> </w:t>
      </w:r>
    </w:p>
    <w:p w:rsidR="003057B8" w:rsidRDefault="006071A5">
      <w:pPr>
        <w:spacing w:after="20" w:line="259" w:lineRule="auto"/>
        <w:ind w:left="10" w:right="0" w:hanging="10"/>
        <w:jc w:val="left"/>
      </w:pPr>
      <w:r>
        <w:rPr>
          <w:b/>
        </w:rPr>
        <w:t xml:space="preserve">Система оценки результатов освоения программы </w:t>
      </w:r>
    </w:p>
    <w:p w:rsidR="003057B8" w:rsidRDefault="006071A5">
      <w:pPr>
        <w:ind w:left="132" w:right="1" w:firstLine="852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3057B8" w:rsidRDefault="006071A5">
      <w:pPr>
        <w:numPr>
          <w:ilvl w:val="0"/>
          <w:numId w:val="6"/>
        </w:numPr>
        <w:ind w:right="1"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3057B8" w:rsidRDefault="006071A5">
      <w:pPr>
        <w:numPr>
          <w:ilvl w:val="0"/>
          <w:numId w:val="6"/>
        </w:numPr>
        <w:ind w:right="1"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3057B8" w:rsidRDefault="006071A5">
      <w:pPr>
        <w:numPr>
          <w:ilvl w:val="0"/>
          <w:numId w:val="6"/>
        </w:numPr>
        <w:ind w:right="1" w:hanging="360"/>
      </w:pPr>
      <w:r>
        <w:t xml:space="preserve">выстраивание индивидуальных траекторий развития каждого ребенка. </w:t>
      </w:r>
    </w:p>
    <w:p w:rsidR="003057B8" w:rsidRDefault="006071A5">
      <w:pPr>
        <w:spacing w:after="26" w:line="259" w:lineRule="auto"/>
        <w:ind w:left="132" w:right="0" w:firstLine="0"/>
        <w:jc w:val="left"/>
      </w:pPr>
      <w:r>
        <w:rPr>
          <w:b/>
        </w:rPr>
        <w:t xml:space="preserve"> </w:t>
      </w:r>
    </w:p>
    <w:p w:rsidR="003057B8" w:rsidRDefault="006071A5">
      <w:pPr>
        <w:spacing w:after="20" w:line="259" w:lineRule="auto"/>
        <w:ind w:left="142" w:right="0" w:hanging="10"/>
        <w:jc w:val="left"/>
      </w:pPr>
      <w:r>
        <w:rPr>
          <w:b/>
        </w:rPr>
        <w:t>Педагогическая диагностика</w:t>
      </w:r>
      <w:r>
        <w:t xml:space="preserve"> </w:t>
      </w:r>
    </w:p>
    <w:p w:rsidR="003057B8" w:rsidRDefault="006071A5">
      <w:pPr>
        <w:ind w:left="132" w:right="863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3057B8" w:rsidRDefault="006071A5">
      <w:pPr>
        <w:ind w:left="132" w:right="866" w:firstLine="852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3057B8" w:rsidRDefault="006071A5">
      <w:pPr>
        <w:spacing w:after="31" w:line="259" w:lineRule="auto"/>
        <w:ind w:left="132" w:right="0" w:firstLine="0"/>
        <w:jc w:val="left"/>
      </w:pPr>
      <w:r>
        <w:t xml:space="preserve"> </w:t>
      </w:r>
    </w:p>
    <w:p w:rsidR="003057B8" w:rsidRDefault="006071A5">
      <w:pPr>
        <w:spacing w:after="0" w:line="259" w:lineRule="auto"/>
        <w:ind w:left="131" w:right="422" w:hanging="10"/>
        <w:jc w:val="center"/>
      </w:pPr>
      <w:r>
        <w:rPr>
          <w:b/>
        </w:rPr>
        <w:t xml:space="preserve">3. Содержание программы </w:t>
      </w:r>
    </w:p>
    <w:p w:rsidR="003057B8" w:rsidRDefault="006071A5">
      <w:pPr>
        <w:spacing w:after="26" w:line="259" w:lineRule="auto"/>
        <w:ind w:left="0" w:right="241" w:firstLine="0"/>
        <w:jc w:val="center"/>
      </w:pPr>
      <w:r>
        <w:rPr>
          <w:b/>
        </w:rPr>
        <w:t xml:space="preserve"> </w:t>
      </w:r>
    </w:p>
    <w:p w:rsidR="003057B8" w:rsidRDefault="006071A5">
      <w:pPr>
        <w:pStyle w:val="1"/>
        <w:numPr>
          <w:ilvl w:val="0"/>
          <w:numId w:val="0"/>
        </w:numPr>
        <w:ind w:left="131" w:right="418"/>
      </w:pPr>
      <w:r>
        <w:t xml:space="preserve">Тематическое планирование </w:t>
      </w:r>
    </w:p>
    <w:p w:rsidR="003057B8" w:rsidRDefault="006071A5">
      <w:pPr>
        <w:spacing w:after="0" w:line="259" w:lineRule="auto"/>
        <w:ind w:left="13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93" w:type="dxa"/>
        <w:tblInd w:w="245" w:type="dxa"/>
        <w:tblCellMar>
          <w:top w:w="9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712"/>
        <w:gridCol w:w="2297"/>
        <w:gridCol w:w="3372"/>
        <w:gridCol w:w="1985"/>
        <w:gridCol w:w="850"/>
        <w:gridCol w:w="1277"/>
      </w:tblGrid>
      <w:tr w:rsidR="003057B8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№  п/п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Тема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К-во 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Месяц </w:t>
            </w:r>
          </w:p>
          <w:p w:rsidR="003057B8" w:rsidRDefault="006071A5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057B8">
        <w:trPr>
          <w:trHeight w:val="24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3" w:firstLine="0"/>
              <w:jc w:val="center"/>
            </w:pPr>
            <w:r>
              <w:t xml:space="preserve">1.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34" w:line="248" w:lineRule="auto"/>
              <w:ind w:left="0" w:right="0" w:firstLine="0"/>
              <w:jc w:val="left"/>
            </w:pPr>
            <w:r>
              <w:t xml:space="preserve">Кто у нас хороший, кто у нас пригожий.  Чтение стихотворения С. Черного </w:t>
            </w:r>
          </w:p>
          <w:p w:rsidR="003057B8" w:rsidRDefault="006071A5">
            <w:pPr>
              <w:spacing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Приставалка</w:t>
            </w:r>
            <w:proofErr w:type="spellEnd"/>
            <w:r>
              <w:t xml:space="preserve">»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Стр.28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Вызвать у детей симпатию к сверстникам с помощью рассказа воспитателя (игры); помочь малышам поверить в то, что каждый из них — замечательный ребенок, и взрослые их любят.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ситуация,  использование малых форм устного народного творчества, рассказ, чтение стихотворения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77" w:right="0" w:firstLine="0"/>
              <w:jc w:val="left"/>
            </w:pPr>
            <w:r>
              <w:t xml:space="preserve">сентябрь </w:t>
            </w:r>
          </w:p>
        </w:tc>
      </w:tr>
      <w:tr w:rsidR="003057B8" w:rsidTr="006071A5">
        <w:trPr>
          <w:trHeight w:val="13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3" w:firstLine="0"/>
              <w:jc w:val="center"/>
            </w:pPr>
            <w:r>
              <w:t xml:space="preserve">2.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 w:rsidP="006071A5">
            <w:pPr>
              <w:spacing w:after="0" w:line="274" w:lineRule="auto"/>
              <w:ind w:left="0" w:right="0" w:firstLine="0"/>
              <w:jc w:val="left"/>
            </w:pPr>
            <w:r>
              <w:t xml:space="preserve">Чтение русской народной сказки  «Кот, петух и лиса» Стр.31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1" w:firstLine="0"/>
              <w:jc w:val="left"/>
            </w:pPr>
            <w:r>
              <w:t>Познакомить детей со сказкой «Кот, петух и лиса» (</w:t>
            </w:r>
            <w:proofErr w:type="spellStart"/>
            <w:r>
              <w:t>обраб</w:t>
            </w:r>
            <w:proofErr w:type="spellEnd"/>
            <w:r>
              <w:t xml:space="preserve">. М. </w:t>
            </w:r>
            <w:proofErr w:type="spellStart"/>
            <w:r>
              <w:t>Боголюбской</w:t>
            </w:r>
            <w:proofErr w:type="spellEnd"/>
            <w:r>
              <w:t xml:space="preserve">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78" w:firstLine="0"/>
              <w:jc w:val="left"/>
            </w:pPr>
            <w:r>
              <w:t xml:space="preserve">Чтение. Игровая ситуация.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77" w:right="0" w:firstLine="0"/>
              <w:jc w:val="left"/>
            </w:pPr>
            <w:r>
              <w:t xml:space="preserve">сентябрь </w:t>
            </w:r>
          </w:p>
        </w:tc>
      </w:tr>
      <w:tr w:rsidR="003057B8">
        <w:trPr>
          <w:trHeight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3" w:firstLine="0"/>
              <w:jc w:val="center"/>
            </w:pPr>
            <w:r>
              <w:t xml:space="preserve">3.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24" w:line="257" w:lineRule="auto"/>
              <w:ind w:left="0" w:right="0" w:firstLine="0"/>
              <w:jc w:val="left"/>
            </w:pPr>
            <w:r>
              <w:t xml:space="preserve">Звуковая культура речи: </w:t>
            </w:r>
            <w:proofErr w:type="gramStart"/>
            <w:r>
              <w:t>звуки</w:t>
            </w:r>
            <w:proofErr w:type="gramEnd"/>
            <w:r>
              <w:t xml:space="preserve"> </w:t>
            </w:r>
            <w:r>
              <w:rPr>
                <w:i/>
              </w:rPr>
              <w:t>а, у</w:t>
            </w:r>
            <w:r>
              <w:t xml:space="preserve">.  Дидактическая игра </w:t>
            </w:r>
          </w:p>
          <w:p w:rsidR="003057B8" w:rsidRDefault="006071A5">
            <w:pPr>
              <w:spacing w:after="0" w:line="266" w:lineRule="auto"/>
              <w:ind w:left="0" w:right="0" w:firstLine="0"/>
              <w:jc w:val="left"/>
            </w:pPr>
            <w:r>
              <w:t xml:space="preserve">«Не ошибись» Стр.32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20" w:firstLine="0"/>
              <w:jc w:val="left"/>
            </w:pPr>
            <w:r>
              <w:t xml:space="preserve">Упражнять детей в правильном и отчетливом произношении звуков (изолированных, в звукосочетаниях, словах). Активизировать в речи детей обобщающие слова.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67" w:lineRule="auto"/>
              <w:ind w:left="0" w:right="283" w:firstLine="0"/>
              <w:jc w:val="left"/>
            </w:pPr>
            <w:r>
              <w:t xml:space="preserve">Игровая ситуация. Показ. </w:t>
            </w:r>
            <w:proofErr w:type="spellStart"/>
            <w:r>
              <w:t>Зуковые</w:t>
            </w:r>
            <w:proofErr w:type="spellEnd"/>
            <w:r>
              <w:t xml:space="preserve"> упражнения.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77" w:right="0" w:firstLine="0"/>
              <w:jc w:val="left"/>
            </w:pPr>
            <w:r>
              <w:t xml:space="preserve">сентябрь </w:t>
            </w:r>
          </w:p>
        </w:tc>
      </w:tr>
      <w:tr w:rsidR="003057B8">
        <w:trPr>
          <w:trHeight w:val="22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3" w:firstLine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1" w:lineRule="auto"/>
              <w:ind w:left="0" w:right="287" w:firstLine="0"/>
            </w:pPr>
            <w:r>
              <w:t xml:space="preserve">Звуковая культура речи: звук </w:t>
            </w:r>
            <w:r>
              <w:rPr>
                <w:i/>
              </w:rPr>
              <w:t xml:space="preserve">у </w:t>
            </w:r>
            <w:r>
              <w:t xml:space="preserve">Стр.33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Упражнять детей в четкой артикуляции звука (изолированного, в звукосочетаниях); отрабатывать плавный выдох; побуждать произносить звук в разной тональности с разной громкостью (по подражанию).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4" w:lineRule="auto"/>
              <w:ind w:left="0" w:right="0" w:firstLine="0"/>
              <w:jc w:val="left"/>
            </w:pPr>
            <w:r>
              <w:t xml:space="preserve">Показ. Демонстрация натуральных объектов. Звуковые упражнения.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77" w:right="0" w:firstLine="0"/>
              <w:jc w:val="left"/>
            </w:pPr>
            <w:r>
              <w:t xml:space="preserve">сентябрь </w:t>
            </w:r>
          </w:p>
        </w:tc>
      </w:tr>
    </w:tbl>
    <w:p w:rsidR="003057B8" w:rsidRDefault="003057B8">
      <w:pPr>
        <w:spacing w:after="0" w:line="259" w:lineRule="auto"/>
        <w:ind w:left="-718" w:right="11067" w:firstLine="0"/>
        <w:jc w:val="left"/>
      </w:pPr>
    </w:p>
    <w:tbl>
      <w:tblPr>
        <w:tblStyle w:val="TableGrid"/>
        <w:tblW w:w="10493" w:type="dxa"/>
        <w:tblInd w:w="245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712"/>
        <w:gridCol w:w="2297"/>
        <w:gridCol w:w="3372"/>
        <w:gridCol w:w="1985"/>
        <w:gridCol w:w="850"/>
        <w:gridCol w:w="1277"/>
      </w:tblGrid>
      <w:tr w:rsidR="003057B8">
        <w:trPr>
          <w:trHeight w:val="223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1" w:firstLine="0"/>
              <w:jc w:val="center"/>
            </w:pPr>
            <w:r>
              <w:t xml:space="preserve">5.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62" w:lineRule="auto"/>
              <w:ind w:left="0" w:right="79" w:firstLine="0"/>
              <w:jc w:val="left"/>
            </w:pPr>
            <w:r>
              <w:t xml:space="preserve">Дидактическая игра «Чья вещь?».  Рассматривание сюжетных картин (по выбору педагога) Стр.36 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4" w:lineRule="auto"/>
              <w:ind w:left="0" w:right="0" w:firstLine="0"/>
              <w:jc w:val="left"/>
            </w:pPr>
            <w:r>
              <w:t xml:space="preserve">Демонстрация натуральных объектов. Демонстрация изображений объектов.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1" w:firstLine="0"/>
              <w:jc w:val="center"/>
            </w:pPr>
            <w:r>
              <w:t xml:space="preserve">октябрь </w:t>
            </w:r>
          </w:p>
        </w:tc>
      </w:tr>
      <w:tr w:rsidR="003057B8" w:rsidTr="006071A5">
        <w:trPr>
          <w:trHeight w:val="20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1" w:firstLine="0"/>
              <w:jc w:val="center"/>
            </w:pPr>
            <w:r>
              <w:t xml:space="preserve">6.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 w:rsidP="006071A5">
            <w:pPr>
              <w:spacing w:after="0" w:line="256" w:lineRule="auto"/>
              <w:ind w:left="0" w:right="0" w:firstLine="0"/>
              <w:jc w:val="left"/>
            </w:pPr>
            <w:r>
              <w:t xml:space="preserve">Чтение русской народной сказки «Колобок». Дидактическое упражнение «Играем в слова» Стр.38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38" w:lineRule="auto"/>
              <w:ind w:left="0" w:right="0" w:firstLine="0"/>
              <w:jc w:val="left"/>
            </w:pPr>
            <w:r>
              <w:t>Познакомить со сказкой «Колобок» (</w:t>
            </w:r>
            <w:proofErr w:type="spellStart"/>
            <w:r>
              <w:t>обраб</w:t>
            </w:r>
            <w:proofErr w:type="spellEnd"/>
            <w:r>
              <w:t xml:space="preserve">. К.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Ушинского). Упражнять детей в образовании слов по аналогии.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20" w:line="259" w:lineRule="auto"/>
              <w:ind w:left="0" w:right="0" w:firstLine="0"/>
              <w:jc w:val="left"/>
            </w:pPr>
            <w:r>
              <w:t xml:space="preserve">Беседа. </w:t>
            </w:r>
          </w:p>
          <w:p w:rsidR="003057B8" w:rsidRDefault="006071A5">
            <w:pPr>
              <w:spacing w:after="0" w:line="259" w:lineRule="auto"/>
              <w:ind w:left="0" w:right="126" w:firstLine="0"/>
              <w:jc w:val="left"/>
            </w:pPr>
            <w:r>
              <w:t xml:space="preserve">Чтение. Игровая ситуация.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1" w:firstLine="0"/>
              <w:jc w:val="center"/>
            </w:pPr>
            <w:r>
              <w:t xml:space="preserve">октябрь </w:t>
            </w:r>
          </w:p>
        </w:tc>
      </w:tr>
      <w:tr w:rsidR="003057B8" w:rsidTr="006071A5">
        <w:trPr>
          <w:trHeight w:val="18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1" w:firstLine="0"/>
              <w:jc w:val="center"/>
            </w:pPr>
            <w:r>
              <w:t xml:space="preserve">7.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4" w:lineRule="auto"/>
              <w:ind w:left="0" w:right="0" w:firstLine="0"/>
              <w:jc w:val="left"/>
            </w:pPr>
            <w:r>
              <w:t xml:space="preserve">Звуковая культура речи: звук </w:t>
            </w:r>
            <w:r>
              <w:rPr>
                <w:i/>
              </w:rPr>
              <w:t>о</w:t>
            </w:r>
            <w:r>
              <w:t xml:space="preserve">.  </w:t>
            </w:r>
          </w:p>
          <w:p w:rsidR="003057B8" w:rsidRDefault="006071A5" w:rsidP="006071A5">
            <w:pPr>
              <w:spacing w:after="0" w:line="261" w:lineRule="auto"/>
              <w:ind w:left="0" w:right="0" w:firstLine="0"/>
              <w:jc w:val="left"/>
            </w:pPr>
            <w:r>
              <w:t>Рассматривание иллюстраций к сказке «Колобок» Стр.39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Продолжать приучать детей внимательно рассматривать рисунки в книгах, объяснять содержание иллюстраций. Отрабатывать четкое произношение звука </w:t>
            </w:r>
            <w:r>
              <w:rPr>
                <w:i/>
              </w:rPr>
              <w:t>о</w:t>
            </w:r>
            <w: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7" w:lineRule="auto"/>
              <w:ind w:left="0" w:right="0" w:firstLine="0"/>
              <w:jc w:val="left"/>
            </w:pPr>
            <w:r>
              <w:t xml:space="preserve">Игровая ситуация. </w:t>
            </w:r>
          </w:p>
          <w:p w:rsidR="003057B8" w:rsidRDefault="006071A5">
            <w:pPr>
              <w:spacing w:after="0" w:line="259" w:lineRule="auto"/>
              <w:ind w:left="0" w:right="117" w:firstLine="0"/>
              <w:jc w:val="left"/>
            </w:pPr>
            <w:r>
              <w:t xml:space="preserve">Показ. Звуковые упражнения.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1" w:firstLine="0"/>
              <w:jc w:val="center"/>
            </w:pPr>
            <w:r>
              <w:t xml:space="preserve">октябрь </w:t>
            </w:r>
          </w:p>
        </w:tc>
      </w:tr>
      <w:tr w:rsidR="003057B8">
        <w:trPr>
          <w:trHeight w:val="251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1" w:firstLine="0"/>
              <w:jc w:val="center"/>
            </w:pPr>
            <w:r>
              <w:t xml:space="preserve">8.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46" w:line="238" w:lineRule="auto"/>
              <w:ind w:left="0" w:right="0" w:firstLine="0"/>
              <w:jc w:val="left"/>
            </w:pPr>
            <w:r>
              <w:t xml:space="preserve">Чтение стихотворения А. </w:t>
            </w:r>
          </w:p>
          <w:p w:rsidR="003057B8" w:rsidRDefault="006071A5">
            <w:pPr>
              <w:spacing w:after="0" w:line="238" w:lineRule="auto"/>
              <w:ind w:left="0" w:right="324" w:firstLine="0"/>
            </w:pPr>
            <w:r>
              <w:t xml:space="preserve">Блока «Зайчик».  Заучивание стихотворения А. </w:t>
            </w:r>
          </w:p>
          <w:p w:rsidR="003057B8" w:rsidRDefault="006071A5">
            <w:pPr>
              <w:spacing w:after="0" w:line="272" w:lineRule="auto"/>
              <w:ind w:left="0" w:right="36" w:firstLine="0"/>
              <w:jc w:val="left"/>
            </w:pPr>
            <w:r>
              <w:t xml:space="preserve">Плещеева «Осень наступила...» Стр.40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28" w:firstLine="0"/>
              <w:jc w:val="left"/>
            </w:pPr>
            <w:r>
              <w:t xml:space="preserve">Помочь детям запомнить стихотворение А. Плещеева «Осень наступила». При восприятии стихотворения А. Блока «Зайчик» вызвать сочувствие к зайчишке, которому холодно, голодно и страшно в неуютную осеннюю пору.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8" w:lineRule="auto"/>
              <w:ind w:left="0" w:right="0" w:firstLine="0"/>
              <w:jc w:val="left"/>
            </w:pPr>
            <w:r>
              <w:t xml:space="preserve">Чтение стихотворения.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1" w:firstLine="0"/>
              <w:jc w:val="center"/>
            </w:pPr>
            <w:r>
              <w:t xml:space="preserve">октябрь </w:t>
            </w:r>
          </w:p>
        </w:tc>
      </w:tr>
      <w:tr w:rsidR="003057B8">
        <w:trPr>
          <w:trHeight w:val="22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1" w:firstLine="0"/>
              <w:jc w:val="center"/>
            </w:pPr>
            <w:r>
              <w:t xml:space="preserve">9.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7" w:lineRule="auto"/>
              <w:ind w:left="0" w:right="0" w:firstLine="0"/>
              <w:jc w:val="left"/>
            </w:pPr>
            <w:r>
              <w:t xml:space="preserve">Чтение стихотворений об осени.  </w:t>
            </w:r>
          </w:p>
          <w:p w:rsidR="003057B8" w:rsidRDefault="006071A5" w:rsidP="006071A5">
            <w:pPr>
              <w:spacing w:after="0" w:line="261" w:lineRule="auto"/>
              <w:ind w:left="0" w:right="50" w:firstLine="0"/>
              <w:jc w:val="left"/>
            </w:pPr>
            <w:r>
              <w:t xml:space="preserve">Дидактическое упражнение «Что из чего получается» Стр.41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9" w:firstLine="0"/>
              <w:jc w:val="left"/>
            </w:pPr>
            <w:r>
              <w:t xml:space="preserve">Приобщать детей к поэзии, развивать поэтический слух. Упражнять в образовании слов по аналогии.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7" w:lineRule="auto"/>
              <w:ind w:left="0" w:right="0" w:firstLine="0"/>
              <w:jc w:val="left"/>
            </w:pPr>
            <w:r>
              <w:t xml:space="preserve">Беседа с детьми. Чтение стихотворения. Дидактическая игра.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8" w:firstLine="0"/>
              <w:jc w:val="center"/>
            </w:pPr>
            <w:r>
              <w:t xml:space="preserve">ноябрь </w:t>
            </w:r>
          </w:p>
        </w:tc>
      </w:tr>
      <w:tr w:rsidR="003057B8">
        <w:trPr>
          <w:trHeight w:val="19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1" w:firstLine="0"/>
              <w:jc w:val="center"/>
            </w:pPr>
            <w:r>
              <w:lastRenderedPageBreak/>
              <w:t xml:space="preserve">10.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2" w:lineRule="auto"/>
              <w:ind w:left="0" w:right="235" w:firstLine="0"/>
              <w:jc w:val="left"/>
            </w:pPr>
            <w:r>
              <w:t xml:space="preserve">Звуковая культура речи: звук </w:t>
            </w:r>
            <w:r>
              <w:rPr>
                <w:i/>
              </w:rPr>
              <w:t xml:space="preserve">и </w:t>
            </w:r>
            <w:r>
              <w:t xml:space="preserve">Стр. 42 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Упражнять детей в четком и правильном произношении звука и (изолированного, в словосочетаниях, в словах).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Демонстрация натуральных объектов. Игровая ситуация. Звуковые упражнения.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8" w:firstLine="0"/>
              <w:jc w:val="center"/>
            </w:pPr>
            <w:r>
              <w:t xml:space="preserve">ноябрь </w:t>
            </w:r>
          </w:p>
        </w:tc>
      </w:tr>
    </w:tbl>
    <w:p w:rsidR="003057B8" w:rsidRDefault="003057B8">
      <w:pPr>
        <w:spacing w:after="0" w:line="259" w:lineRule="auto"/>
        <w:ind w:left="-718" w:right="11067" w:firstLine="0"/>
        <w:jc w:val="left"/>
      </w:pPr>
    </w:p>
    <w:tbl>
      <w:tblPr>
        <w:tblStyle w:val="TableGrid"/>
        <w:tblW w:w="10493" w:type="dxa"/>
        <w:tblInd w:w="245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02"/>
        <w:gridCol w:w="2289"/>
        <w:gridCol w:w="3319"/>
        <w:gridCol w:w="2090"/>
        <w:gridCol w:w="827"/>
        <w:gridCol w:w="1266"/>
      </w:tblGrid>
      <w:tr w:rsidR="003057B8">
        <w:trPr>
          <w:trHeight w:val="33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7" w:firstLine="0"/>
              <w:jc w:val="center"/>
            </w:pPr>
            <w:r>
              <w:t xml:space="preserve">11.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65" w:lineRule="auto"/>
              <w:ind w:left="0" w:right="298" w:firstLine="0"/>
              <w:jc w:val="left"/>
            </w:pPr>
            <w:r>
              <w:t xml:space="preserve">Рассматривание сюжетных картин (по выбору педагога) Стр.43 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58" w:firstLine="0"/>
              <w:jc w:val="left"/>
            </w:pPr>
            <w: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</w:t>
            </w:r>
            <w:r>
              <w:rPr>
                <w:i/>
              </w:rPr>
              <w:t>к, т</w:t>
            </w:r>
            <w: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23" w:line="258" w:lineRule="auto"/>
              <w:ind w:left="0" w:right="0" w:firstLine="0"/>
              <w:jc w:val="left"/>
            </w:pPr>
            <w:r>
              <w:t xml:space="preserve">Демонстрация изображений объектов.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5" w:firstLine="0"/>
              <w:jc w:val="center"/>
            </w:pPr>
            <w:r>
              <w:t xml:space="preserve">ноябрь </w:t>
            </w:r>
          </w:p>
        </w:tc>
      </w:tr>
      <w:tr w:rsidR="003057B8" w:rsidTr="006071A5">
        <w:trPr>
          <w:trHeight w:val="17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7" w:firstLine="0"/>
              <w:jc w:val="center"/>
            </w:pPr>
            <w:r>
              <w:t xml:space="preserve">12.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29" w:line="252" w:lineRule="auto"/>
              <w:ind w:left="0" w:right="210" w:firstLine="0"/>
              <w:jc w:val="left"/>
            </w:pPr>
            <w:r>
              <w:t xml:space="preserve">Чтение стихотворений из цикла С. Маршака «Детки в </w:t>
            </w:r>
          </w:p>
          <w:p w:rsidR="003057B8" w:rsidRDefault="006071A5" w:rsidP="006071A5">
            <w:pPr>
              <w:spacing w:after="0" w:line="266" w:lineRule="auto"/>
              <w:ind w:left="0" w:right="599" w:firstLine="0"/>
              <w:jc w:val="left"/>
            </w:pPr>
            <w:r>
              <w:t>клетке» Стр.46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5" w:firstLine="0"/>
              <w:jc w:val="left"/>
            </w:pPr>
            <w:r>
              <w:t xml:space="preserve">Познакомить детей с яркими поэтическими образами животных из стихотворений С. Маршака.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детьми. Игровая ситуация.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5" w:firstLine="0"/>
              <w:jc w:val="center"/>
            </w:pPr>
            <w:r>
              <w:t xml:space="preserve">ноябрь </w:t>
            </w:r>
          </w:p>
        </w:tc>
      </w:tr>
      <w:tr w:rsidR="003057B8">
        <w:trPr>
          <w:trHeight w:val="2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7" w:firstLine="0"/>
              <w:jc w:val="center"/>
            </w:pPr>
            <w:r>
              <w:t xml:space="preserve">13.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43" w:line="238" w:lineRule="auto"/>
              <w:ind w:left="0" w:right="0" w:firstLine="0"/>
              <w:jc w:val="left"/>
            </w:pPr>
            <w:r>
              <w:t>Чтение сказки «</w:t>
            </w:r>
            <w:proofErr w:type="spellStart"/>
            <w:r>
              <w:t>Снегурушка</w:t>
            </w:r>
            <w:proofErr w:type="spellEnd"/>
            <w:r>
              <w:t xml:space="preserve"> и </w:t>
            </w:r>
          </w:p>
          <w:p w:rsidR="003057B8" w:rsidRDefault="006071A5">
            <w:pPr>
              <w:spacing w:after="0" w:line="266" w:lineRule="auto"/>
              <w:ind w:left="0" w:right="811" w:firstLine="0"/>
              <w:jc w:val="left"/>
            </w:pPr>
            <w:r>
              <w:t xml:space="preserve">лиса» Стр.50 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38" w:lineRule="auto"/>
              <w:ind w:left="0" w:right="0" w:firstLine="0"/>
              <w:jc w:val="left"/>
            </w:pPr>
            <w:r>
              <w:t xml:space="preserve">Познакомить детей с русской народной сказкой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Снегурушка</w:t>
            </w:r>
            <w:proofErr w:type="spellEnd"/>
            <w:r>
              <w:t xml:space="preserve"> и лиса» (</w:t>
            </w:r>
            <w:proofErr w:type="spellStart"/>
            <w:r>
              <w:t>обраб</w:t>
            </w:r>
            <w:proofErr w:type="spellEnd"/>
            <w:r>
              <w:t xml:space="preserve">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М. Булатова), с образом лисы (отличным от лисиц из других сказок). Упражнять в выразительном чтении отрывка — причитания </w:t>
            </w:r>
            <w:proofErr w:type="spellStart"/>
            <w:r>
              <w:t>Снегурушки</w:t>
            </w:r>
            <w:proofErr w:type="spellEnd"/>
            <w: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детьми. Чтение сказки.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0" w:firstLine="0"/>
              <w:jc w:val="center"/>
            </w:pPr>
            <w:r>
              <w:t xml:space="preserve">декабрь </w:t>
            </w:r>
          </w:p>
        </w:tc>
      </w:tr>
      <w:tr w:rsidR="003057B8" w:rsidTr="006071A5">
        <w:trPr>
          <w:trHeight w:val="23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7" w:firstLine="0"/>
              <w:jc w:val="center"/>
            </w:pPr>
            <w:r>
              <w:t xml:space="preserve">14.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7" w:lineRule="auto"/>
              <w:ind w:left="0" w:right="0" w:firstLine="0"/>
              <w:jc w:val="left"/>
            </w:pPr>
            <w:r>
              <w:t>Повторение сказки «</w:t>
            </w:r>
            <w:proofErr w:type="spellStart"/>
            <w:r>
              <w:t>Снегурушка</w:t>
            </w:r>
            <w:proofErr w:type="spellEnd"/>
            <w:r>
              <w:t xml:space="preserve"> и лиса».  </w:t>
            </w:r>
          </w:p>
          <w:p w:rsidR="003057B8" w:rsidRDefault="006071A5" w:rsidP="006071A5">
            <w:pPr>
              <w:spacing w:after="0" w:line="255" w:lineRule="auto"/>
              <w:ind w:left="0" w:right="364" w:firstLine="0"/>
              <w:jc w:val="left"/>
            </w:pPr>
            <w:r>
              <w:t xml:space="preserve">Дидактические игры «Эхо», «Чудесный мешочек» Стр.51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>Помочь детям вспомнить сказку «</w:t>
            </w:r>
            <w:proofErr w:type="spellStart"/>
            <w:r>
              <w:t>Снегурушка</w:t>
            </w:r>
            <w:proofErr w:type="spellEnd"/>
            <w:r>
              <w:t xml:space="preserve"> и лиса». Упражнять в произношении слов со звуком э (игра «Эхо»), в определении качеств предметов на ощупь (игра «Чудесный мешочек»).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8" w:lineRule="auto"/>
              <w:ind w:left="0" w:right="0" w:firstLine="0"/>
              <w:jc w:val="left"/>
            </w:pPr>
            <w:r>
              <w:t xml:space="preserve">Беседа с детьми. Игровая ситуация.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0" w:firstLine="0"/>
              <w:jc w:val="center"/>
            </w:pPr>
            <w:r>
              <w:t xml:space="preserve">декабрь </w:t>
            </w:r>
          </w:p>
        </w:tc>
      </w:tr>
      <w:tr w:rsidR="003057B8">
        <w:trPr>
          <w:trHeight w:val="2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7" w:firstLine="0"/>
              <w:jc w:val="center"/>
            </w:pPr>
            <w:r>
              <w:t xml:space="preserve">15.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46" w:line="238" w:lineRule="auto"/>
              <w:ind w:left="0" w:right="202" w:firstLine="0"/>
            </w:pPr>
            <w:r>
              <w:t xml:space="preserve">Чтение рассказа Л. Воронковой «Снег идет», стихотворения А. </w:t>
            </w:r>
          </w:p>
          <w:p w:rsidR="003057B8" w:rsidRDefault="006071A5">
            <w:pPr>
              <w:spacing w:after="24" w:line="259" w:lineRule="auto"/>
              <w:ind w:left="0" w:right="0" w:firstLine="0"/>
              <w:jc w:val="left"/>
            </w:pPr>
            <w:proofErr w:type="spellStart"/>
            <w:r>
              <w:t>Босева</w:t>
            </w:r>
            <w:proofErr w:type="spellEnd"/>
            <w:r>
              <w:t xml:space="preserve"> «Трое»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Стр.52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45" w:lineRule="auto"/>
              <w:ind w:left="0" w:right="0" w:firstLine="0"/>
              <w:jc w:val="left"/>
            </w:pPr>
            <w:r>
              <w:t xml:space="preserve">Познакомить детей с рассказом Л. Воронковой «Снег идет», оживив в памяти детей их собственные впечатления от обильного снегопада. Помочь запомнить стихотворение  </w:t>
            </w:r>
          </w:p>
          <w:p w:rsidR="003057B8" w:rsidRDefault="006071A5">
            <w:pPr>
              <w:spacing w:after="21" w:line="259" w:lineRule="auto"/>
              <w:ind w:left="0" w:right="0" w:firstLine="0"/>
              <w:jc w:val="left"/>
            </w:pPr>
            <w:r>
              <w:t xml:space="preserve">А. </w:t>
            </w:r>
            <w:proofErr w:type="spellStart"/>
            <w:r>
              <w:t>Босева</w:t>
            </w:r>
            <w:proofErr w:type="spellEnd"/>
            <w:r>
              <w:t xml:space="preserve"> «Трое» (пер. с </w:t>
            </w:r>
            <w:proofErr w:type="spellStart"/>
            <w:r>
              <w:t>болг</w:t>
            </w:r>
            <w:proofErr w:type="spellEnd"/>
            <w:r>
              <w:t xml:space="preserve">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В. Викторова).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детьми. Чтение произведений.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0" w:firstLine="0"/>
              <w:jc w:val="center"/>
            </w:pPr>
            <w:r>
              <w:t xml:space="preserve">декабрь </w:t>
            </w:r>
          </w:p>
        </w:tc>
      </w:tr>
      <w:tr w:rsidR="003057B8">
        <w:trPr>
          <w:trHeight w:val="140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7" w:firstLine="0"/>
              <w:jc w:val="center"/>
            </w:pPr>
            <w:r>
              <w:lastRenderedPageBreak/>
              <w:t xml:space="preserve">16.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4" w:lineRule="auto"/>
              <w:ind w:left="0" w:right="126" w:firstLine="0"/>
              <w:jc w:val="left"/>
            </w:pPr>
            <w:r>
              <w:t>Игра-</w:t>
            </w:r>
            <w:proofErr w:type="gramStart"/>
            <w:r>
              <w:t>инсценировка  «</w:t>
            </w:r>
            <w:proofErr w:type="gramEnd"/>
            <w:r>
              <w:t xml:space="preserve">У матрешки — новоселье» Стр.53 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Способствовать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формированию диалогической речи; учить правильно называть строительные детали и их цвета.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Играинсценировка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0" w:firstLine="0"/>
              <w:jc w:val="center"/>
            </w:pPr>
            <w:r>
              <w:t xml:space="preserve">декабрь </w:t>
            </w:r>
          </w:p>
        </w:tc>
      </w:tr>
    </w:tbl>
    <w:p w:rsidR="003057B8" w:rsidRDefault="003057B8">
      <w:pPr>
        <w:spacing w:after="0" w:line="259" w:lineRule="auto"/>
        <w:ind w:left="-718" w:right="11067" w:firstLine="0"/>
        <w:jc w:val="left"/>
      </w:pPr>
    </w:p>
    <w:tbl>
      <w:tblPr>
        <w:tblStyle w:val="TableGrid"/>
        <w:tblW w:w="10493" w:type="dxa"/>
        <w:tblInd w:w="245" w:type="dxa"/>
        <w:tblCellMar>
          <w:top w:w="9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712"/>
        <w:gridCol w:w="2297"/>
        <w:gridCol w:w="3372"/>
        <w:gridCol w:w="1985"/>
        <w:gridCol w:w="850"/>
        <w:gridCol w:w="1277"/>
      </w:tblGrid>
      <w:tr w:rsidR="003057B8">
        <w:trPr>
          <w:trHeight w:val="27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6" w:firstLine="0"/>
              <w:jc w:val="center"/>
            </w:pPr>
            <w:r>
              <w:t xml:space="preserve">17.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23" w:line="257" w:lineRule="auto"/>
              <w:ind w:left="0" w:right="0" w:firstLine="0"/>
              <w:jc w:val="left"/>
            </w:pPr>
            <w:r>
              <w:t xml:space="preserve">Рассматривание иллюстраций к сказке  </w:t>
            </w:r>
          </w:p>
          <w:p w:rsidR="003057B8" w:rsidRDefault="006071A5">
            <w:pPr>
              <w:spacing w:after="22" w:line="259" w:lineRule="auto"/>
              <w:ind w:left="0" w:right="0" w:firstLine="0"/>
              <w:jc w:val="left"/>
            </w:pPr>
            <w:r>
              <w:t xml:space="preserve">«Гуси-лебеди» и </w:t>
            </w:r>
          </w:p>
          <w:p w:rsidR="003057B8" w:rsidRDefault="006071A5">
            <w:pPr>
              <w:spacing w:after="0" w:line="266" w:lineRule="auto"/>
              <w:ind w:left="0" w:right="0" w:firstLine="0"/>
              <w:jc w:val="left"/>
            </w:pPr>
            <w:r>
              <w:t xml:space="preserve">сюжетных картин Стр.55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Продолжать объяснять детям, как много интересного можно узнать, если внимательно рассматривать рисунки в книгах. Учить детей рассматривать сюжетную картину, отвечать на вопросы воспитателя, делать простейшие выводы, высказывать предположения.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1" w:lineRule="auto"/>
              <w:ind w:left="0" w:right="0" w:firstLine="0"/>
              <w:jc w:val="left"/>
            </w:pPr>
            <w:r>
              <w:t xml:space="preserve">Демонстрация иллюстраций. Чтение произведения.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8" w:firstLine="0"/>
              <w:jc w:val="center"/>
            </w:pPr>
            <w:r>
              <w:t xml:space="preserve">январь </w:t>
            </w:r>
          </w:p>
        </w:tc>
      </w:tr>
      <w:tr w:rsidR="003057B8">
        <w:trPr>
          <w:trHeight w:val="2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6" w:firstLine="0"/>
              <w:jc w:val="center"/>
            </w:pPr>
            <w:r>
              <w:t xml:space="preserve">18.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60" w:lineRule="auto"/>
              <w:ind w:left="0" w:right="11" w:firstLine="0"/>
              <w:jc w:val="left"/>
            </w:pPr>
            <w:r>
              <w:t xml:space="preserve">Звуковая культура речи: звуки м, </w:t>
            </w:r>
            <w:proofErr w:type="spellStart"/>
            <w:r>
              <w:t>мь</w:t>
            </w:r>
            <w:proofErr w:type="spellEnd"/>
            <w:r>
              <w:t xml:space="preserve">.  Дидактическое упражнение «Вставь словечко» Стр.57 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Упражнять детей в четком произношении звуков м, </w:t>
            </w:r>
            <w:proofErr w:type="spellStart"/>
            <w:r>
              <w:t>мь</w:t>
            </w:r>
            <w:proofErr w:type="spellEnd"/>
            <w:r>
              <w:t xml:space="preserve"> в словах, фразовой речи; способствовать воспитанию интонационной выразительности речи. Продолжать учить образовывать слова по аналогии.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ситуация. Звуковые упражнения.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8" w:firstLine="0"/>
              <w:jc w:val="center"/>
            </w:pPr>
            <w:r>
              <w:t xml:space="preserve">январь </w:t>
            </w:r>
          </w:p>
        </w:tc>
      </w:tr>
      <w:tr w:rsidR="003057B8">
        <w:trPr>
          <w:trHeight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6" w:firstLine="0"/>
              <w:jc w:val="center"/>
            </w:pPr>
            <w:r>
              <w:t xml:space="preserve">19.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8" w:lineRule="auto"/>
              <w:ind w:left="0" w:right="0" w:firstLine="0"/>
              <w:jc w:val="left"/>
            </w:pPr>
            <w:r>
              <w:t xml:space="preserve">Звуковая культура речи: звуки п, </w:t>
            </w:r>
            <w:proofErr w:type="spellStart"/>
            <w:r>
              <w:t>пь</w:t>
            </w:r>
            <w:proofErr w:type="spellEnd"/>
            <w:r>
              <w:t xml:space="preserve">. </w:t>
            </w:r>
          </w:p>
          <w:p w:rsidR="003057B8" w:rsidRDefault="006071A5">
            <w:pPr>
              <w:spacing w:after="21" w:line="259" w:lineRule="auto"/>
              <w:ind w:left="0" w:right="0" w:firstLine="0"/>
            </w:pPr>
            <w:r>
              <w:t xml:space="preserve">Дидактическая игра </w:t>
            </w:r>
          </w:p>
          <w:p w:rsidR="003057B8" w:rsidRDefault="006071A5">
            <w:pPr>
              <w:spacing w:after="0" w:line="266" w:lineRule="auto"/>
              <w:ind w:left="0" w:right="259" w:firstLine="0"/>
              <w:jc w:val="left"/>
            </w:pPr>
            <w:r>
              <w:t xml:space="preserve">«Ярмарка» Стр.58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Упражнять в отчетливом и правильном произношении звуков </w:t>
            </w:r>
            <w:r>
              <w:rPr>
                <w:i/>
              </w:rPr>
              <w:t xml:space="preserve">п, </w:t>
            </w:r>
            <w:proofErr w:type="spellStart"/>
            <w:r>
              <w:rPr>
                <w:i/>
              </w:rPr>
              <w:t>пь</w:t>
            </w:r>
            <w:proofErr w:type="spellEnd"/>
            <w:r>
              <w:t xml:space="preserve">. С помощью дидактической игры побуждать детей вступать в диалог, употреблять слова со звуками </w:t>
            </w:r>
            <w:r>
              <w:rPr>
                <w:i/>
              </w:rPr>
              <w:t xml:space="preserve">п, </w:t>
            </w:r>
            <w:proofErr w:type="spellStart"/>
            <w:r>
              <w:rPr>
                <w:i/>
              </w:rPr>
              <w:t>пь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ситуация. Звуковые упражнения.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8" w:firstLine="0"/>
              <w:jc w:val="center"/>
            </w:pPr>
            <w:r>
              <w:t xml:space="preserve">январь </w:t>
            </w:r>
          </w:p>
        </w:tc>
      </w:tr>
      <w:tr w:rsidR="003057B8" w:rsidTr="006071A5">
        <w:trPr>
          <w:trHeight w:val="14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6" w:firstLine="0"/>
              <w:jc w:val="center"/>
            </w:pPr>
            <w:r>
              <w:t xml:space="preserve">20.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8" w:lineRule="auto"/>
              <w:ind w:left="0" w:right="0" w:firstLine="0"/>
              <w:jc w:val="left"/>
            </w:pPr>
            <w:r>
              <w:t xml:space="preserve">Чтение русской народной сказки  </w:t>
            </w:r>
          </w:p>
          <w:p w:rsidR="003057B8" w:rsidRDefault="006071A5">
            <w:pPr>
              <w:spacing w:after="0" w:line="266" w:lineRule="auto"/>
              <w:ind w:left="0" w:right="0" w:firstLine="0"/>
              <w:jc w:val="left"/>
            </w:pPr>
            <w:r>
              <w:t xml:space="preserve">«Лиса и заяц» Стр.59 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>Познакомить детей со сказкой «Лиса и заяц» (</w:t>
            </w:r>
            <w:proofErr w:type="spellStart"/>
            <w:r>
              <w:t>обраб</w:t>
            </w:r>
            <w:proofErr w:type="spellEnd"/>
            <w:r>
              <w:t xml:space="preserve">. В Даля), помочь понять смысл произведения (мал удалец, да храбрец).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27" w:firstLine="0"/>
              <w:jc w:val="left"/>
            </w:pPr>
            <w:r>
              <w:t xml:space="preserve">Игровая ситуация. Чтение произведения.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6" w:firstLine="0"/>
              <w:jc w:val="center"/>
            </w:pPr>
            <w:r>
              <w:t xml:space="preserve">февраль </w:t>
            </w:r>
          </w:p>
        </w:tc>
      </w:tr>
      <w:tr w:rsidR="003057B8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6" w:firstLine="0"/>
              <w:jc w:val="center"/>
            </w:pPr>
            <w:r>
              <w:t xml:space="preserve">21.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2" w:lineRule="auto"/>
              <w:ind w:left="0" w:right="0" w:firstLine="0"/>
              <w:jc w:val="left"/>
            </w:pPr>
            <w:r>
              <w:t xml:space="preserve">Звуковая культура речи: звуки б, </w:t>
            </w:r>
            <w:proofErr w:type="spellStart"/>
            <w:r>
              <w:t>бь</w:t>
            </w:r>
            <w:proofErr w:type="spellEnd"/>
            <w:r>
              <w:t xml:space="preserve"> Стр.60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Упражнять детей в правильном произношении звуков б, </w:t>
            </w:r>
            <w:proofErr w:type="spellStart"/>
            <w:r>
              <w:t>бь</w:t>
            </w:r>
            <w:proofErr w:type="spellEnd"/>
            <w:r>
              <w:t xml:space="preserve"> (в звукосочетаниях, словах, фразах).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64" w:lineRule="auto"/>
              <w:ind w:left="0" w:right="0" w:firstLine="0"/>
              <w:jc w:val="left"/>
            </w:pPr>
            <w:r>
              <w:t xml:space="preserve">Игровая ситуация. Звуковые упражнения.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6" w:firstLine="0"/>
              <w:jc w:val="center"/>
            </w:pPr>
            <w:r>
              <w:t xml:space="preserve">февраль </w:t>
            </w:r>
          </w:p>
        </w:tc>
      </w:tr>
      <w:tr w:rsidR="003057B8">
        <w:trPr>
          <w:trHeight w:val="19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6" w:firstLine="0"/>
              <w:jc w:val="center"/>
            </w:pPr>
            <w:r>
              <w:t xml:space="preserve">22.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8" w:lineRule="auto"/>
              <w:ind w:left="0" w:right="0" w:firstLine="0"/>
              <w:jc w:val="left"/>
            </w:pPr>
            <w:r>
              <w:t xml:space="preserve">Заучивание стихотворения  </w:t>
            </w:r>
          </w:p>
          <w:p w:rsidR="003057B8" w:rsidRDefault="006071A5" w:rsidP="006071A5">
            <w:pPr>
              <w:spacing w:after="0" w:line="261" w:lineRule="auto"/>
              <w:ind w:left="0" w:right="0" w:firstLine="0"/>
              <w:jc w:val="left"/>
            </w:pPr>
            <w:r>
              <w:t xml:space="preserve">В. </w:t>
            </w:r>
            <w:proofErr w:type="spellStart"/>
            <w:r>
              <w:t>Берестова</w:t>
            </w:r>
            <w:proofErr w:type="spellEnd"/>
            <w:r>
              <w:t xml:space="preserve"> «Петушки распетушились» Стр.62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Помочь детям запомнить стихотворение В. </w:t>
            </w:r>
            <w:proofErr w:type="spellStart"/>
            <w:r>
              <w:t>Берестова</w:t>
            </w:r>
            <w:proofErr w:type="spellEnd"/>
            <w:r>
              <w:t xml:space="preserve"> «Петушки распетушились», учить выразительно читать его.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27" w:firstLine="0"/>
              <w:jc w:val="left"/>
            </w:pPr>
            <w:r>
              <w:t xml:space="preserve">Игровая ситуация. Чтение произведения.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6" w:firstLine="0"/>
              <w:jc w:val="center"/>
            </w:pPr>
            <w:r>
              <w:t xml:space="preserve">февраль </w:t>
            </w:r>
          </w:p>
        </w:tc>
      </w:tr>
      <w:tr w:rsidR="003057B8">
        <w:trPr>
          <w:trHeight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6" w:firstLine="0"/>
              <w:jc w:val="center"/>
            </w:pPr>
            <w:r>
              <w:lastRenderedPageBreak/>
              <w:t xml:space="preserve">23.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61" w:lineRule="auto"/>
              <w:ind w:left="0" w:right="43" w:firstLine="0"/>
              <w:jc w:val="left"/>
            </w:pPr>
            <w:r>
              <w:t xml:space="preserve">Беседа на тему «Что такое хорошо и что такое плохо» Стр.63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Беседуя с детьми о плохом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14" w:line="264" w:lineRule="auto"/>
              <w:ind w:left="0" w:right="27" w:firstLine="0"/>
              <w:jc w:val="left"/>
            </w:pPr>
            <w:r>
              <w:t xml:space="preserve">Игровая ситуация. Чтение произведения.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46" w:firstLine="0"/>
              <w:jc w:val="center"/>
            </w:pPr>
            <w:r>
              <w:t xml:space="preserve">февраль </w:t>
            </w:r>
          </w:p>
        </w:tc>
      </w:tr>
    </w:tbl>
    <w:p w:rsidR="003057B8" w:rsidRDefault="003057B8">
      <w:pPr>
        <w:spacing w:after="0" w:line="259" w:lineRule="auto"/>
        <w:ind w:left="-718" w:right="11067" w:firstLine="0"/>
        <w:jc w:val="left"/>
      </w:pPr>
    </w:p>
    <w:tbl>
      <w:tblPr>
        <w:tblStyle w:val="TableGrid"/>
        <w:tblW w:w="10493" w:type="dxa"/>
        <w:tblInd w:w="245" w:type="dxa"/>
        <w:tblLayout w:type="fixed"/>
        <w:tblCellMar>
          <w:top w:w="9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2335"/>
        <w:gridCol w:w="3402"/>
        <w:gridCol w:w="1984"/>
        <w:gridCol w:w="851"/>
        <w:gridCol w:w="1245"/>
      </w:tblGrid>
      <w:tr w:rsidR="003057B8" w:rsidTr="006071A5">
        <w:trPr>
          <w:trHeight w:val="16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3057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3057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правильно отражать в речи свои впечатления).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3057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3057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3057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57B8" w:rsidTr="006071A5">
        <w:trPr>
          <w:trHeight w:val="240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0" w:firstLine="0"/>
              <w:jc w:val="center"/>
            </w:pPr>
            <w:r>
              <w:t xml:space="preserve">24.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38" w:lineRule="auto"/>
              <w:ind w:left="0" w:right="84" w:firstLine="0"/>
              <w:jc w:val="left"/>
            </w:pPr>
            <w:r>
              <w:t xml:space="preserve">Чтение стихотворения И. Косякова «Все она». </w:t>
            </w:r>
          </w:p>
          <w:p w:rsidR="003057B8" w:rsidRDefault="006071A5">
            <w:pPr>
              <w:spacing w:after="0" w:line="258" w:lineRule="auto"/>
              <w:ind w:left="0" w:right="65" w:firstLine="0"/>
              <w:jc w:val="left"/>
            </w:pPr>
            <w:r>
              <w:t xml:space="preserve">Дидактическое упражнение «Очень мамочку </w:t>
            </w:r>
          </w:p>
          <w:p w:rsidR="003057B8" w:rsidRDefault="006071A5">
            <w:pPr>
              <w:spacing w:after="19" w:line="259" w:lineRule="auto"/>
              <w:ind w:left="0" w:right="0" w:firstLine="0"/>
              <w:jc w:val="left"/>
            </w:pPr>
            <w:r>
              <w:t xml:space="preserve">люблю, потому, </w:t>
            </w:r>
          </w:p>
          <w:p w:rsidR="003057B8" w:rsidRDefault="006071A5" w:rsidP="006071A5">
            <w:pPr>
              <w:spacing w:after="0" w:line="266" w:lineRule="auto"/>
              <w:ind w:left="0" w:right="789" w:firstLine="0"/>
              <w:jc w:val="left"/>
            </w:pPr>
            <w:r>
              <w:t xml:space="preserve">что...» Стр.64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5" w:lineRule="auto"/>
              <w:ind w:left="0" w:right="99" w:firstLine="0"/>
              <w:jc w:val="left"/>
            </w:pPr>
            <w:r>
              <w:t xml:space="preserve">Познакомить </w:t>
            </w:r>
            <w:r>
              <w:tab/>
              <w:t xml:space="preserve">детей </w:t>
            </w:r>
            <w:r>
              <w:tab/>
              <w:t xml:space="preserve">со стихотворением И. Косякова «Все она». Совершенствовать диалогическую речь малышей.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14" w:line="264" w:lineRule="auto"/>
              <w:ind w:left="0" w:right="81" w:firstLine="0"/>
              <w:jc w:val="left"/>
            </w:pPr>
            <w:r>
              <w:t xml:space="preserve">Игровая ситуация. Чтение произведения.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98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2" w:firstLine="0"/>
              <w:jc w:val="center"/>
            </w:pPr>
            <w:r>
              <w:t xml:space="preserve">март </w:t>
            </w:r>
          </w:p>
        </w:tc>
      </w:tr>
      <w:tr w:rsidR="003057B8" w:rsidTr="006071A5">
        <w:trPr>
          <w:trHeight w:val="22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0" w:firstLine="0"/>
              <w:jc w:val="center"/>
            </w:pPr>
            <w:r>
              <w:t xml:space="preserve">25.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2" w:lineRule="auto"/>
              <w:ind w:left="0" w:right="0" w:firstLine="0"/>
              <w:jc w:val="left"/>
            </w:pPr>
            <w:r>
              <w:t xml:space="preserve">Звуковая культура речи: звуки </w:t>
            </w:r>
            <w:r>
              <w:rPr>
                <w:i/>
              </w:rPr>
              <w:t xml:space="preserve">т, п, к </w:t>
            </w:r>
            <w:r>
              <w:t xml:space="preserve">Стр.66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94" w:firstLine="0"/>
              <w:jc w:val="left"/>
            </w:pPr>
            <w:r>
              <w:t xml:space="preserve">Закреплять произношение звука т в словах и фразовой речи; учить детей отчетливо произносить звукоподражания со звуками т, п, к; упражнять в произнесении звукоподражаний с разной скоростью и громкостью.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64" w:lineRule="auto"/>
              <w:ind w:left="0" w:right="0" w:firstLine="0"/>
              <w:jc w:val="left"/>
            </w:pPr>
            <w:r>
              <w:t xml:space="preserve">Игровая ситуация. Звуковые упражнения.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98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2" w:firstLine="0"/>
              <w:jc w:val="center"/>
            </w:pPr>
            <w:r>
              <w:t xml:space="preserve">март </w:t>
            </w:r>
          </w:p>
        </w:tc>
      </w:tr>
      <w:tr w:rsidR="003057B8" w:rsidTr="006071A5">
        <w:trPr>
          <w:trHeight w:val="194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0" w:firstLine="0"/>
              <w:jc w:val="center"/>
            </w:pPr>
            <w:r>
              <w:t xml:space="preserve">26.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8" w:line="264" w:lineRule="auto"/>
              <w:ind w:left="0" w:right="70" w:firstLine="0"/>
              <w:jc w:val="left"/>
            </w:pPr>
            <w:r>
              <w:t xml:space="preserve">Чтение русской народной </w:t>
            </w:r>
            <w:proofErr w:type="gramStart"/>
            <w:r>
              <w:t>сказки  «</w:t>
            </w:r>
            <w:proofErr w:type="gramEnd"/>
            <w:r>
              <w:t xml:space="preserve">У страха глаза велики»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Стр.68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>Напомнить детям известные им русские народные сказки и познакомить со сказкой «У страха глаза велики» (</w:t>
            </w:r>
            <w:proofErr w:type="spellStart"/>
            <w:r>
              <w:t>обраб</w:t>
            </w:r>
            <w:proofErr w:type="spellEnd"/>
            <w:r>
              <w:t xml:space="preserve">. М. Серовой). Помочь детям правильно воспроизвести начало и конец сказки.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23" w:line="254" w:lineRule="auto"/>
              <w:ind w:left="0" w:right="0" w:firstLine="0"/>
              <w:jc w:val="left"/>
            </w:pPr>
            <w:r>
              <w:t xml:space="preserve">Напоминание отрывка. Демонстрация иллюстрации. Чтение произведения.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98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2" w:firstLine="0"/>
              <w:jc w:val="center"/>
            </w:pPr>
            <w:r>
              <w:t xml:space="preserve">март </w:t>
            </w:r>
          </w:p>
        </w:tc>
      </w:tr>
      <w:tr w:rsidR="003057B8" w:rsidTr="006071A5">
        <w:trPr>
          <w:trHeight w:val="334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0" w:firstLine="0"/>
              <w:jc w:val="center"/>
            </w:pPr>
            <w:r>
              <w:t xml:space="preserve">27.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64" w:lineRule="auto"/>
              <w:ind w:left="0" w:right="0" w:firstLine="0"/>
              <w:jc w:val="left"/>
            </w:pPr>
            <w:r>
              <w:t xml:space="preserve">Рассматривание сюжетных </w:t>
            </w:r>
            <w:proofErr w:type="gramStart"/>
            <w:r>
              <w:t>картин  (</w:t>
            </w:r>
            <w:proofErr w:type="gramEnd"/>
            <w:r>
              <w:t xml:space="preserve">по выбору педагога).  </w:t>
            </w:r>
          </w:p>
          <w:p w:rsidR="003057B8" w:rsidRDefault="006071A5">
            <w:pPr>
              <w:spacing w:after="0" w:line="256" w:lineRule="auto"/>
              <w:ind w:left="0" w:right="90" w:firstLine="0"/>
              <w:jc w:val="left"/>
            </w:pPr>
            <w:r>
              <w:t xml:space="preserve">Дидактическое упражнение на </w:t>
            </w:r>
            <w:proofErr w:type="gramStart"/>
            <w:r>
              <w:t>звукопроизношение  (</w:t>
            </w:r>
            <w:proofErr w:type="gramEnd"/>
            <w:r>
              <w:t xml:space="preserve">дидактическая игра «Что изменилось») Стр.69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70" w:firstLine="0"/>
              <w:jc w:val="left"/>
            </w:pPr>
            <w:r>
              <w:t xml:space="preserve">Продолжать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8" w:lineRule="auto"/>
              <w:ind w:left="0" w:right="0" w:firstLine="0"/>
              <w:jc w:val="left"/>
            </w:pPr>
            <w:r>
              <w:t xml:space="preserve">Демонстрация иллюстрации.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98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2" w:firstLine="0"/>
              <w:jc w:val="center"/>
            </w:pPr>
            <w:r>
              <w:t xml:space="preserve">март </w:t>
            </w:r>
          </w:p>
        </w:tc>
      </w:tr>
      <w:tr w:rsidR="003057B8" w:rsidTr="006071A5">
        <w:trPr>
          <w:trHeight w:val="18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0" w:firstLine="0"/>
              <w:jc w:val="center"/>
            </w:pPr>
            <w:r>
              <w:lastRenderedPageBreak/>
              <w:t xml:space="preserve">28.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 w:rsidP="006071A5">
            <w:pPr>
              <w:spacing w:after="0" w:line="256" w:lineRule="auto"/>
              <w:ind w:left="0" w:right="105" w:firstLine="0"/>
              <w:jc w:val="left"/>
            </w:pPr>
            <w:r>
              <w:t xml:space="preserve">Чтение стихотворения А. Плещеева «Весна». Дидактическое упражнение «Когда это бывает?» Стр.71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Познакомить детей со стихотворением А. Плещеева «Весна». Учить называть признаки времен года.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8" w:lineRule="auto"/>
              <w:ind w:left="0" w:right="329" w:firstLine="0"/>
              <w:jc w:val="left"/>
            </w:pPr>
            <w:r>
              <w:t xml:space="preserve">Беседа. Чтение произведения.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98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100" w:firstLine="0"/>
              <w:jc w:val="center"/>
            </w:pPr>
            <w:r>
              <w:t xml:space="preserve">апрель </w:t>
            </w:r>
          </w:p>
        </w:tc>
      </w:tr>
      <w:tr w:rsidR="003057B8" w:rsidTr="006071A5">
        <w:trPr>
          <w:trHeight w:val="16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0" w:firstLine="0"/>
              <w:jc w:val="center"/>
            </w:pPr>
            <w:r>
              <w:t xml:space="preserve">29.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2" w:lineRule="auto"/>
              <w:ind w:left="0" w:right="131" w:firstLine="0"/>
              <w:jc w:val="left"/>
            </w:pPr>
            <w:r>
              <w:t xml:space="preserve">Звуковая культура речи: звук ф Стр.72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Учить детей отчетливо и правильно произносить изолированный звук </w:t>
            </w:r>
            <w:r>
              <w:rPr>
                <w:i/>
              </w:rPr>
              <w:t>ф</w:t>
            </w:r>
            <w:r>
              <w:t xml:space="preserve"> и звукоподражательные слова с этим звуком.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64" w:lineRule="auto"/>
              <w:ind w:left="0" w:right="0" w:firstLine="0"/>
              <w:jc w:val="left"/>
            </w:pPr>
            <w:r>
              <w:t xml:space="preserve">Игровая ситуация. Звуковые упражнения.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0" w:firstLine="0"/>
              <w:jc w:val="center"/>
            </w:pPr>
            <w:r>
              <w:t xml:space="preserve">апрель </w:t>
            </w:r>
          </w:p>
        </w:tc>
      </w:tr>
      <w:tr w:rsidR="003057B8" w:rsidTr="006071A5">
        <w:trPr>
          <w:trHeight w:val="29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0" w:firstLine="0"/>
              <w:jc w:val="center"/>
            </w:pPr>
            <w:r>
              <w:t xml:space="preserve">30.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7" w:lineRule="auto"/>
              <w:ind w:left="0" w:right="0" w:firstLine="0"/>
              <w:jc w:val="left"/>
            </w:pPr>
            <w:r>
              <w:t xml:space="preserve">Чтение и драматизация русской  </w:t>
            </w:r>
          </w:p>
          <w:p w:rsidR="003057B8" w:rsidRDefault="006071A5" w:rsidP="006071A5">
            <w:pPr>
              <w:spacing w:after="0" w:line="264" w:lineRule="auto"/>
              <w:ind w:left="0" w:right="284" w:firstLine="0"/>
              <w:jc w:val="left"/>
            </w:pPr>
            <w:r>
              <w:t>народной песенки «Курочка-</w:t>
            </w:r>
            <w:proofErr w:type="spellStart"/>
            <w:r>
              <w:t>рябушечка</w:t>
            </w:r>
            <w:proofErr w:type="spellEnd"/>
            <w:r>
              <w:t xml:space="preserve">».  Рассматривание сюжетных картин  (по выбору педагога) Стр.73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>Познакомить детей с русской народной песенкой «Курочка-</w:t>
            </w:r>
            <w:proofErr w:type="spellStart"/>
            <w:r>
              <w:t>рябушечка</w:t>
            </w:r>
            <w:proofErr w:type="spellEnd"/>
            <w:r>
              <w:t xml:space="preserve">». Продолжать учить рассматривать сюжетную картину и рассказывать о том, что на ней изображено.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15" w:line="264" w:lineRule="auto"/>
              <w:ind w:left="0" w:right="0" w:firstLine="0"/>
              <w:jc w:val="left"/>
            </w:pPr>
            <w:r>
              <w:t xml:space="preserve">Демонстрация иллюстрации. Чтение произведения. </w:t>
            </w:r>
          </w:p>
          <w:p w:rsidR="003057B8" w:rsidRDefault="006071A5">
            <w:pPr>
              <w:spacing w:after="20" w:line="259" w:lineRule="auto"/>
              <w:ind w:left="0" w:right="0" w:firstLine="0"/>
              <w:jc w:val="left"/>
            </w:pPr>
            <w:r>
              <w:t xml:space="preserve">Драматизация.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0" w:firstLine="0"/>
              <w:jc w:val="center"/>
            </w:pPr>
            <w:r>
              <w:t xml:space="preserve">апрель </w:t>
            </w:r>
          </w:p>
        </w:tc>
      </w:tr>
      <w:tr w:rsidR="003057B8" w:rsidTr="006071A5">
        <w:trPr>
          <w:trHeight w:val="16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0" w:firstLine="0"/>
              <w:jc w:val="center"/>
            </w:pPr>
            <w:r>
              <w:t xml:space="preserve">31.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1" w:lineRule="auto"/>
              <w:ind w:left="0" w:right="244" w:firstLine="0"/>
            </w:pPr>
            <w:r>
              <w:t xml:space="preserve">Звуковая культура речи: звук </w:t>
            </w:r>
            <w:r>
              <w:rPr>
                <w:i/>
              </w:rPr>
              <w:t xml:space="preserve">с </w:t>
            </w:r>
            <w:r>
              <w:t xml:space="preserve">Стр.75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Отрабатывать четкое произношение звука с. Упражнять детей в умении вести диалог.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64" w:lineRule="auto"/>
              <w:ind w:left="0" w:right="0" w:firstLine="0"/>
              <w:jc w:val="left"/>
            </w:pPr>
            <w:r>
              <w:t xml:space="preserve">Игровая ситуация. Звуковые упражнения.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0" w:firstLine="0"/>
              <w:jc w:val="center"/>
            </w:pPr>
            <w:r>
              <w:t xml:space="preserve">апрель </w:t>
            </w:r>
          </w:p>
        </w:tc>
      </w:tr>
      <w:tr w:rsidR="003057B8" w:rsidTr="006071A5">
        <w:trPr>
          <w:trHeight w:val="20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0" w:firstLine="0"/>
              <w:jc w:val="center"/>
            </w:pPr>
            <w:r>
              <w:t xml:space="preserve">32.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 w:rsidP="006071A5">
            <w:pPr>
              <w:spacing w:after="0" w:line="265" w:lineRule="auto"/>
              <w:ind w:left="0" w:right="239" w:firstLine="0"/>
              <w:jc w:val="left"/>
            </w:pPr>
            <w:r>
              <w:t xml:space="preserve">Чтение русской народной </w:t>
            </w:r>
            <w:proofErr w:type="gramStart"/>
            <w:r>
              <w:t>сказки  «</w:t>
            </w:r>
            <w:proofErr w:type="gramEnd"/>
            <w:r>
              <w:t xml:space="preserve">Бычок — черный бочок, белые копытца». Литературная викторина Стр.76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6" w:firstLine="0"/>
              <w:jc w:val="left"/>
            </w:pPr>
            <w:r>
              <w:t xml:space="preserve">Познакомить с русской народной сказкой «Бычок — черный бочок, белые копытца» (обр. М. Булатова). Помочь детям вспомнить названия и содержание сказок, которые им читали на занятиях.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14" w:line="264" w:lineRule="auto"/>
              <w:ind w:left="0" w:right="41" w:firstLine="0"/>
              <w:jc w:val="left"/>
            </w:pPr>
            <w:r>
              <w:t xml:space="preserve">Игровая ситуация. Чтение произведения.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2" w:firstLine="0"/>
              <w:jc w:val="center"/>
            </w:pPr>
            <w:r>
              <w:t xml:space="preserve">май </w:t>
            </w:r>
          </w:p>
        </w:tc>
      </w:tr>
      <w:tr w:rsidR="003057B8" w:rsidTr="006071A5">
        <w:trPr>
          <w:trHeight w:val="16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0" w:firstLine="0"/>
              <w:jc w:val="center"/>
            </w:pPr>
            <w:r>
              <w:t xml:space="preserve">33.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1" w:lineRule="auto"/>
              <w:ind w:left="0" w:right="194" w:firstLine="0"/>
              <w:jc w:val="left"/>
            </w:pPr>
            <w:r>
              <w:t xml:space="preserve">Звуковая культура речи: звук </w:t>
            </w:r>
            <w:r>
              <w:rPr>
                <w:i/>
              </w:rPr>
              <w:t xml:space="preserve">з </w:t>
            </w:r>
            <w:r>
              <w:t xml:space="preserve">Стр.77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Упражнять детей в четком произношении звука </w:t>
            </w:r>
            <w:r>
              <w:rPr>
                <w:i/>
              </w:rPr>
              <w:t>з</w:t>
            </w:r>
            <w: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64" w:lineRule="auto"/>
              <w:ind w:left="0" w:right="0" w:firstLine="0"/>
              <w:jc w:val="left"/>
            </w:pPr>
            <w:r>
              <w:t xml:space="preserve">Игровая ситуация. Звуковые упражнения.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2" w:firstLine="0"/>
              <w:jc w:val="center"/>
            </w:pPr>
            <w:r>
              <w:t xml:space="preserve">май </w:t>
            </w:r>
          </w:p>
        </w:tc>
      </w:tr>
      <w:tr w:rsidR="003057B8" w:rsidTr="006071A5">
        <w:trPr>
          <w:trHeight w:val="194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0" w:firstLine="0"/>
              <w:jc w:val="center"/>
            </w:pPr>
            <w:r>
              <w:t xml:space="preserve">34.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71" w:lineRule="auto"/>
              <w:ind w:left="0" w:right="167" w:firstLine="0"/>
              <w:jc w:val="left"/>
            </w:pPr>
            <w:r>
              <w:t xml:space="preserve">Звуковая культура речи: звук </w:t>
            </w:r>
            <w:r>
              <w:rPr>
                <w:i/>
              </w:rPr>
              <w:t xml:space="preserve">ц </w:t>
            </w:r>
            <w:r>
              <w:t xml:space="preserve">Стр.80 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Отрабатывать четкое произношение звука ц, параллельно упражняя детей в интонационно правильном воспроизведении звукоподражаний; учить изменять темп речи.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64" w:lineRule="auto"/>
              <w:ind w:left="0" w:right="0" w:firstLine="0"/>
              <w:jc w:val="left"/>
            </w:pPr>
            <w:r>
              <w:t xml:space="preserve">Игровая ситуация. Звуковые упражнения. </w:t>
            </w:r>
          </w:p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B8" w:rsidRDefault="006071A5">
            <w:pPr>
              <w:spacing w:after="0" w:line="259" w:lineRule="auto"/>
              <w:ind w:left="0" w:right="62" w:firstLine="0"/>
              <w:jc w:val="center"/>
            </w:pPr>
            <w:r>
              <w:t xml:space="preserve">май </w:t>
            </w:r>
          </w:p>
        </w:tc>
      </w:tr>
      <w:tr w:rsidR="003057B8" w:rsidTr="006071A5">
        <w:trPr>
          <w:trHeight w:val="408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7B8" w:rsidRDefault="006071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ОД: 34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57B8" w:rsidRDefault="003057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57B8" w:rsidRDefault="003057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7B8" w:rsidRDefault="003057B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057B8" w:rsidRDefault="006071A5">
      <w:pPr>
        <w:spacing w:after="0" w:line="259" w:lineRule="auto"/>
        <w:ind w:left="132" w:right="0" w:firstLine="0"/>
      </w:pPr>
      <w:r>
        <w:rPr>
          <w:b/>
        </w:rPr>
        <w:t xml:space="preserve"> </w:t>
      </w:r>
    </w:p>
    <w:p w:rsidR="003057B8" w:rsidRDefault="006071A5">
      <w:pPr>
        <w:spacing w:after="0" w:line="259" w:lineRule="auto"/>
        <w:ind w:left="132" w:right="0" w:firstLine="0"/>
      </w:pPr>
      <w:r>
        <w:rPr>
          <w:b/>
        </w:rPr>
        <w:t xml:space="preserve"> </w:t>
      </w:r>
    </w:p>
    <w:p w:rsidR="003057B8" w:rsidRDefault="006071A5">
      <w:pPr>
        <w:spacing w:after="0" w:line="259" w:lineRule="auto"/>
        <w:ind w:left="132" w:right="0" w:firstLine="0"/>
      </w:pPr>
      <w:r>
        <w:rPr>
          <w:b/>
        </w:rPr>
        <w:lastRenderedPageBreak/>
        <w:t xml:space="preserve"> </w:t>
      </w:r>
    </w:p>
    <w:p w:rsidR="003057B8" w:rsidRDefault="006071A5">
      <w:pPr>
        <w:spacing w:after="0" w:line="259" w:lineRule="auto"/>
        <w:ind w:left="132" w:right="0" w:firstLine="0"/>
      </w:pPr>
      <w:r>
        <w:rPr>
          <w:b/>
        </w:rPr>
        <w:t xml:space="preserve"> </w:t>
      </w:r>
    </w:p>
    <w:p w:rsidR="003057B8" w:rsidRDefault="006071A5">
      <w:pPr>
        <w:spacing w:after="26" w:line="259" w:lineRule="auto"/>
        <w:ind w:left="132" w:right="0" w:firstLine="0"/>
        <w:jc w:val="left"/>
      </w:pPr>
      <w:r>
        <w:rPr>
          <w:b/>
        </w:rPr>
        <w:t xml:space="preserve"> </w:t>
      </w:r>
    </w:p>
    <w:p w:rsidR="003057B8" w:rsidRDefault="006071A5">
      <w:pPr>
        <w:spacing w:after="0" w:line="259" w:lineRule="auto"/>
        <w:ind w:left="131" w:right="853" w:hanging="10"/>
        <w:jc w:val="center"/>
      </w:pPr>
      <w:r>
        <w:rPr>
          <w:b/>
        </w:rPr>
        <w:t xml:space="preserve">4. Список литературы. </w:t>
      </w:r>
    </w:p>
    <w:p w:rsidR="003057B8" w:rsidRDefault="006071A5">
      <w:pPr>
        <w:spacing w:after="20" w:line="259" w:lineRule="auto"/>
        <w:ind w:left="0" w:right="668" w:firstLine="0"/>
        <w:jc w:val="center"/>
      </w:pPr>
      <w:r>
        <w:rPr>
          <w:b/>
        </w:rPr>
        <w:t xml:space="preserve"> </w:t>
      </w:r>
    </w:p>
    <w:p w:rsidR="003057B8" w:rsidRDefault="006071A5" w:rsidP="006071A5">
      <w:pPr>
        <w:numPr>
          <w:ilvl w:val="0"/>
          <w:numId w:val="7"/>
        </w:numPr>
        <w:spacing w:line="269" w:lineRule="auto"/>
        <w:ind w:right="1" w:hanging="360"/>
      </w:pPr>
      <w:r>
        <w:t xml:space="preserve">ОТ РОЖДЕНИЯ ДО ШКОЛЫ. Основная 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Васильевой. — М.: МОЗАИКА-СИНТЕЗ, 2019. </w:t>
      </w:r>
    </w:p>
    <w:p w:rsidR="003057B8" w:rsidRDefault="006071A5" w:rsidP="006071A5">
      <w:pPr>
        <w:numPr>
          <w:ilvl w:val="0"/>
          <w:numId w:val="7"/>
        </w:numPr>
        <w:ind w:right="1" w:hanging="360"/>
      </w:pPr>
      <w:r>
        <w:t xml:space="preserve">В.В. </w:t>
      </w:r>
      <w:proofErr w:type="spellStart"/>
      <w:r>
        <w:t>Гербова</w:t>
      </w:r>
      <w:proofErr w:type="spellEnd"/>
      <w:r>
        <w:t xml:space="preserve">. ФГОС Развитие речи в детском саду. (Для занятий с детьми 3-4 лет). Младшая группа. М.: МОЗАИКА – СИНТЕЗ, 2015. </w:t>
      </w:r>
    </w:p>
    <w:p w:rsidR="003057B8" w:rsidRDefault="006071A5" w:rsidP="006071A5">
      <w:pPr>
        <w:spacing w:after="0" w:line="259" w:lineRule="auto"/>
        <w:ind w:left="852" w:right="0" w:firstLine="0"/>
      </w:pPr>
      <w:r>
        <w:t xml:space="preserve"> </w:t>
      </w:r>
    </w:p>
    <w:p w:rsidR="003057B8" w:rsidRDefault="006071A5">
      <w:pPr>
        <w:spacing w:after="0" w:line="259" w:lineRule="auto"/>
        <w:ind w:left="132" w:right="0" w:firstLine="0"/>
        <w:jc w:val="left"/>
      </w:pPr>
      <w:r>
        <w:rPr>
          <w:sz w:val="22"/>
        </w:rPr>
        <w:t xml:space="preserve"> </w:t>
      </w:r>
    </w:p>
    <w:sectPr w:rsidR="003057B8">
      <w:pgSz w:w="11906" w:h="16838"/>
      <w:pgMar w:top="480" w:right="840" w:bottom="478" w:left="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674"/>
    <w:multiLevelType w:val="hybridMultilevel"/>
    <w:tmpl w:val="EC589004"/>
    <w:lvl w:ilvl="0" w:tplc="5082DAA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31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65F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C62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281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01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234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84E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E7B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B4200"/>
    <w:multiLevelType w:val="hybridMultilevel"/>
    <w:tmpl w:val="8B26B1E8"/>
    <w:lvl w:ilvl="0" w:tplc="A644E87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8AA9C">
      <w:start w:val="1"/>
      <w:numFmt w:val="lowerLetter"/>
      <w:lvlText w:val="%2"/>
      <w:lvlJc w:val="left"/>
      <w:pPr>
        <w:ind w:left="3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8C334">
      <w:start w:val="1"/>
      <w:numFmt w:val="lowerRoman"/>
      <w:lvlText w:val="%3"/>
      <w:lvlJc w:val="left"/>
      <w:pPr>
        <w:ind w:left="4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A13D4">
      <w:start w:val="1"/>
      <w:numFmt w:val="decimal"/>
      <w:lvlText w:val="%4"/>
      <w:lvlJc w:val="left"/>
      <w:pPr>
        <w:ind w:left="5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6B67C">
      <w:start w:val="1"/>
      <w:numFmt w:val="lowerLetter"/>
      <w:lvlText w:val="%5"/>
      <w:lvlJc w:val="left"/>
      <w:pPr>
        <w:ind w:left="5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6E27C">
      <w:start w:val="1"/>
      <w:numFmt w:val="lowerRoman"/>
      <w:lvlText w:val="%6"/>
      <w:lvlJc w:val="left"/>
      <w:pPr>
        <w:ind w:left="6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65E88">
      <w:start w:val="1"/>
      <w:numFmt w:val="decimal"/>
      <w:lvlText w:val="%7"/>
      <w:lvlJc w:val="left"/>
      <w:pPr>
        <w:ind w:left="7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ED044">
      <w:start w:val="1"/>
      <w:numFmt w:val="lowerLetter"/>
      <w:lvlText w:val="%8"/>
      <w:lvlJc w:val="left"/>
      <w:pPr>
        <w:ind w:left="7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C668">
      <w:start w:val="1"/>
      <w:numFmt w:val="lowerRoman"/>
      <w:lvlText w:val="%9"/>
      <w:lvlJc w:val="left"/>
      <w:pPr>
        <w:ind w:left="8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745DE3"/>
    <w:multiLevelType w:val="hybridMultilevel"/>
    <w:tmpl w:val="29286E82"/>
    <w:lvl w:ilvl="0" w:tplc="E8A232B4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480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A62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4C0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A68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0CA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C09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CE6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24FB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106C11"/>
    <w:multiLevelType w:val="hybridMultilevel"/>
    <w:tmpl w:val="50624D50"/>
    <w:lvl w:ilvl="0" w:tplc="74A8CDC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2312C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81B3A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C3854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0F01E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299A8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65D88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AD068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4E34C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D751B9"/>
    <w:multiLevelType w:val="hybridMultilevel"/>
    <w:tmpl w:val="B9CC4B7C"/>
    <w:lvl w:ilvl="0" w:tplc="23C83578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E04FC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2FF28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29334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83CA4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CBE24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83E9A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25BDE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21470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EC466C"/>
    <w:multiLevelType w:val="hybridMultilevel"/>
    <w:tmpl w:val="D688DC4C"/>
    <w:lvl w:ilvl="0" w:tplc="E4E4B19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A63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4E2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A58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0BE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6F5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8E4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670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2DD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9C588A"/>
    <w:multiLevelType w:val="hybridMultilevel"/>
    <w:tmpl w:val="B8148C84"/>
    <w:lvl w:ilvl="0" w:tplc="3306DFB4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E9F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620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2CD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2A0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63C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85C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458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CD7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190AAB"/>
    <w:multiLevelType w:val="hybridMultilevel"/>
    <w:tmpl w:val="F38AB548"/>
    <w:lvl w:ilvl="0" w:tplc="0DA4B71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49B10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28C4E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AECE4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8CCB4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8D1A6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C16CE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9402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0EC86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B8"/>
    <w:rsid w:val="00266964"/>
    <w:rsid w:val="003057B8"/>
    <w:rsid w:val="00505725"/>
    <w:rsid w:val="005E2BAE"/>
    <w:rsid w:val="006071A5"/>
    <w:rsid w:val="00621443"/>
    <w:rsid w:val="006C3056"/>
    <w:rsid w:val="00863094"/>
    <w:rsid w:val="00A10D8E"/>
    <w:rsid w:val="00B52029"/>
    <w:rsid w:val="00E02A9A"/>
    <w:rsid w:val="00F7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ADDED-31C3-48E8-83CA-88F4C9F6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502" w:right="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/>
      <w:ind w:left="10" w:right="3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02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9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Павлентий</dc:creator>
  <cp:keywords/>
  <cp:lastModifiedBy>user</cp:lastModifiedBy>
  <cp:revision>19</cp:revision>
  <cp:lastPrinted>2023-09-19T13:30:00Z</cp:lastPrinted>
  <dcterms:created xsi:type="dcterms:W3CDTF">2020-03-07T09:09:00Z</dcterms:created>
  <dcterms:modified xsi:type="dcterms:W3CDTF">2024-09-16T13:45:00Z</dcterms:modified>
</cp:coreProperties>
</file>