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20" w:rsidRDefault="00EE5420">
      <w:pPr>
        <w:spacing w:after="0" w:line="259" w:lineRule="auto"/>
        <w:ind w:left="-1000" w:right="-434" w:firstLine="0"/>
        <w:jc w:val="left"/>
      </w:pPr>
    </w:p>
    <w:p w:rsidR="000F7385" w:rsidRDefault="000F7385" w:rsidP="000F7385">
      <w:pPr>
        <w:rPr>
          <w:rFonts w:eastAsia="Lucida Sans Unicode"/>
        </w:rPr>
      </w:pPr>
    </w:p>
    <w:p w:rsidR="000F7385" w:rsidRDefault="000F7385" w:rsidP="001F11F2">
      <w:pPr>
        <w:ind w:left="0" w:firstLine="0"/>
        <w:rPr>
          <w:rFonts w:eastAsia="Lucida Sans Unicode"/>
        </w:rPr>
      </w:pPr>
    </w:p>
    <w:p w:rsidR="00A972C6" w:rsidRDefault="007B5BB5" w:rsidP="000F7385">
      <w:pPr>
        <w:rPr>
          <w:noProof/>
          <w:color w:val="auto"/>
          <w:szCs w:val="24"/>
        </w:rPr>
      </w:pPr>
      <w:r w:rsidRPr="007B5BB5">
        <w:rPr>
          <w:noProof/>
          <w:color w:val="auto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6852" r:id="rId6"/>
        </w:object>
      </w:r>
      <w:bookmarkStart w:id="0" w:name="_GoBack"/>
      <w:bookmarkEnd w:id="0"/>
    </w:p>
    <w:p w:rsidR="00970175" w:rsidRDefault="00970175" w:rsidP="000F7385">
      <w:pPr>
        <w:rPr>
          <w:rFonts w:eastAsia="Lucida Sans Unicode"/>
        </w:rPr>
      </w:pPr>
    </w:p>
    <w:p w:rsidR="00A972C6" w:rsidRDefault="00A972C6" w:rsidP="000F7385">
      <w:pPr>
        <w:rPr>
          <w:rFonts w:eastAsia="Lucida Sans Unicode"/>
        </w:rPr>
      </w:pPr>
    </w:p>
    <w:p w:rsidR="00A972C6" w:rsidRDefault="00A972C6" w:rsidP="000F7385">
      <w:pPr>
        <w:rPr>
          <w:rFonts w:eastAsia="Lucida Sans Unicode"/>
        </w:rPr>
      </w:pPr>
    </w:p>
    <w:p w:rsidR="00695EB4" w:rsidRDefault="00695EB4" w:rsidP="000F7385">
      <w:pPr>
        <w:rPr>
          <w:rFonts w:eastAsia="Lucida Sans Unicode"/>
        </w:rPr>
      </w:pPr>
    </w:p>
    <w:p w:rsidR="00695EB4" w:rsidRDefault="00695EB4" w:rsidP="000F7385">
      <w:pPr>
        <w:rPr>
          <w:rFonts w:eastAsia="Lucida Sans Unicode"/>
        </w:rPr>
      </w:pPr>
    </w:p>
    <w:p w:rsidR="00695EB4" w:rsidRDefault="00695EB4" w:rsidP="000F7385">
      <w:pPr>
        <w:rPr>
          <w:rFonts w:eastAsia="Lucida Sans Unicode"/>
        </w:rPr>
      </w:pPr>
    </w:p>
    <w:p w:rsidR="00EE5420" w:rsidRDefault="000F7385">
      <w:pPr>
        <w:pStyle w:val="1"/>
        <w:ind w:left="240" w:hanging="240"/>
        <w:jc w:val="center"/>
      </w:pPr>
      <w:r>
        <w:lastRenderedPageBreak/>
        <w:t xml:space="preserve">Пояснительная записка </w:t>
      </w:r>
    </w:p>
    <w:p w:rsidR="00EE5420" w:rsidRDefault="000F7385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:rsidR="00EE5420" w:rsidRDefault="000F7385" w:rsidP="000F7385">
      <w:pPr>
        <w:spacing w:after="0" w:line="245" w:lineRule="auto"/>
        <w:ind w:left="-5" w:hanging="10"/>
      </w:pPr>
      <w:r>
        <w:t xml:space="preserve">       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 -образовательного процесса по виду образовательной деятельности «Конструирование», который входит в состав образовательной области «Художественно- эстетическое развитие» </w:t>
      </w:r>
    </w:p>
    <w:p w:rsidR="00EE5420" w:rsidRDefault="000F7385" w:rsidP="000F7385">
      <w:pPr>
        <w:ind w:left="0" w:firstLine="0"/>
      </w:pPr>
      <w:r>
        <w:t xml:space="preserve">(раздел: «Конструктивная деятельность») для детей 5 года обучения (группы общеразвивающей направленности от 6 до 7 лет). </w:t>
      </w:r>
    </w:p>
    <w:p w:rsidR="00EE5420" w:rsidRDefault="000F7385" w:rsidP="000F7385">
      <w:pPr>
        <w:spacing w:after="36" w:line="245" w:lineRule="auto"/>
        <w:ind w:left="-5" w:hanging="10"/>
      </w:pPr>
      <w:r>
        <w:t xml:space="preserve">       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</w:t>
      </w:r>
      <w:r w:rsidR="006108E7">
        <w:t xml:space="preserve"> ФОП</w:t>
      </w:r>
      <w:r>
        <w:t xml:space="preserve"> ФГОС ДО (разработана на основе основной образовательной программы дошкольного образования «От рождения до школы», под редакцией Н.Е. </w:t>
      </w:r>
    </w:p>
    <w:p w:rsidR="00EE5420" w:rsidRDefault="000F7385" w:rsidP="000F7385">
      <w:pPr>
        <w:spacing w:after="36" w:line="245" w:lineRule="auto"/>
        <w:ind w:left="-5" w:right="31" w:hanging="10"/>
      </w:pP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2019 г.)   Работа в подготовительной к школе группе направлена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к жизни в современном обществе, к обучению в школе, обеспечение безопасности жизнедеятельности ребенка.  </w:t>
      </w:r>
    </w:p>
    <w:p w:rsidR="00EE5420" w:rsidRDefault="000F7385" w:rsidP="000F7385">
      <w:pPr>
        <w:ind w:left="0" w:firstLine="0"/>
      </w:pPr>
      <w:r>
        <w:t xml:space="preserve">        Объем образовательной нагрузки: 30 минут в процессе образовательной деятельности 1 раз в неделю, в совместной деятельности, в режимных моментах.  </w:t>
      </w:r>
      <w:r>
        <w:tab/>
        <w:t xml:space="preserve"> </w:t>
      </w:r>
    </w:p>
    <w:p w:rsidR="00EE5420" w:rsidRDefault="000F7385" w:rsidP="000F7385">
      <w:pPr>
        <w:spacing w:after="24" w:line="259" w:lineRule="auto"/>
        <w:ind w:left="0" w:firstLine="0"/>
      </w:pPr>
      <w:r>
        <w:t xml:space="preserve"> </w:t>
      </w:r>
    </w:p>
    <w:p w:rsidR="00EE5420" w:rsidRDefault="000F7385">
      <w:pPr>
        <w:ind w:left="0" w:firstLine="0"/>
      </w:pPr>
      <w:r>
        <w:rPr>
          <w:b/>
        </w:rPr>
        <w:t>Основными целями и задачами</w:t>
      </w:r>
      <w:r>
        <w:t xml:space="preserve"> программы для детей подготовительной к школе группы являются: </w:t>
      </w:r>
    </w:p>
    <w:p w:rsidR="00EE5420" w:rsidRDefault="000F7385">
      <w:pPr>
        <w:numPr>
          <w:ilvl w:val="0"/>
          <w:numId w:val="1"/>
        </w:numPr>
        <w:ind w:hanging="360"/>
      </w:pPr>
      <w: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мира. </w:t>
      </w:r>
    </w:p>
    <w:p w:rsidR="00EE5420" w:rsidRDefault="000F7385">
      <w:pPr>
        <w:numPr>
          <w:ilvl w:val="0"/>
          <w:numId w:val="1"/>
        </w:numPr>
        <w:ind w:hanging="360"/>
      </w:pPr>
      <w:r>
        <w:t xml:space="preserve">Развитие интереса к конструктивно-модельной деятельности; удовлетворение потребности детей в самовыражении. </w:t>
      </w:r>
    </w:p>
    <w:p w:rsidR="00EE5420" w:rsidRDefault="000F7385">
      <w:pPr>
        <w:numPr>
          <w:ilvl w:val="0"/>
          <w:numId w:val="1"/>
        </w:numPr>
        <w:ind w:hanging="360"/>
      </w:pPr>
      <w: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EE5420" w:rsidRDefault="000F7385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EE5420" w:rsidRDefault="000F7385">
      <w:pPr>
        <w:pStyle w:val="1"/>
        <w:ind w:left="225" w:right="0" w:hanging="240"/>
      </w:pPr>
      <w:r>
        <w:t xml:space="preserve">Планируемые результаты освоения программы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Формируются представления детей о созидательном труде людей творческих и других профессий, связанных с созданием художественных и материальных ценностей (дизайнеры, инженеры-конструкторы, ученые, строители и др.).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Сформирован устойчивый интерес к конструированию.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Сформированы представления о различных конструкторских элементах, их свойствах и способах монтажа и демонтажа.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Развита способность к комбинаторике, к гармоничному сочетанию элементов в конструкциях, изделиях.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Сформировано умение самостоятельно анализировать сооружения, поделки, рисунки, схемы, чертежи.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Формируется умение придумывать свои конструкции и изделия из разных материалов и воплощать их сначала в зарисовках, схемах.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Сформированы навыки пространственной ориентации.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Сформировано умение конструировать и мастерить как индивидуально, так и совместно по образцам, по условиям, по замыслу.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Осваиваются разные виды конструкторов. 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Продолжает формироваться умение создавать с помощью разных материалов оригинальные художественные образы.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Формируется художественный вкус в процессе оформления конструкций, изготовления поделок, в дизайн - деятельности. </w:t>
      </w:r>
    </w:p>
    <w:p w:rsidR="00EE5420" w:rsidRDefault="000F7385">
      <w:pPr>
        <w:numPr>
          <w:ilvl w:val="0"/>
          <w:numId w:val="2"/>
        </w:numPr>
        <w:ind w:hanging="360"/>
      </w:pPr>
      <w:r>
        <w:lastRenderedPageBreak/>
        <w:t xml:space="preserve">Умеют мастерить игрушки, поделки, в основе которых лежат объемные формы </w:t>
      </w:r>
    </w:p>
    <w:p w:rsidR="00EE5420" w:rsidRDefault="000F7385">
      <w:pPr>
        <w:ind w:left="720" w:firstLine="0"/>
      </w:pPr>
      <w:r>
        <w:t xml:space="preserve">(модули), делать несложные выкройки, создавать эскизы (изделия из бумажных цилиндров, конусов, кубических и прочих форм).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Осваивают способы изготовления поделок по принципу оригами.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Приобщаются к дизайну - деятельности (к моделированию, проектированию, макетированию, оформительской деятельности).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Сформировано умение самостоятельно подготавливать к работе свое рабочее место. </w:t>
      </w:r>
    </w:p>
    <w:p w:rsidR="00EE5420" w:rsidRDefault="000F7385">
      <w:pPr>
        <w:numPr>
          <w:ilvl w:val="0"/>
          <w:numId w:val="2"/>
        </w:numPr>
        <w:ind w:hanging="360"/>
      </w:pPr>
      <w:r>
        <w:t xml:space="preserve">Сформирована привычка соблюдать чистоту и порядок. </w:t>
      </w:r>
    </w:p>
    <w:p w:rsidR="00EE5420" w:rsidRDefault="000F7385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EE5420" w:rsidRDefault="000F7385">
      <w:pPr>
        <w:pStyle w:val="1"/>
        <w:numPr>
          <w:ilvl w:val="0"/>
          <w:numId w:val="0"/>
        </w:numPr>
        <w:ind w:left="862" w:right="0"/>
      </w:pPr>
      <w:r>
        <w:t xml:space="preserve">Система оценки результатов освоения программы </w:t>
      </w:r>
    </w:p>
    <w:p w:rsidR="00EE5420" w:rsidRDefault="000F7385">
      <w:pPr>
        <w:ind w:left="0" w:firstLine="852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EE5420" w:rsidRDefault="000F7385">
      <w:pPr>
        <w:numPr>
          <w:ilvl w:val="0"/>
          <w:numId w:val="3"/>
        </w:numPr>
        <w:ind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EE5420" w:rsidRDefault="000F7385">
      <w:pPr>
        <w:numPr>
          <w:ilvl w:val="0"/>
          <w:numId w:val="3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EE5420" w:rsidRDefault="000F7385">
      <w:pPr>
        <w:numPr>
          <w:ilvl w:val="0"/>
          <w:numId w:val="3"/>
        </w:numPr>
        <w:ind w:hanging="360"/>
      </w:pPr>
      <w:r>
        <w:t xml:space="preserve">выстраивание индивидуальных траекторий развития каждого ребенка. </w:t>
      </w:r>
    </w:p>
    <w:p w:rsidR="00EE5420" w:rsidRDefault="000F7385">
      <w:pPr>
        <w:spacing w:after="31" w:line="259" w:lineRule="auto"/>
        <w:ind w:left="852" w:firstLine="0"/>
        <w:jc w:val="left"/>
      </w:pPr>
      <w:r>
        <w:t xml:space="preserve"> </w:t>
      </w:r>
    </w:p>
    <w:p w:rsidR="00EE5420" w:rsidRDefault="000F7385">
      <w:pPr>
        <w:pStyle w:val="1"/>
        <w:numPr>
          <w:ilvl w:val="0"/>
          <w:numId w:val="0"/>
        </w:numPr>
        <w:ind w:left="862" w:right="0"/>
      </w:pPr>
      <w:r>
        <w:t xml:space="preserve">Педагогическая диагностика </w:t>
      </w:r>
    </w:p>
    <w:p w:rsidR="00EE5420" w:rsidRDefault="000F7385">
      <w:pPr>
        <w:ind w:left="0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EE5420" w:rsidRDefault="000F7385">
      <w:pPr>
        <w:ind w:left="0" w:firstLine="852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EE5420" w:rsidRDefault="000F7385" w:rsidP="000F7385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:rsidR="00EE5420" w:rsidRDefault="000F7385">
      <w:pPr>
        <w:spacing w:after="0" w:line="259" w:lineRule="auto"/>
        <w:ind w:left="-5" w:hanging="10"/>
        <w:jc w:val="left"/>
      </w:pPr>
      <w:r>
        <w:rPr>
          <w:b/>
        </w:rPr>
        <w:t xml:space="preserve">                                                    3. Содержание программы </w:t>
      </w:r>
    </w:p>
    <w:p w:rsidR="00EE5420" w:rsidRDefault="000F7385">
      <w:pPr>
        <w:spacing w:after="26" w:line="259" w:lineRule="auto"/>
        <w:ind w:left="56" w:firstLine="0"/>
        <w:jc w:val="center"/>
      </w:pPr>
      <w:r>
        <w:rPr>
          <w:b/>
        </w:rPr>
        <w:t xml:space="preserve"> </w:t>
      </w:r>
    </w:p>
    <w:p w:rsidR="00EE5420" w:rsidRDefault="000F7385">
      <w:pPr>
        <w:pStyle w:val="1"/>
        <w:numPr>
          <w:ilvl w:val="0"/>
          <w:numId w:val="0"/>
        </w:numPr>
        <w:ind w:right="3"/>
        <w:jc w:val="center"/>
      </w:pPr>
      <w:r>
        <w:t xml:space="preserve">Тематическое планирование </w:t>
      </w:r>
    </w:p>
    <w:p w:rsidR="00EE5420" w:rsidRDefault="000F738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36" w:type="dxa"/>
        <w:tblInd w:w="-142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82"/>
        <w:gridCol w:w="1983"/>
        <w:gridCol w:w="3149"/>
        <w:gridCol w:w="2552"/>
        <w:gridCol w:w="739"/>
        <w:gridCol w:w="1131"/>
      </w:tblGrid>
      <w:tr w:rsidR="00EE5420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19" w:line="259" w:lineRule="auto"/>
              <w:ind w:left="113" w:firstLine="0"/>
              <w:jc w:val="left"/>
            </w:pPr>
            <w:r>
              <w:rPr>
                <w:b/>
              </w:rPr>
              <w:t xml:space="preserve">№ </w:t>
            </w:r>
          </w:p>
          <w:p w:rsidR="00EE5420" w:rsidRDefault="000F7385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Тема </w:t>
            </w:r>
          </w:p>
          <w:p w:rsidR="00EE5420" w:rsidRDefault="000F7385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К-во ОД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Месяц </w:t>
            </w:r>
          </w:p>
        </w:tc>
      </w:tr>
      <w:tr w:rsidR="00EE5420" w:rsidTr="000F7385">
        <w:trPr>
          <w:trHeight w:val="5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Здания.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Стр.15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33" w:firstLine="0"/>
              <w:jc w:val="left"/>
            </w:pPr>
            <w:r>
              <w:t xml:space="preserve">Упражнять детей в строительстве различных зданий по предлагаемым условиям, в предварительной зарисовке сооружений, в анализе схем и конструкций; развивать умение воспринимать предметы и явления в их взаимосвязях, устанавливать их, аргументировать свои решения. Развивать конструкторские навыки, направленное воображение. </w:t>
            </w:r>
            <w:r>
              <w:lastRenderedPageBreak/>
              <w:t xml:space="preserve">Подводить к восприятию элементарных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Работа с </w:t>
            </w:r>
          </w:p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иллюстрацией «Схема солнечной системы», «Глобус планеты </w:t>
            </w:r>
            <w:proofErr w:type="spellStart"/>
            <w:r>
              <w:t>Формадос</w:t>
            </w:r>
            <w:proofErr w:type="spellEnd"/>
            <w:r>
              <w:t xml:space="preserve">», «Портрет </w:t>
            </w:r>
            <w:proofErr w:type="spellStart"/>
            <w:r>
              <w:t>формадосца</w:t>
            </w:r>
            <w:proofErr w:type="spellEnd"/>
            <w:r>
              <w:t xml:space="preserve">». «Здание» Диагностическое задание «Определи фигуры»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5" w:firstLine="0"/>
              <w:jc w:val="left"/>
            </w:pPr>
            <w:r>
              <w:t xml:space="preserve">сентябрь </w:t>
            </w:r>
          </w:p>
        </w:tc>
      </w:tr>
    </w:tbl>
    <w:p w:rsidR="00EE5420" w:rsidRDefault="00EE5420">
      <w:pPr>
        <w:spacing w:after="0" w:line="259" w:lineRule="auto"/>
        <w:ind w:left="-1474" w:right="11003" w:firstLine="0"/>
        <w:jc w:val="left"/>
      </w:pPr>
    </w:p>
    <w:tbl>
      <w:tblPr>
        <w:tblStyle w:val="TableGrid"/>
        <w:tblW w:w="10236" w:type="dxa"/>
        <w:tblInd w:w="-142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682"/>
        <w:gridCol w:w="1983"/>
        <w:gridCol w:w="3149"/>
        <w:gridCol w:w="2552"/>
        <w:gridCol w:w="739"/>
        <w:gridCol w:w="1131"/>
      </w:tblGrid>
      <w:tr w:rsidR="00EE5420" w:rsidTr="000F7385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EE54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EE54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астрономических понятий и представлений.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EE54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EE54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EE5420">
            <w:pPr>
              <w:spacing w:after="160" w:line="259" w:lineRule="auto"/>
              <w:ind w:left="0" w:firstLine="0"/>
              <w:jc w:val="left"/>
            </w:pPr>
          </w:p>
        </w:tc>
      </w:tr>
      <w:tr w:rsidR="00EE5420">
        <w:trPr>
          <w:trHeight w:val="38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Машины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Стр.25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</w:t>
            </w:r>
          </w:p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представления о различных машинах, их функциональном назначении, строении, упражнять в плоскостном моделировании, в умении самостоятельно строить элементарные схемы. Формировать способность к порождению новых оригинальных идей, к анализу схем, чертежей, конструкций.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14" w:firstLine="0"/>
              <w:jc w:val="left"/>
            </w:pPr>
            <w:r>
              <w:t xml:space="preserve">Подбор иллюстраций с разными машинами. Работа с иллюстрацией «Машина». Диагностическое задание «Подбери детали для машины». Игровые задания «Раскрась детали» «Телепортация»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54" w:firstLine="0"/>
              <w:jc w:val="center"/>
            </w:pPr>
            <w:r>
              <w:t xml:space="preserve">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55" w:firstLine="0"/>
              <w:jc w:val="left"/>
            </w:pPr>
            <w:r>
              <w:t xml:space="preserve">октябрь </w:t>
            </w:r>
          </w:p>
        </w:tc>
      </w:tr>
      <w:tr w:rsidR="00EE5420">
        <w:trPr>
          <w:trHeight w:val="442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78" w:lineRule="auto"/>
              <w:ind w:left="2" w:firstLine="0"/>
              <w:jc w:val="left"/>
            </w:pPr>
            <w:r>
              <w:rPr>
                <w:b/>
              </w:rPr>
              <w:t xml:space="preserve">Летательные аппараты.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Стр.29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7" w:firstLine="0"/>
              <w:jc w:val="left"/>
            </w:pPr>
            <w:r>
              <w:t xml:space="preserve">Обобщать, систематизировать, уточнять представление детей об истории развития летательных аппаратов, их назначении, зависимости строения от функционального назначения; развивать конструкторские навыки, умение моделировать на плоскости, строить схемы и делать зарисовки будущих </w:t>
            </w:r>
            <w:proofErr w:type="spellStart"/>
            <w:r>
              <w:t>обьектов</w:t>
            </w:r>
            <w:proofErr w:type="spellEnd"/>
            <w:r>
              <w:t xml:space="preserve">, </w:t>
            </w:r>
            <w:proofErr w:type="gramStart"/>
            <w:r>
              <w:t>Развивать</w:t>
            </w:r>
            <w:proofErr w:type="gramEnd"/>
            <w:r>
              <w:t xml:space="preserve"> творчество и изобретательность.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46" w:line="238" w:lineRule="auto"/>
              <w:ind w:left="0" w:firstLine="0"/>
              <w:jc w:val="left"/>
            </w:pPr>
            <w:r>
              <w:t xml:space="preserve">Работа с иллюстрацией «Космическая станция» «Космический корабль» Диагностическое задание «Кубики» </w:t>
            </w:r>
          </w:p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«Инструменты» </w:t>
            </w:r>
          </w:p>
          <w:p w:rsidR="00EE5420" w:rsidRDefault="000F7385">
            <w:pPr>
              <w:spacing w:after="0" w:line="259" w:lineRule="auto"/>
              <w:ind w:left="0" w:firstLine="0"/>
            </w:pPr>
            <w:r>
              <w:t xml:space="preserve">Игра «Найди самолет» </w:t>
            </w:r>
          </w:p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«Космодром на </w:t>
            </w:r>
            <w:proofErr w:type="spellStart"/>
            <w:r>
              <w:t>Формадосе</w:t>
            </w:r>
            <w:proofErr w:type="spellEnd"/>
            <w:r>
              <w:t xml:space="preserve">»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54" w:firstLine="0"/>
              <w:jc w:val="center"/>
            </w:pPr>
            <w:r>
              <w:t xml:space="preserve">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103" w:firstLine="0"/>
              <w:jc w:val="left"/>
            </w:pPr>
            <w:r>
              <w:t xml:space="preserve">ноябрь </w:t>
            </w:r>
          </w:p>
        </w:tc>
      </w:tr>
      <w:tr w:rsidR="00EE5420">
        <w:trPr>
          <w:trHeight w:val="388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Роботы.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Стр.33 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47" w:line="238" w:lineRule="auto"/>
              <w:ind w:left="0" w:right="42" w:firstLine="0"/>
              <w:jc w:val="left"/>
            </w:pPr>
            <w:r>
              <w:t xml:space="preserve">Расширять знания детей об истории робототехники. Упражнять детей в создании схем и чертежей; в </w:t>
            </w:r>
          </w:p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моделировании на плоскости из разных строительных наборов конструкторов; развивать воображение, внимание, сообразительность, умение делать умозаключения, сравнивать, обобщать, выделять существенные признаки.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65" w:firstLine="0"/>
              <w:jc w:val="left"/>
            </w:pPr>
            <w:r>
              <w:t xml:space="preserve">Диагностическое задание «Схема робота», «Почини робота», «Отыщи путь роботу». Игры; «Возьми интервью у вернувшегося из полета космонавта», «Что изменилось у робота», «Передача информации </w:t>
            </w:r>
            <w:proofErr w:type="spellStart"/>
            <w:r>
              <w:t>Формадосу</w:t>
            </w:r>
            <w:proofErr w:type="spellEnd"/>
            <w:r>
              <w:t xml:space="preserve">»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54" w:firstLine="0"/>
              <w:jc w:val="center"/>
            </w:pPr>
            <w:r>
              <w:t xml:space="preserve">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55" w:firstLine="0"/>
              <w:jc w:val="left"/>
            </w:pPr>
            <w:r>
              <w:t xml:space="preserve">декабрь </w:t>
            </w:r>
          </w:p>
        </w:tc>
      </w:tr>
    </w:tbl>
    <w:p w:rsidR="00EE5420" w:rsidRDefault="00EE5420">
      <w:pPr>
        <w:spacing w:after="0" w:line="259" w:lineRule="auto"/>
        <w:ind w:left="-1474" w:right="11003" w:firstLine="0"/>
        <w:jc w:val="left"/>
      </w:pPr>
    </w:p>
    <w:tbl>
      <w:tblPr>
        <w:tblStyle w:val="TableGrid"/>
        <w:tblW w:w="10236" w:type="dxa"/>
        <w:tblInd w:w="-142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82"/>
        <w:gridCol w:w="1983"/>
        <w:gridCol w:w="3149"/>
        <w:gridCol w:w="2552"/>
        <w:gridCol w:w="739"/>
        <w:gridCol w:w="1131"/>
      </w:tblGrid>
      <w:tr w:rsidR="00EE5420" w:rsidTr="000F7385">
        <w:trPr>
          <w:trHeight w:val="33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/>
              <w:ind w:left="2" w:right="123" w:firstLine="0"/>
              <w:jc w:val="left"/>
            </w:pPr>
            <w:r>
              <w:rPr>
                <w:b/>
              </w:rPr>
              <w:t xml:space="preserve">Проекты городов. </w:t>
            </w:r>
            <w:r>
              <w:t xml:space="preserve">Стр.37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Упражнять детей в составлении планов строительства, совершенствовать конструкторские способности, формировать совместную поисковую деятельность; развивать умение делать самостоятельные исследования и выводы.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Игровые задания </w:t>
            </w:r>
          </w:p>
          <w:p w:rsidR="00EE5420" w:rsidRDefault="000F7385">
            <w:pPr>
              <w:spacing w:after="0" w:line="244" w:lineRule="auto"/>
              <w:ind w:left="0" w:firstLine="0"/>
              <w:jc w:val="left"/>
            </w:pPr>
            <w:r>
              <w:t xml:space="preserve">«Космический порт» «Подводный магазин», «Цирк» Работа с иллюстрацией «Морские раковины» Игры; «Драгоценные камни», «Что Это?», </w:t>
            </w:r>
          </w:p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«Собери предмет», </w:t>
            </w:r>
          </w:p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«Передача информации </w:t>
            </w:r>
            <w:proofErr w:type="spellStart"/>
            <w:r>
              <w:t>Формадосу</w:t>
            </w:r>
            <w:proofErr w:type="spellEnd"/>
            <w:r>
              <w:t xml:space="preserve">»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19" w:firstLine="0"/>
              <w:jc w:val="center"/>
            </w:pPr>
            <w:r>
              <w:t xml:space="preserve">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21" w:firstLine="0"/>
              <w:jc w:val="center"/>
            </w:pPr>
            <w:r>
              <w:t xml:space="preserve">январь </w:t>
            </w:r>
          </w:p>
        </w:tc>
      </w:tr>
      <w:tr w:rsidR="00EE5420">
        <w:trPr>
          <w:trHeight w:val="38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Мосты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Стр.42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45" w:lineRule="auto"/>
              <w:ind w:left="0" w:right="4" w:firstLine="0"/>
              <w:jc w:val="left"/>
            </w:pPr>
            <w:r>
              <w:t xml:space="preserve">Совершенствовать умение детей конструировать мосты разного назначения, упражнять в построении схем, чертежей мостов, совершенствовать умение конструировать </w:t>
            </w:r>
          </w:p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двигающиеся механизмы из конструктора, сооружать простейший механизм- рычаг, позволяющий приводить в действие отдельные элементы конструкции.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38" w:lineRule="auto"/>
              <w:ind w:left="0" w:firstLine="0"/>
              <w:jc w:val="left"/>
            </w:pPr>
            <w:r>
              <w:t xml:space="preserve"> Работа с иллюстрацией «Схемы мостов» «Строительные детали» </w:t>
            </w:r>
          </w:p>
          <w:p w:rsidR="00EE5420" w:rsidRDefault="000F7385">
            <w:pPr>
              <w:spacing w:after="0" w:line="259" w:lineRule="auto"/>
              <w:ind w:left="0" w:right="356" w:firstLine="0"/>
              <w:jc w:val="left"/>
            </w:pPr>
            <w:r>
              <w:t>Диагностическое задание «Нарисуй схему моста по инструкции» Игра «Плоскостное моделирование», «</w:t>
            </w:r>
            <w:proofErr w:type="spellStart"/>
            <w:r>
              <w:t>Лего</w:t>
            </w:r>
            <w:proofErr w:type="spellEnd"/>
            <w:r>
              <w:t xml:space="preserve">-живопись», «Повтори узор»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19" w:firstLine="0"/>
              <w:jc w:val="center"/>
            </w:pPr>
            <w:r>
              <w:t xml:space="preserve">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43" w:firstLine="0"/>
              <w:jc w:val="left"/>
            </w:pPr>
            <w:r>
              <w:t xml:space="preserve">февраль </w:t>
            </w:r>
          </w:p>
        </w:tc>
      </w:tr>
      <w:tr w:rsidR="00EE5420">
        <w:trPr>
          <w:trHeight w:val="38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Суда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Стр.44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Расширять представление детей о судах (виды судов, функциональное назначение, особенности строения); упражнять в сооружении различных судов; познакомить с использованием блока (колесо с желобком по ободу для веревки) в механизмах, дать представление о ременной передаче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48" w:lineRule="auto"/>
              <w:ind w:left="0" w:right="380" w:firstLine="0"/>
            </w:pPr>
            <w:r>
              <w:t xml:space="preserve">Диагностическое задание «Определи созвездия». Работа с иллюстрацией </w:t>
            </w:r>
          </w:p>
          <w:p w:rsidR="00EE5420" w:rsidRDefault="000F7385">
            <w:pPr>
              <w:spacing w:after="22" w:line="259" w:lineRule="auto"/>
              <w:ind w:left="0" w:firstLine="0"/>
              <w:jc w:val="left"/>
            </w:pPr>
            <w:r>
              <w:t xml:space="preserve">«Корабль» </w:t>
            </w:r>
          </w:p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«Подводное судно» Игра «Придумай и построй» «Сконструируй судно?» «Регата», «Передача информации </w:t>
            </w:r>
            <w:proofErr w:type="spellStart"/>
            <w:r>
              <w:t>Формадосу</w:t>
            </w:r>
            <w:proofErr w:type="spellEnd"/>
            <w:r>
              <w:t xml:space="preserve">»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19" w:firstLine="0"/>
              <w:jc w:val="center"/>
            </w:pPr>
            <w:r>
              <w:t xml:space="preserve">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20" w:firstLine="0"/>
              <w:jc w:val="center"/>
            </w:pPr>
            <w:r>
              <w:t xml:space="preserve">март </w:t>
            </w:r>
          </w:p>
        </w:tc>
      </w:tr>
      <w:tr w:rsidR="00EE5420">
        <w:trPr>
          <w:trHeight w:val="49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8.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80" w:lineRule="auto"/>
              <w:ind w:left="2" w:firstLine="0"/>
              <w:jc w:val="left"/>
            </w:pPr>
            <w:r>
              <w:rPr>
                <w:b/>
              </w:rPr>
              <w:t xml:space="preserve">Железные дороги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Стр.50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48" w:lineRule="auto"/>
              <w:ind w:left="0" w:firstLine="0"/>
              <w:jc w:val="left"/>
            </w:pPr>
            <w:r>
              <w:t xml:space="preserve">Упражнять детей в построении схем и последующим конструировании по ним; развивать пространственное </w:t>
            </w:r>
          </w:p>
          <w:p w:rsidR="00EE5420" w:rsidRDefault="000F7385">
            <w:pPr>
              <w:spacing w:after="0" w:line="259" w:lineRule="auto"/>
              <w:ind w:left="0" w:right="290" w:firstLine="0"/>
            </w:pPr>
            <w:r>
              <w:t xml:space="preserve">мышление, сообразительность, самостоятельность в нахождении собственных решений, учить проявлять уверенность, отстаивать свою идею, критически оценивать свои действия. Познакомить детей с зубчатыми колесами, с зубчатой передачей, с особенностями данного вращательного движения.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38" w:lineRule="auto"/>
              <w:ind w:left="0" w:firstLine="0"/>
              <w:jc w:val="left"/>
            </w:pPr>
            <w:r>
              <w:t xml:space="preserve">Диагностическое задание «Три кольцевые железные дороги». Работа с конструктором </w:t>
            </w:r>
          </w:p>
          <w:p w:rsidR="00EE5420" w:rsidRDefault="000F7385">
            <w:pPr>
              <w:spacing w:after="16" w:line="259" w:lineRule="auto"/>
              <w:ind w:left="0" w:firstLine="0"/>
              <w:jc w:val="left"/>
            </w:pPr>
            <w:r>
              <w:t xml:space="preserve">«Первые механизмы </w:t>
            </w:r>
          </w:p>
          <w:p w:rsidR="00EE5420" w:rsidRDefault="000F7385">
            <w:pPr>
              <w:spacing w:after="0" w:line="238" w:lineRule="auto"/>
              <w:ind w:left="0" w:right="108" w:firstLine="0"/>
            </w:pPr>
            <w:proofErr w:type="spellStart"/>
            <w:r>
              <w:t>Лего</w:t>
            </w:r>
            <w:proofErr w:type="spellEnd"/>
            <w:r>
              <w:t xml:space="preserve"> - </w:t>
            </w:r>
            <w:proofErr w:type="spellStart"/>
            <w:r>
              <w:t>Дакта</w:t>
            </w:r>
            <w:proofErr w:type="spellEnd"/>
            <w:r>
              <w:t xml:space="preserve">» Игры; «Зубчатые передачи», «Железная дорога на </w:t>
            </w:r>
          </w:p>
          <w:p w:rsidR="00EE5420" w:rsidRDefault="000F7385">
            <w:pPr>
              <w:spacing w:after="0" w:line="259" w:lineRule="auto"/>
              <w:ind w:left="0" w:firstLine="0"/>
            </w:pPr>
            <w:proofErr w:type="spellStart"/>
            <w:r>
              <w:t>Формадосе</w:t>
            </w:r>
            <w:proofErr w:type="spellEnd"/>
            <w:r>
              <w:t xml:space="preserve">», Угадай, что это?»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58" w:firstLine="0"/>
              <w:jc w:val="center"/>
            </w:pPr>
            <w:r>
              <w:t xml:space="preserve">апрель </w:t>
            </w:r>
          </w:p>
        </w:tc>
      </w:tr>
      <w:tr w:rsidR="00EE5420">
        <w:trPr>
          <w:trHeight w:val="5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Творим и мастерим (по замыслу)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Стр.53 </w:t>
            </w:r>
          </w:p>
          <w:p w:rsidR="00EE5420" w:rsidRDefault="000F738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19" w:firstLine="0"/>
              <w:jc w:val="left"/>
            </w:pPr>
            <w:r>
              <w:t xml:space="preserve">Развивать детское творчество, конструкторские способности; умение управлять деятельностью, самостоятельно организовывать работу, выполнять разнообразные интеллектуальные действия, закреплять умение собирать оригинальные по конструктивному решению модели, проявляя независимость мышления, рассуждать, отстаивать свою точку зрения, критически относиться к своей работе и деятельности сверстников.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87" w:firstLine="0"/>
            </w:pPr>
            <w:r>
              <w:t xml:space="preserve">Работа с иллюстрацией зданий, мостов. Транспортного средства, машин разного назначения. Игра «Меняемся схемами» «Анализ объекта» «Нарисуй план»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20" w:rsidRDefault="000F7385">
            <w:pPr>
              <w:spacing w:after="0" w:line="259" w:lineRule="auto"/>
              <w:ind w:left="0" w:right="59" w:firstLine="0"/>
              <w:jc w:val="center"/>
            </w:pPr>
            <w:r>
              <w:t xml:space="preserve">май </w:t>
            </w:r>
          </w:p>
        </w:tc>
      </w:tr>
      <w:tr w:rsidR="00EE5420">
        <w:trPr>
          <w:trHeight w:val="289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420" w:rsidRDefault="000F73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ОД: 34 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5420" w:rsidRDefault="00EE54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5420" w:rsidRDefault="00EE54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420" w:rsidRDefault="00EE542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E5420" w:rsidRDefault="000F738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E5420" w:rsidRDefault="000F7385" w:rsidP="000F7385">
      <w:pPr>
        <w:spacing w:after="0" w:line="259" w:lineRule="auto"/>
        <w:ind w:left="0" w:right="4707" w:firstLine="0"/>
        <w:jc w:val="right"/>
      </w:pPr>
      <w:r>
        <w:rPr>
          <w:b/>
        </w:rPr>
        <w:t xml:space="preserve"> </w:t>
      </w:r>
    </w:p>
    <w:p w:rsidR="00EE5420" w:rsidRDefault="000F7385">
      <w:pPr>
        <w:spacing w:after="0" w:line="259" w:lineRule="auto"/>
        <w:ind w:left="10" w:right="4" w:hanging="10"/>
        <w:jc w:val="center"/>
      </w:pPr>
      <w:r>
        <w:rPr>
          <w:b/>
        </w:rPr>
        <w:t xml:space="preserve">4. Список литературы. </w:t>
      </w:r>
    </w:p>
    <w:p w:rsidR="00EE5420" w:rsidRDefault="000F7385">
      <w:pPr>
        <w:spacing w:after="20" w:line="259" w:lineRule="auto"/>
        <w:ind w:left="56" w:firstLine="0"/>
        <w:jc w:val="center"/>
      </w:pPr>
      <w:r>
        <w:rPr>
          <w:b/>
        </w:rPr>
        <w:t xml:space="preserve"> </w:t>
      </w:r>
    </w:p>
    <w:p w:rsidR="00EE5420" w:rsidRDefault="000F7385">
      <w:pPr>
        <w:numPr>
          <w:ilvl w:val="0"/>
          <w:numId w:val="4"/>
        </w:numPr>
        <w:spacing w:after="36" w:line="245" w:lineRule="auto"/>
        <w:ind w:hanging="360"/>
        <w:jc w:val="left"/>
      </w:pPr>
      <w:r>
        <w:t xml:space="preserve">ОТ РОЖДЕНИЯ ДО ШКОЛЫ. Основная 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Васильевой. — М.: МОЗАИКА-СИНТЕЗ, 2019. </w:t>
      </w:r>
    </w:p>
    <w:p w:rsidR="00EE5420" w:rsidRDefault="000F7385">
      <w:pPr>
        <w:numPr>
          <w:ilvl w:val="0"/>
          <w:numId w:val="4"/>
        </w:numPr>
        <w:ind w:hanging="360"/>
        <w:jc w:val="left"/>
      </w:pPr>
      <w:r>
        <w:t xml:space="preserve">Л.В. </w:t>
      </w:r>
      <w:proofErr w:type="spellStart"/>
      <w:r>
        <w:t>Куцакова</w:t>
      </w:r>
      <w:proofErr w:type="spellEnd"/>
      <w:r>
        <w:t xml:space="preserve">. Конструирование из строительного материала. (6-7 лет) Подготовительная группа. Конспекты занятий. – М.: МОЗАИКА – СИНТЕЗ, 2016. </w:t>
      </w:r>
    </w:p>
    <w:p w:rsidR="00EE5420" w:rsidRDefault="000F7385">
      <w:pPr>
        <w:spacing w:after="0" w:line="259" w:lineRule="auto"/>
        <w:ind w:left="720" w:firstLine="0"/>
        <w:jc w:val="left"/>
      </w:pPr>
      <w:r>
        <w:t xml:space="preserve"> </w:t>
      </w:r>
    </w:p>
    <w:p w:rsidR="00EE5420" w:rsidRDefault="000F7385">
      <w:pPr>
        <w:spacing w:after="0" w:line="259" w:lineRule="auto"/>
        <w:ind w:left="56" w:firstLine="0"/>
        <w:jc w:val="center"/>
      </w:pPr>
      <w:r>
        <w:t xml:space="preserve"> </w:t>
      </w:r>
    </w:p>
    <w:sectPr w:rsidR="00EE5420">
      <w:pgSz w:w="11906" w:h="16838"/>
      <w:pgMar w:top="467" w:right="903" w:bottom="474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543"/>
    <w:multiLevelType w:val="hybridMultilevel"/>
    <w:tmpl w:val="FD903EDE"/>
    <w:lvl w:ilvl="0" w:tplc="3ED4A3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480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E9C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05A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CEE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67C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A4D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5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49F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335DE0"/>
    <w:multiLevelType w:val="hybridMultilevel"/>
    <w:tmpl w:val="423C5FCE"/>
    <w:lvl w:ilvl="0" w:tplc="0014778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E75D6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CEC5C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605E8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8FBB4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CA54C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4AC96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0AA4A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61252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9624E7"/>
    <w:multiLevelType w:val="hybridMultilevel"/>
    <w:tmpl w:val="D72A0204"/>
    <w:lvl w:ilvl="0" w:tplc="8F5C58A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287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AD8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6B8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42F5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8135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A437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A7B0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025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22020A"/>
    <w:multiLevelType w:val="hybridMultilevel"/>
    <w:tmpl w:val="B934B32C"/>
    <w:lvl w:ilvl="0" w:tplc="4E3E182A">
      <w:start w:val="1"/>
      <w:numFmt w:val="bullet"/>
      <w:lvlText w:val="-"/>
      <w:lvlJc w:val="left"/>
      <w:pPr>
        <w:ind w:left="15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C9408">
      <w:start w:val="1"/>
      <w:numFmt w:val="bullet"/>
      <w:lvlText w:val="o"/>
      <w:lvlJc w:val="left"/>
      <w:pPr>
        <w:ind w:left="22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ADF56">
      <w:start w:val="1"/>
      <w:numFmt w:val="bullet"/>
      <w:lvlText w:val="▪"/>
      <w:lvlJc w:val="left"/>
      <w:pPr>
        <w:ind w:left="30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ED166">
      <w:start w:val="1"/>
      <w:numFmt w:val="bullet"/>
      <w:lvlText w:val="•"/>
      <w:lvlJc w:val="left"/>
      <w:pPr>
        <w:ind w:left="37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E0BBE">
      <w:start w:val="1"/>
      <w:numFmt w:val="bullet"/>
      <w:lvlText w:val="o"/>
      <w:lvlJc w:val="left"/>
      <w:pPr>
        <w:ind w:left="44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C9FFC">
      <w:start w:val="1"/>
      <w:numFmt w:val="bullet"/>
      <w:lvlText w:val="▪"/>
      <w:lvlJc w:val="left"/>
      <w:pPr>
        <w:ind w:left="51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439BC">
      <w:start w:val="1"/>
      <w:numFmt w:val="bullet"/>
      <w:lvlText w:val="•"/>
      <w:lvlJc w:val="left"/>
      <w:pPr>
        <w:ind w:left="58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AE93C">
      <w:start w:val="1"/>
      <w:numFmt w:val="bullet"/>
      <w:lvlText w:val="o"/>
      <w:lvlJc w:val="left"/>
      <w:pPr>
        <w:ind w:left="66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AC95E">
      <w:start w:val="1"/>
      <w:numFmt w:val="bullet"/>
      <w:lvlText w:val="▪"/>
      <w:lvlJc w:val="left"/>
      <w:pPr>
        <w:ind w:left="73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506379"/>
    <w:multiLevelType w:val="hybridMultilevel"/>
    <w:tmpl w:val="B944F03C"/>
    <w:lvl w:ilvl="0" w:tplc="C2CE0D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CD3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83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EF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E2F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44E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2D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C2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CA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20"/>
    <w:rsid w:val="000F7385"/>
    <w:rsid w:val="001F11F2"/>
    <w:rsid w:val="005248B0"/>
    <w:rsid w:val="00584493"/>
    <w:rsid w:val="006108E7"/>
    <w:rsid w:val="00695EB4"/>
    <w:rsid w:val="007B5BB5"/>
    <w:rsid w:val="00970175"/>
    <w:rsid w:val="00A972C6"/>
    <w:rsid w:val="00E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3454D-4B42-42A8-B3E8-E7EE93E4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1F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User555</dc:creator>
  <cp:keywords/>
  <cp:lastModifiedBy>user</cp:lastModifiedBy>
  <cp:revision>16</cp:revision>
  <cp:lastPrinted>2023-09-21T08:13:00Z</cp:lastPrinted>
  <dcterms:created xsi:type="dcterms:W3CDTF">2020-03-06T20:10:00Z</dcterms:created>
  <dcterms:modified xsi:type="dcterms:W3CDTF">2024-09-16T13:48:00Z</dcterms:modified>
</cp:coreProperties>
</file>