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e"/>
        <w:tblW w:w="0" w:type="auto"/>
        <w:tblLayout w:type="fixed"/>
        <w:tblLook w:val="04A0" w:firstRow="1" w:lastRow="0" w:firstColumn="1" w:lastColumn="0" w:noHBand="0" w:noVBand="1"/>
      </w:tblPr>
      <w:tblGrid>
        <w:gridCol w:w="9485"/>
        <w:gridCol w:w="5913"/>
      </w:tblGrid>
      <w:tr w:rsidR="001D484E">
        <w:tc>
          <w:tcPr>
            <w:tcW w:w="9485" w:type="dxa"/>
            <w:tcBorders>
              <w:top w:val="none" w:sz="4" w:space="0" w:color="000000"/>
              <w:left w:val="none" w:sz="4" w:space="0" w:color="000000"/>
              <w:bottom w:val="none" w:sz="4" w:space="0" w:color="000000"/>
              <w:right w:val="none" w:sz="4" w:space="0" w:color="000000"/>
            </w:tcBorders>
          </w:tcPr>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color w:val="000000"/>
                <w:sz w:val="24"/>
                <w:szCs w:val="24"/>
              </w:rPr>
            </w:pPr>
          </w:p>
        </w:tc>
        <w:tc>
          <w:tcPr>
            <w:tcW w:w="5913" w:type="dxa"/>
            <w:tcBorders>
              <w:top w:val="none" w:sz="4" w:space="0" w:color="000000"/>
              <w:left w:val="none" w:sz="4" w:space="0" w:color="000000"/>
              <w:bottom w:val="none" w:sz="4" w:space="0" w:color="000000"/>
              <w:right w:val="none" w:sz="4" w:space="0" w:color="000000"/>
            </w:tcBorders>
          </w:tcPr>
          <w:p w:rsidR="001D484E" w:rsidRDefault="001D484E">
            <w:pPr>
              <w:pBdr>
                <w:top w:val="none" w:sz="4" w:space="0" w:color="000000"/>
                <w:left w:val="none" w:sz="4" w:space="0" w:color="000000"/>
                <w:bottom w:val="none" w:sz="4" w:space="0" w:color="000000"/>
                <w:right w:val="none" w:sz="4" w:space="0" w:color="000000"/>
              </w:pBdr>
              <w:spacing w:line="360" w:lineRule="auto"/>
              <w:jc w:val="center"/>
              <w:rPr>
                <w:rFonts w:ascii="Times New Roman" w:hAnsi="Times New Roman" w:cs="Times New Roman"/>
                <w:color w:val="000000"/>
                <w:sz w:val="24"/>
                <w:szCs w:val="24"/>
              </w:rPr>
            </w:pPr>
          </w:p>
        </w:tc>
      </w:tr>
    </w:tbl>
    <w:p w:rsidR="001D484E" w:rsidRDefault="001D484E">
      <w:pPr>
        <w:pBdr>
          <w:top w:val="none" w:sz="4" w:space="0" w:color="000000"/>
          <w:left w:val="none" w:sz="4" w:space="0" w:color="000000"/>
          <w:bottom w:val="none" w:sz="4" w:space="0" w:color="000000"/>
          <w:right w:val="none" w:sz="4" w:space="0" w:color="000000"/>
        </w:pBdr>
        <w:spacing w:after="0"/>
        <w:jc w:val="both"/>
        <w:rPr>
          <w:rFonts w:ascii="Times New Roman" w:hAnsi="Times New Roman" w:cs="Times New Roman"/>
          <w:sz w:val="24"/>
          <w:szCs w:val="24"/>
        </w:rPr>
      </w:pPr>
    </w:p>
    <w:p w:rsidR="001D484E" w:rsidRDefault="00AD00FC">
      <w:pPr>
        <w:pBdr>
          <w:top w:val="none" w:sz="4" w:space="0" w:color="000000"/>
          <w:left w:val="none" w:sz="4" w:space="0" w:color="000000"/>
          <w:bottom w:val="none" w:sz="4" w:space="0" w:color="000000"/>
          <w:right w:val="none" w:sz="4" w:space="0" w:color="000000"/>
        </w:pBdr>
        <w:tabs>
          <w:tab w:val="left" w:pos="6680"/>
        </w:tabs>
        <w:spacing w:after="0"/>
        <w:jc w:val="center"/>
        <w:rPr>
          <w:rFonts w:ascii="Times New Roman" w:hAnsi="Times New Roman" w:cs="Times New Roman"/>
          <w:color w:val="000000"/>
          <w:sz w:val="24"/>
          <w:szCs w:val="24"/>
        </w:rPr>
      </w:pPr>
      <w:r w:rsidRPr="00AD00FC">
        <w:rPr>
          <w:rFonts w:ascii="Times New Roman" w:eastAsia="Times New Roman" w:hAnsi="Times New Roman" w:cs="Times New Roman"/>
          <w:noProof/>
          <w:color w:val="000000"/>
          <w:sz w:val="24"/>
          <w:lang w:eastAsia="ru-RU"/>
        </w:rPr>
        <w:drawing>
          <wp:inline distT="0" distB="0" distL="0" distR="0">
            <wp:extent cx="9777730" cy="70958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7730" cy="7095882"/>
                    </a:xfrm>
                    <a:prstGeom prst="rect">
                      <a:avLst/>
                    </a:prstGeom>
                    <a:noFill/>
                    <a:ln>
                      <a:noFill/>
                    </a:ln>
                  </pic:spPr>
                </pic:pic>
              </a:graphicData>
            </a:graphic>
          </wp:inline>
        </w:drawing>
      </w:r>
    </w:p>
    <w:p w:rsidR="001D484E" w:rsidRDefault="001D484E">
      <w:pPr>
        <w:pBdr>
          <w:top w:val="none" w:sz="4" w:space="0" w:color="000000"/>
          <w:left w:val="none" w:sz="4" w:space="0" w:color="000000"/>
          <w:bottom w:val="none" w:sz="4" w:space="0" w:color="000000"/>
          <w:right w:val="none" w:sz="4" w:space="0" w:color="000000"/>
        </w:pBdr>
        <w:tabs>
          <w:tab w:val="left" w:pos="6680"/>
        </w:tabs>
        <w:spacing w:after="0"/>
        <w:jc w:val="center"/>
        <w:rPr>
          <w:rFonts w:ascii="Times New Roman" w:hAnsi="Times New Roman" w:cs="Times New Roman"/>
          <w:color w:val="000000"/>
          <w:sz w:val="24"/>
          <w:szCs w:val="24"/>
        </w:rPr>
      </w:pPr>
    </w:p>
    <w:p w:rsidR="005D185D" w:rsidRDefault="005D185D">
      <w:pPr>
        <w:pBdr>
          <w:top w:val="none" w:sz="4" w:space="0" w:color="000000"/>
          <w:left w:val="none" w:sz="4" w:space="0" w:color="000000"/>
          <w:bottom w:val="none" w:sz="4" w:space="0" w:color="000000"/>
          <w:right w:val="none" w:sz="4" w:space="0" w:color="000000"/>
        </w:pBdr>
        <w:spacing w:after="0"/>
        <w:jc w:val="both"/>
        <w:rPr>
          <w:rFonts w:ascii="Times New Roman" w:eastAsia="Times New Roman" w:hAnsi="Times New Roman" w:cs="Times New Roman"/>
          <w:b/>
          <w:color w:val="000000"/>
          <w:sz w:val="28"/>
        </w:rPr>
      </w:pPr>
      <w:bookmarkStart w:id="0" w:name="_GoBack"/>
      <w:bookmarkEnd w:id="0"/>
    </w:p>
    <w:p w:rsidR="001D484E" w:rsidRDefault="0054191C">
      <w:pPr>
        <w:pBdr>
          <w:top w:val="none" w:sz="4" w:space="0" w:color="000000"/>
          <w:left w:val="none" w:sz="4" w:space="0" w:color="000000"/>
          <w:bottom w:val="none" w:sz="4" w:space="0" w:color="000000"/>
          <w:right w:val="none" w:sz="4" w:space="0" w:color="000000"/>
        </w:pBdr>
        <w:spacing w:after="0"/>
        <w:jc w:val="both"/>
        <w:rPr>
          <w:rFonts w:ascii="Times New Roman" w:hAnsi="Times New Roman" w:cs="Times New Roman"/>
        </w:rPr>
      </w:pPr>
      <w:r>
        <w:rPr>
          <w:rFonts w:ascii="Times New Roman" w:eastAsia="Times New Roman" w:hAnsi="Times New Roman" w:cs="Times New Roman"/>
          <w:b/>
          <w:color w:val="000000"/>
          <w:sz w:val="28"/>
        </w:rPr>
        <w:t>Содержание</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981"/>
        <w:gridCol w:w="11905"/>
        <w:gridCol w:w="2409"/>
      </w:tblGrid>
      <w:tr w:rsidR="001D484E">
        <w:tc>
          <w:tcPr>
            <w:tcW w:w="981" w:type="dxa"/>
            <w:tcBorders>
              <w:top w:val="none" w:sz="4" w:space="0" w:color="000000"/>
              <w:left w:val="none" w:sz="4" w:space="0" w:color="000000"/>
              <w:bottom w:val="single" w:sz="8" w:space="0" w:color="000000"/>
              <w:right w:val="none" w:sz="4"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p>
        </w:tc>
        <w:tc>
          <w:tcPr>
            <w:tcW w:w="11905" w:type="dxa"/>
            <w:tcBorders>
              <w:top w:val="none" w:sz="4" w:space="0" w:color="000000"/>
              <w:left w:val="none" w:sz="4" w:space="0" w:color="000000"/>
              <w:bottom w:val="single" w:sz="8" w:space="0" w:color="000000"/>
              <w:right w:val="none" w:sz="4"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p>
        </w:tc>
        <w:tc>
          <w:tcPr>
            <w:tcW w:w="2409" w:type="dxa"/>
            <w:tcBorders>
              <w:top w:val="none" w:sz="4" w:space="0" w:color="000000"/>
              <w:left w:val="none" w:sz="4" w:space="0" w:color="000000"/>
              <w:bottom w:val="single" w:sz="8" w:space="0" w:color="000000"/>
              <w:right w:val="none" w:sz="4"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p>
        </w:tc>
      </w:tr>
      <w:tr w:rsidR="001D484E">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 п/п</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Наименование раздела</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Стр.</w:t>
            </w:r>
          </w:p>
        </w:tc>
      </w:tr>
      <w:tr w:rsidR="001D484E">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I.</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ОБЩИЕ ПОЛОЖЕНИЯ</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sidRPr="005C2127">
              <w:rPr>
                <w:rFonts w:ascii="Times New Roman" w:eastAsia="Times New Roman" w:hAnsi="Times New Roman" w:cs="Times New Roman"/>
                <w:color w:val="000000"/>
                <w:sz w:val="28"/>
              </w:rPr>
              <w:t>4</w:t>
            </w:r>
          </w:p>
        </w:tc>
      </w:tr>
      <w:tr w:rsidR="001D484E">
        <w:trPr>
          <w:trHeight w:val="379"/>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II.</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ЦЕЛЕВОЙ РАЗДЕЛ</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6</w:t>
            </w:r>
          </w:p>
        </w:tc>
      </w:tr>
      <w:tr w:rsidR="001D484E">
        <w:trPr>
          <w:trHeight w:val="379"/>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2.1.</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xml:space="preserve">Пояснительная записка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6</w:t>
            </w:r>
          </w:p>
        </w:tc>
      </w:tr>
      <w:tr w:rsidR="001D484E">
        <w:trPr>
          <w:trHeight w:val="414"/>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2.2.</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Планируемые результаты реализации программы</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17</w:t>
            </w:r>
          </w:p>
        </w:tc>
      </w:tr>
      <w:tr w:rsidR="001D484E">
        <w:trPr>
          <w:trHeight w:val="414"/>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2.3.</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Педагогическая диагностика достижения планируемых результатов</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26</w:t>
            </w:r>
          </w:p>
        </w:tc>
      </w:tr>
      <w:tr w:rsidR="001D484E">
        <w:trPr>
          <w:trHeight w:val="328"/>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III.</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 xml:space="preserve">СОДЕРЖАТЕЛЬНЫЙ РАЗДЕЛ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27</w:t>
            </w:r>
          </w:p>
        </w:tc>
      </w:tr>
      <w:tr w:rsidR="001D484E">
        <w:trPr>
          <w:trHeight w:val="366"/>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Задачи и содержание образования (обучения и воспитания) по образовательным областям</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27</w:t>
            </w:r>
          </w:p>
        </w:tc>
      </w:tr>
      <w:tr w:rsidR="001D484E">
        <w:trPr>
          <w:trHeight w:val="366"/>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3.1.</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Социально-коммуникативное развитие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27</w:t>
            </w:r>
          </w:p>
        </w:tc>
      </w:tr>
      <w:tr w:rsidR="001D484E">
        <w:trPr>
          <w:trHeight w:val="366"/>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3.2.</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Познавательное развитие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35</w:t>
            </w:r>
          </w:p>
        </w:tc>
      </w:tr>
      <w:tr w:rsidR="001D484E">
        <w:trPr>
          <w:trHeight w:val="366"/>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3.3.</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Речевое развитие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44</w:t>
            </w:r>
          </w:p>
        </w:tc>
      </w:tr>
      <w:tr w:rsidR="001D484E">
        <w:trPr>
          <w:trHeight w:val="366"/>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3.4.</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Художественно-эстетическое развитие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58</w:t>
            </w:r>
          </w:p>
        </w:tc>
      </w:tr>
      <w:tr w:rsidR="001D484E">
        <w:trPr>
          <w:trHeight w:val="366"/>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3.5.</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Физическое развитие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82</w:t>
            </w:r>
          </w:p>
        </w:tc>
      </w:tr>
      <w:tr w:rsidR="001D484E">
        <w:trPr>
          <w:trHeight w:val="521"/>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3.6.</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88</w:t>
            </w:r>
          </w:p>
        </w:tc>
      </w:tr>
      <w:tr w:rsidR="001D484E">
        <w:trPr>
          <w:trHeight w:val="468"/>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3.7.</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Особенности образовательной деятельности разных видов и культурных практик</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91</w:t>
            </w:r>
          </w:p>
        </w:tc>
      </w:tr>
      <w:tr w:rsidR="001D484E">
        <w:trPr>
          <w:trHeight w:val="404"/>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3.8.</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Способы и направления поддержки детской инициативы</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93</w:t>
            </w:r>
          </w:p>
        </w:tc>
      </w:tr>
      <w:tr w:rsidR="001D484E">
        <w:trPr>
          <w:trHeight w:val="521"/>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3.9.</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Особенности взаимодействия педагогического коллектива с семьями воспитанников</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98</w:t>
            </w:r>
          </w:p>
        </w:tc>
      </w:tr>
      <w:tr w:rsidR="001D484E">
        <w:trPr>
          <w:trHeight w:val="521"/>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3.10.</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Направления и задачи коррекционно-развивающей работы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100</w:t>
            </w:r>
          </w:p>
        </w:tc>
      </w:tr>
      <w:tr w:rsidR="001D484E">
        <w:trPr>
          <w:trHeight w:val="344"/>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3.11.</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Рабочая программа воспитания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101</w:t>
            </w:r>
          </w:p>
        </w:tc>
      </w:tr>
      <w:tr w:rsidR="001D484E">
        <w:trPr>
          <w:trHeight w:val="292"/>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8"/>
              </w:rPr>
              <w:t>IV.</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ОРГАНИЗАЦИОННЫЙ РАЗДЕЛ</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sidRPr="005C2127">
              <w:rPr>
                <w:rFonts w:ascii="Times New Roman" w:eastAsia="Times New Roman" w:hAnsi="Times New Roman" w:cs="Times New Roman"/>
                <w:color w:val="000000"/>
                <w:sz w:val="28"/>
              </w:rPr>
              <w:t>118</w:t>
            </w:r>
          </w:p>
        </w:tc>
      </w:tr>
      <w:tr w:rsidR="001D484E">
        <w:trPr>
          <w:trHeight w:val="340"/>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4.1.</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Психолого-педагогические условия реализации программы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118</w:t>
            </w:r>
          </w:p>
        </w:tc>
      </w:tr>
      <w:tr w:rsidR="001D484E">
        <w:trPr>
          <w:trHeight w:val="340"/>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4.2.</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Особенности организации развивающей предметно-пространственной среды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Pr="005C2127"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sidRPr="005C2127">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119</w:t>
            </w:r>
          </w:p>
        </w:tc>
      </w:tr>
      <w:tr w:rsidR="001D484E">
        <w:trPr>
          <w:trHeight w:val="340"/>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lastRenderedPageBreak/>
              <w:t>4.3.</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122</w:t>
            </w:r>
          </w:p>
        </w:tc>
      </w:tr>
      <w:tr w:rsidR="001D484E">
        <w:trPr>
          <w:trHeight w:val="521"/>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4.4.</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 Перечень литературных, музыкальных, художественных, анимационных произведений для реализации Федеральной программы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133</w:t>
            </w:r>
          </w:p>
        </w:tc>
      </w:tr>
      <w:tr w:rsidR="001D484E">
        <w:trPr>
          <w:trHeight w:val="412"/>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4.5.</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Кадровые условия реализации  программы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139</w:t>
            </w:r>
          </w:p>
        </w:tc>
      </w:tr>
      <w:tr w:rsidR="001D484E">
        <w:trPr>
          <w:trHeight w:val="458"/>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4.6.</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 Режим и распорядок дня в дошкольных группах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140</w:t>
            </w:r>
          </w:p>
        </w:tc>
      </w:tr>
      <w:tr w:rsidR="001D484E" w:rsidTr="006B0E33">
        <w:trPr>
          <w:trHeight w:val="795"/>
        </w:trPr>
        <w:tc>
          <w:tcPr>
            <w:tcW w:w="98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4.7.</w:t>
            </w:r>
          </w:p>
        </w:tc>
        <w:tc>
          <w:tcPr>
            <w:tcW w:w="1190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 xml:space="preserve">Календарный план воспитательной работы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 </w:t>
            </w:r>
            <w:r w:rsidR="005C2127">
              <w:rPr>
                <w:rFonts w:ascii="Times New Roman" w:eastAsia="Times New Roman" w:hAnsi="Times New Roman" w:cs="Times New Roman"/>
                <w:color w:val="000000"/>
                <w:sz w:val="28"/>
              </w:rPr>
              <w:t>146</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tc>
      </w:tr>
    </w:tbl>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spacing w:after="0"/>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1D484E" w:rsidP="00A848B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b/>
          <w:bCs/>
          <w:color w:val="000000"/>
          <w:sz w:val="28"/>
          <w:szCs w:val="28"/>
        </w:rPr>
      </w:pPr>
    </w:p>
    <w:p w:rsidR="001D484E" w:rsidRDefault="001D484E">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p>
    <w:p w:rsidR="001D484E" w:rsidRDefault="0054191C">
      <w:pPr>
        <w:pBdr>
          <w:top w:val="none" w:sz="4" w:space="0" w:color="000000"/>
          <w:left w:val="none" w:sz="4" w:space="0" w:color="000000"/>
          <w:bottom w:val="none" w:sz="4" w:space="0" w:color="000000"/>
          <w:right w:val="none" w:sz="4" w:space="0" w:color="000000"/>
        </w:pBdr>
        <w:spacing w:after="0"/>
        <w:ind w:left="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rPr>
        <w:t>I. Общие положения</w:t>
      </w:r>
    </w:p>
    <w:p w:rsidR="001D484E" w:rsidRDefault="0054191C">
      <w:pPr>
        <w:pBdr>
          <w:top w:val="none" w:sz="4" w:space="0" w:color="000000"/>
          <w:left w:val="none" w:sz="4" w:space="0" w:color="000000"/>
          <w:bottom w:val="none" w:sz="4" w:space="0" w:color="000000"/>
          <w:right w:val="none" w:sz="4" w:space="0" w:color="000000"/>
        </w:pBdr>
        <w:spacing w:after="0"/>
        <w:jc w:val="center"/>
        <w:rPr>
          <w:rFonts w:ascii="Times New Roman" w:hAnsi="Times New Roman" w:cs="Times New Roman"/>
        </w:rPr>
      </w:pPr>
      <w:r>
        <w:rPr>
          <w:rFonts w:ascii="Times New Roman" w:eastAsia="Times New Roman" w:hAnsi="Times New Roman" w:cs="Times New Roman"/>
          <w:b/>
          <w:color w:val="000000"/>
          <w:sz w:val="28"/>
        </w:rPr>
        <w:t> </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Основная образовательная программа дошкольного образо</w:t>
      </w:r>
      <w:r w:rsidR="006B0E33">
        <w:rPr>
          <w:rFonts w:ascii="Times New Roman" w:eastAsia="Times New Roman" w:hAnsi="Times New Roman" w:cs="Times New Roman"/>
          <w:color w:val="000000"/>
          <w:sz w:val="24"/>
          <w:szCs w:val="24"/>
        </w:rPr>
        <w:t>вания муниципального бюджетного</w:t>
      </w:r>
      <w:r>
        <w:rPr>
          <w:rFonts w:ascii="Times New Roman" w:eastAsia="Times New Roman" w:hAnsi="Times New Roman" w:cs="Times New Roman"/>
          <w:color w:val="000000"/>
          <w:sz w:val="24"/>
          <w:szCs w:val="24"/>
        </w:rPr>
        <w:t xml:space="preserve"> дошкольного образовательного </w:t>
      </w:r>
      <w:r w:rsidR="006B0E33">
        <w:rPr>
          <w:rFonts w:ascii="Times New Roman" w:eastAsia="Times New Roman" w:hAnsi="Times New Roman" w:cs="Times New Roman"/>
          <w:color w:val="000000"/>
          <w:sz w:val="24"/>
          <w:szCs w:val="24"/>
        </w:rPr>
        <w:t>учреждения «Детский сад № 24 «Василек»</w:t>
      </w:r>
      <w:r>
        <w:rPr>
          <w:rFonts w:ascii="Times New Roman" w:eastAsia="Times New Roman" w:hAnsi="Times New Roman" w:cs="Times New Roman"/>
          <w:color w:val="000000"/>
          <w:sz w:val="24"/>
          <w:szCs w:val="24"/>
        </w:rPr>
        <w:t xml:space="preserve"> (далее – Программа) разработана в соответствии с:</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Федеральным государственным образовательным стандартом дошкольного образования, утвержденным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приказом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Министерства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науки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октября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2013</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1155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изменениями на 08 ноября 2022г., приказ Министерства просвещения РФ от 08 ноября 2022г. № 955) </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Федеральной образовательной программой дошкольного образования, утвержденной приказом Министерства просвещения РФ от 25 ноября 2022г. № 1028 и на основе нормативно-правовых документов:</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Федеральный закон от 29 декабря 2012г. № 273-ФЗ «Об образовании в Российской Федерации»;</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Федеральный закон от 24 сентября 2022г.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Указ Президента Российской Федерации от 09 ноября 2022г. № 809 «Об утверждении Основ государственной политики по сохранению и укреплению традиционных российских духовно-нравственных ценностей»;</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Приказ Министерства Российской Федерации от 01 декабря 2022г.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2020г. № 373»;</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D484E" w:rsidRDefault="0054191C">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Методические рекомендации Минпросвещения России от 03 марта 2023г. по реализации федеральной образовательной программы дошкольного образования;</w:t>
      </w:r>
    </w:p>
    <w:p w:rsidR="001D484E" w:rsidRDefault="006B0E33">
      <w:pPr>
        <w:pBdr>
          <w:top w:val="none" w:sz="4" w:space="0" w:color="000000"/>
          <w:left w:val="none" w:sz="4" w:space="0" w:color="000000"/>
          <w:bottom w:val="none" w:sz="4" w:space="0" w:color="000000"/>
          <w:right w:val="none" w:sz="4" w:space="0" w:color="000000"/>
        </w:pBdr>
        <w:tabs>
          <w:tab w:val="left" w:pos="1283"/>
        </w:tabs>
        <w:spacing w:before="1" w:after="0"/>
        <w:ind w:firstLine="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 Устав МБДОУ «Детский сад №24 «Василек»</w:t>
      </w:r>
      <w:r w:rsidR="004E0414">
        <w:rPr>
          <w:rFonts w:ascii="Times New Roman" w:eastAsia="Times New Roman" w:hAnsi="Times New Roman" w:cs="Times New Roman"/>
          <w:color w:val="000000"/>
          <w:sz w:val="24"/>
          <w:szCs w:val="24"/>
        </w:rPr>
        <w:t xml:space="preserve"> </w:t>
      </w:r>
    </w:p>
    <w:p w:rsidR="001D484E" w:rsidRPr="00D6396D" w:rsidRDefault="0054191C" w:rsidP="00D6396D">
      <w:pPr>
        <w:pBdr>
          <w:top w:val="none" w:sz="4" w:space="0" w:color="000000"/>
          <w:left w:val="none" w:sz="4" w:space="0" w:color="000000"/>
          <w:bottom w:val="none" w:sz="4" w:space="0" w:color="000000"/>
          <w:right w:val="none" w:sz="4" w:space="0" w:color="000000"/>
        </w:pBdr>
        <w:spacing w:before="61" w:after="0"/>
        <w:ind w:left="139" w:right="35" w:firstLine="755"/>
        <w:jc w:val="both"/>
        <w:rPr>
          <w:rFonts w:ascii="Times New Roman" w:hAnsi="Times New Roman" w:cs="Times New Roman"/>
        </w:rPr>
      </w:pPr>
      <w:r>
        <w:rPr>
          <w:rFonts w:ascii="Times New Roman" w:eastAsia="Times New Roman" w:hAnsi="Times New Roman" w:cs="Times New Roman"/>
          <w:color w:val="000000"/>
          <w:sz w:val="24"/>
          <w:szCs w:val="24"/>
        </w:rPr>
        <w:t xml:space="preserve">Программа позволяет реализовать несколько основополагающих </w:t>
      </w:r>
      <w:r w:rsidR="00D6396D">
        <w:rPr>
          <w:rFonts w:ascii="Times New Roman" w:eastAsia="Times New Roman" w:hAnsi="Times New Roman" w:cs="Times New Roman"/>
          <w:color w:val="000000"/>
          <w:sz w:val="24"/>
          <w:szCs w:val="24"/>
        </w:rPr>
        <w:t>функций дошкольного образования:</w:t>
      </w:r>
    </w:p>
    <w:p w:rsidR="001D484E" w:rsidRDefault="0054191C">
      <w:pPr>
        <w:pBdr>
          <w:top w:val="none" w:sz="4" w:space="0" w:color="000000"/>
          <w:left w:val="none" w:sz="4" w:space="0" w:color="000000"/>
          <w:bottom w:val="none" w:sz="4" w:space="0" w:color="000000"/>
          <w:right w:val="none" w:sz="4" w:space="0" w:color="000000"/>
        </w:pBdr>
        <w:spacing w:before="61" w:after="0"/>
        <w:ind w:left="139" w:right="35" w:firstLine="755"/>
        <w:jc w:val="both"/>
        <w:rPr>
          <w:rFonts w:ascii="Times New Roman" w:hAnsi="Times New Roman" w:cs="Times New Roman"/>
        </w:rPr>
      </w:pPr>
      <w:r>
        <w:rPr>
          <w:rFonts w:ascii="Times New Roman" w:eastAsia="Times New Roman" w:hAnsi="Times New Roman" w:cs="Times New Roman"/>
          <w:color w:val="000000"/>
          <w:sz w:val="24"/>
          <w:szCs w:val="24"/>
        </w:rPr>
        <w:t> 1) обучение и воспитание ребёнка дошкольного возраста как гражданина Российской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Федерации,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 культурной идентичности на соответствующем его возрасту содержании доступными средствами;</w:t>
      </w:r>
    </w:p>
    <w:p w:rsidR="001D484E" w:rsidRDefault="001D484E">
      <w:pPr>
        <w:pBdr>
          <w:top w:val="none" w:sz="4" w:space="0" w:color="000000"/>
          <w:left w:val="none" w:sz="4" w:space="0" w:color="000000"/>
          <w:bottom w:val="none" w:sz="4" w:space="0" w:color="000000"/>
          <w:right w:val="none" w:sz="4" w:space="0" w:color="000000"/>
        </w:pBdr>
        <w:spacing w:before="61" w:after="0"/>
        <w:ind w:left="139" w:right="35" w:firstLine="755"/>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spacing w:before="61" w:after="0"/>
        <w:ind w:left="139" w:right="35" w:firstLine="755"/>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spacing w:before="61" w:after="0"/>
        <w:ind w:left="139" w:right="35" w:firstLine="755"/>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spacing w:before="61" w:after="0"/>
        <w:ind w:left="139" w:right="35" w:firstLine="755"/>
        <w:jc w:val="both"/>
        <w:rPr>
          <w:rFonts w:ascii="Times New Roman" w:hAnsi="Times New Roman" w:cs="Times New Roman"/>
          <w:sz w:val="24"/>
          <w:szCs w:val="24"/>
        </w:rPr>
      </w:pPr>
    </w:p>
    <w:p w:rsidR="001D484E" w:rsidRDefault="0054191C">
      <w:pPr>
        <w:pBdr>
          <w:top w:val="none" w:sz="4" w:space="0" w:color="000000"/>
          <w:left w:val="none" w:sz="4" w:space="0" w:color="000000"/>
          <w:bottom w:val="none" w:sz="4" w:space="0" w:color="000000"/>
          <w:right w:val="none" w:sz="4" w:space="0" w:color="000000"/>
        </w:pBdr>
        <w:spacing w:before="2" w:after="0"/>
        <w:ind w:left="125" w:right="67" w:firstLine="736"/>
        <w:jc w:val="both"/>
        <w:rPr>
          <w:rFonts w:ascii="Times New Roman" w:hAnsi="Times New Roman" w:cs="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создание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единого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ядра</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содержания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дошкольного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000000"/>
          <w:spacing w:val="36"/>
          <w:sz w:val="24"/>
          <w:szCs w:val="24"/>
        </w:rPr>
        <w:t>,</w:t>
      </w:r>
      <w:r>
        <w:rPr>
          <w:rFonts w:ascii="Times New Roman" w:eastAsia="Times New Roman" w:hAnsi="Times New Roman" w:cs="Times New Roman"/>
          <w:color w:val="000000"/>
          <w:sz w:val="24"/>
          <w:szCs w:val="24"/>
        </w:rPr>
        <w:t xml:space="preserve"> ориентированного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приобщение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традиционным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духовно-нравственным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 социокультурным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ценностям российского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народа,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воспитание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подрастающего поколения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знающего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уважающего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историю</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культуру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своей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семьи,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большой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 малой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Родины;</w:t>
      </w:r>
    </w:p>
    <w:p w:rsidR="001D484E" w:rsidRDefault="0054191C">
      <w:pPr>
        <w:pBdr>
          <w:top w:val="none" w:sz="4" w:space="0" w:color="000000"/>
          <w:left w:val="none" w:sz="4" w:space="0" w:color="000000"/>
          <w:bottom w:val="none" w:sz="4" w:space="0" w:color="000000"/>
          <w:right w:val="none" w:sz="4" w:space="0" w:color="000000"/>
        </w:pBdr>
        <w:spacing w:before="2" w:after="0"/>
        <w:ind w:left="125" w:right="61" w:firstLine="731"/>
        <w:jc w:val="both"/>
        <w:rPr>
          <w:rFonts w:ascii="Times New Roman" w:hAnsi="Times New Roman" w:cs="Times New Roman"/>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создание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единого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федерального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пространства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воспитания и обучения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детей от рождения до поступления в общеобразовательную организацию, обеспечивающего ребёнку и его родителям (законным представителям)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равные,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качественные условия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вне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зависимости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места проживания.</w:t>
      </w:r>
    </w:p>
    <w:p w:rsidR="001D484E" w:rsidRDefault="0054191C">
      <w:pPr>
        <w:pBdr>
          <w:top w:val="none" w:sz="4" w:space="0" w:color="000000"/>
          <w:left w:val="none" w:sz="4" w:space="0" w:color="000000"/>
          <w:bottom w:val="none" w:sz="4" w:space="0" w:color="000000"/>
          <w:right w:val="none" w:sz="4" w:space="0" w:color="000000"/>
        </w:pBdr>
        <w:spacing w:before="2" w:after="0"/>
        <w:ind w:left="125" w:right="61" w:firstLine="731"/>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Программа состоит из обязательной части и части, формируемой участниками образовательных отношений.</w:t>
      </w:r>
    </w:p>
    <w:p w:rsidR="001D484E" w:rsidRPr="00DC0722" w:rsidRDefault="0054191C" w:rsidP="00DC0722">
      <w:pPr>
        <w:pBdr>
          <w:top w:val="none" w:sz="4" w:space="0" w:color="000000"/>
          <w:left w:val="none" w:sz="4" w:space="0" w:color="000000"/>
          <w:bottom w:val="none" w:sz="4" w:space="0" w:color="000000"/>
          <w:right w:val="none" w:sz="4" w:space="0" w:color="000000"/>
        </w:pBdr>
        <w:spacing w:after="0" w:line="240" w:lineRule="auto"/>
        <w:ind w:left="125" w:right="45" w:firstLine="731"/>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Обязательная часть Программы соответствует ФОП ДО и составляет не менее 60 % от общего объема Программы. Часть, формируемая участниками образовательных отношений, составляет не более 40 % и учитывает образовательные потребности, интересы и мотивы детей, членов их семей и педагогов и представлена Парци</w:t>
      </w:r>
      <w:r w:rsidR="00DC0722">
        <w:rPr>
          <w:rFonts w:ascii="Times New Roman" w:eastAsia="Times New Roman" w:hAnsi="Times New Roman" w:cs="Times New Roman"/>
          <w:color w:val="000000"/>
          <w:sz w:val="24"/>
          <w:szCs w:val="24"/>
        </w:rPr>
        <w:t>альной программой</w:t>
      </w:r>
      <w:r>
        <w:rPr>
          <w:rFonts w:ascii="Times New Roman" w:eastAsia="Times New Roman" w:hAnsi="Times New Roman" w:cs="Times New Roman"/>
          <w:color w:val="000000"/>
          <w:sz w:val="24"/>
          <w:szCs w:val="24"/>
        </w:rPr>
        <w:t>:</w:t>
      </w:r>
      <w:r w:rsidR="00DC0722">
        <w:rPr>
          <w:rFonts w:ascii="Times New Roman" w:eastAsia="Times New Roman" w:hAnsi="Times New Roman" w:cs="Times New Roman"/>
          <w:color w:val="000000"/>
          <w:sz w:val="24"/>
          <w:szCs w:val="24"/>
        </w:rPr>
        <w:t xml:space="preserve"> </w:t>
      </w:r>
      <w:r w:rsidR="00DC0722" w:rsidRPr="0075217D">
        <w:rPr>
          <w:rFonts w:ascii="Times New Roman" w:hAnsi="Times New Roman" w:cs="Times New Roman"/>
          <w:sz w:val="24"/>
        </w:rPr>
        <w:t>Князева О.Л., Маханева М.Д. Приобщение к истокам русской народной культуры: Программа, учебно-методическое пособие /О.Л. Князева, М.Д. Маханева. – СПб.: Детство – Пресс, 2000.</w:t>
      </w:r>
      <w:r w:rsidR="00DC0722" w:rsidRPr="0075217D">
        <w:rPr>
          <w:rFonts w:ascii="Times New Roman" w:eastAsia="Times New Roman" w:hAnsi="Times New Roman" w:cs="Times New Roman"/>
          <w:color w:val="FF0000"/>
          <w:sz w:val="28"/>
          <w:szCs w:val="24"/>
        </w:rPr>
        <w:t xml:space="preserve"> </w:t>
      </w:r>
      <w:r w:rsidR="00DC0722" w:rsidRPr="0075217D">
        <w:rPr>
          <w:rFonts w:ascii="Times New Roman" w:eastAsia="Times New Roman" w:hAnsi="Times New Roman" w:cs="Times New Roman"/>
          <w:color w:val="0070C0"/>
          <w:sz w:val="24"/>
          <w:szCs w:val="24"/>
        </w:rPr>
        <w:t>(</w:t>
      </w:r>
      <w:r w:rsidR="00DC0722" w:rsidRPr="0075217D">
        <w:rPr>
          <w:rFonts w:ascii="Times New Roman" w:hAnsi="Times New Roman" w:cs="Times New Roman"/>
          <w:color w:val="0070C0"/>
          <w:sz w:val="24"/>
          <w:szCs w:val="24"/>
          <w:u w:val="single"/>
        </w:rPr>
        <w:t>http://kolokolchikmdou.ucoz.ru/Davydova/programma/programma_priobshenie_k_istokam.pdf</w:t>
      </w:r>
      <w:r w:rsidR="00DC0722">
        <w:rPr>
          <w:rFonts w:ascii="Times New Roman" w:hAnsi="Times New Roman" w:cs="Times New Roman"/>
          <w:color w:val="0070C0"/>
          <w:sz w:val="24"/>
          <w:szCs w:val="24"/>
          <w:u w:val="single"/>
        </w:rPr>
        <w:t>)</w:t>
      </w:r>
    </w:p>
    <w:p w:rsidR="001D484E" w:rsidRDefault="0054191C">
      <w:pPr>
        <w:pBdr>
          <w:top w:val="none" w:sz="4" w:space="0" w:color="000000"/>
          <w:left w:val="none" w:sz="4" w:space="0" w:color="000000"/>
          <w:bottom w:val="none" w:sz="4" w:space="0" w:color="000000"/>
          <w:right w:val="none" w:sz="4" w:space="0" w:color="000000"/>
        </w:pBdr>
        <w:spacing w:before="6" w:after="0"/>
        <w:ind w:left="125" w:right="-1"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43"/>
          <w:sz w:val="24"/>
          <w:szCs w:val="24"/>
        </w:rPr>
        <w:t> </w:t>
      </w:r>
      <w:r>
        <w:rPr>
          <w:rFonts w:ascii="Times New Roman" w:eastAsia="Times New Roman" w:hAnsi="Times New Roman" w:cs="Times New Roman"/>
          <w:color w:val="000000"/>
          <w:sz w:val="24"/>
          <w:szCs w:val="24"/>
        </w:rPr>
        <w:t>Программа включает в себя учебно-методическую документацию,</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состав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которой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входят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Рабочая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программа воспитания,</w:t>
      </w:r>
      <w:r w:rsidR="004E0414">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распорядок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дня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дошкольных групп, календарный план</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воспитательной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работы и иные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компоненты.</w:t>
      </w:r>
    </w:p>
    <w:p w:rsidR="001D484E" w:rsidRDefault="0054191C">
      <w:pPr>
        <w:pBdr>
          <w:top w:val="none" w:sz="4" w:space="0" w:color="000000"/>
          <w:left w:val="none" w:sz="4" w:space="0" w:color="000000"/>
          <w:bottom w:val="none" w:sz="4" w:space="0" w:color="000000"/>
          <w:right w:val="none" w:sz="4" w:space="0" w:color="000000"/>
        </w:pBdr>
        <w:spacing w:before="2" w:after="0"/>
        <w:ind w:left="125" w:right="-1" w:firstLine="731"/>
        <w:jc w:val="both"/>
        <w:rPr>
          <w:rFonts w:ascii="Times New Roman" w:hAnsi="Times New Roman" w:cs="Times New Roman"/>
          <w:sz w:val="24"/>
          <w:szCs w:val="24"/>
        </w:rPr>
      </w:pPr>
      <w:r>
        <w:rPr>
          <w:rFonts w:ascii="Times New Roman" w:eastAsia="Times New Roman" w:hAnsi="Times New Roman" w:cs="Times New Roman"/>
          <w:color w:val="000000"/>
          <w:sz w:val="24"/>
          <w:szCs w:val="24"/>
        </w:rPr>
        <w:t>В Программе содержится целевой, содержательный и организационный разделы.</w:t>
      </w:r>
    </w:p>
    <w:p w:rsidR="001D484E" w:rsidRDefault="0054191C">
      <w:pPr>
        <w:pBdr>
          <w:top w:val="none" w:sz="4" w:space="0" w:color="000000"/>
          <w:left w:val="none" w:sz="4" w:space="0" w:color="000000"/>
          <w:bottom w:val="none" w:sz="4" w:space="0" w:color="000000"/>
          <w:right w:val="none" w:sz="4" w:space="0" w:color="000000"/>
        </w:pBdr>
        <w:spacing w:before="2" w:after="0"/>
        <w:ind w:left="117" w:right="94" w:firstLine="732"/>
        <w:jc w:val="both"/>
        <w:rPr>
          <w:rFonts w:ascii="Times New Roman" w:hAnsi="Times New Roman" w:cs="Times New Roman"/>
          <w:sz w:val="24"/>
          <w:szCs w:val="24"/>
        </w:rPr>
      </w:pPr>
      <w:r>
        <w:rPr>
          <w:rFonts w:ascii="Times New Roman" w:eastAsia="Times New Roman" w:hAnsi="Times New Roman" w:cs="Times New Roman"/>
          <w:color w:val="000000"/>
          <w:sz w:val="24"/>
          <w:szCs w:val="24"/>
        </w:rPr>
        <w:t>В целевом разделе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представлены: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цели,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задачи, принципы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формирования;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планируемые результаты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освоения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раннем,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дошкольном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возрастах, 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этапе завершения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освоения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подходы к</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педагогической диагностике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достижения планируемых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результатов.</w:t>
      </w:r>
    </w:p>
    <w:p w:rsidR="001D484E" w:rsidRDefault="0054191C">
      <w:pPr>
        <w:pBdr>
          <w:top w:val="none" w:sz="4" w:space="0" w:color="000000"/>
          <w:left w:val="none" w:sz="4" w:space="0" w:color="000000"/>
          <w:bottom w:val="none" w:sz="4" w:space="0" w:color="000000"/>
          <w:right w:val="none" w:sz="4" w:space="0" w:color="000000"/>
        </w:pBdr>
        <w:spacing w:after="0"/>
        <w:ind w:left="147" w:right="45" w:firstLine="680"/>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Содержательный раздел Программы включает задачи и содержание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каждой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образовательных областей для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всех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возрастных групп</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обучающихся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(социально-коммуникативное, познавательное,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речевое,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художественно-эстетическое,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физическое</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развитие). 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нем представлены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описания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вариативных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способов,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методов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средств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реализации Программы; особенностей образовательной деятельности разных видов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культурных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практик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способов поддержки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детской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инициативы; взаимодействия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педагогического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коллектива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семьями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обучающихся; направления 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задачи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коррекционно-развивающей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(далее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КРР)</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детьми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дошкольного возраста с</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особыми образовательными потребностями (далее</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ООП) различных целевых групп, в том числе детей с ограниченными возможностями здоровья (далее-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ОВЗ)</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детей-инвалидов.</w:t>
      </w:r>
    </w:p>
    <w:p w:rsidR="001D484E" w:rsidRDefault="0054191C">
      <w:pPr>
        <w:pBdr>
          <w:top w:val="none" w:sz="4" w:space="0" w:color="000000"/>
          <w:left w:val="none" w:sz="4" w:space="0" w:color="000000"/>
          <w:bottom w:val="none" w:sz="4" w:space="0" w:color="000000"/>
          <w:right w:val="none" w:sz="4" w:space="0" w:color="000000"/>
        </w:pBdr>
        <w:spacing w:before="4" w:after="0"/>
        <w:ind w:left="135" w:right="74" w:firstLine="724"/>
        <w:jc w:val="both"/>
        <w:rPr>
          <w:rFonts w:ascii="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содержательный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раздел</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Программы входит рабочая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воспитания,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которая раскрывает</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задачи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направления воспитательной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предусматривает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приобщение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к российским традиционным духовным ценностям, включая культурные ценности своей этнической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группы,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правилам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нормам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поведения 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российском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обществе.</w:t>
      </w:r>
    </w:p>
    <w:p w:rsidR="001D484E" w:rsidRDefault="0054191C">
      <w:pPr>
        <w:pBdr>
          <w:top w:val="none" w:sz="4" w:space="0" w:color="000000"/>
          <w:left w:val="none" w:sz="4" w:space="0" w:color="000000"/>
          <w:bottom w:val="none" w:sz="4" w:space="0" w:color="000000"/>
          <w:right w:val="none" w:sz="4" w:space="0" w:color="000000"/>
        </w:pBdr>
        <w:spacing w:before="1" w:after="0"/>
        <w:ind w:left="135" w:right="80" w:firstLine="724"/>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методическими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материалами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средствами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обучения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 воспитания.</w:t>
      </w:r>
    </w:p>
    <w:p w:rsidR="001D484E" w:rsidRDefault="0054191C">
      <w:pPr>
        <w:pBdr>
          <w:top w:val="none" w:sz="4" w:space="0" w:color="000000"/>
          <w:left w:val="none" w:sz="4" w:space="0" w:color="000000"/>
          <w:bottom w:val="none" w:sz="4" w:space="0" w:color="000000"/>
          <w:right w:val="none" w:sz="4" w:space="0" w:color="000000"/>
        </w:pBdr>
        <w:spacing w:before="8" w:after="0"/>
        <w:ind w:left="126" w:right="87" w:firstLine="719"/>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Раздел</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включает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примерные перечни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художественной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литературы, музыкальных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произведений,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произведений изобразительного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искусства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 использования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работе 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разных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возрастных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группах,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также примерный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перечень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рекомендованных для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семейного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просмотра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анимационных 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изведений.</w:t>
      </w:r>
    </w:p>
    <w:p w:rsidR="00D6396D" w:rsidRPr="00A848BD" w:rsidRDefault="0054191C" w:rsidP="00A848BD">
      <w:pPr>
        <w:pBdr>
          <w:top w:val="none" w:sz="4" w:space="0" w:color="000000"/>
          <w:left w:val="none" w:sz="4" w:space="0" w:color="000000"/>
          <w:bottom w:val="none" w:sz="4" w:space="0" w:color="000000"/>
          <w:right w:val="none" w:sz="4" w:space="0" w:color="000000"/>
        </w:pBdr>
        <w:spacing w:after="0"/>
        <w:ind w:left="142" w:right="-23" w:firstLine="709"/>
        <w:jc w:val="both"/>
        <w:rPr>
          <w:rFonts w:ascii="Times New Roman" w:hAnsi="Times New Roman" w:cs="Times New Roman"/>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разделе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представлены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примерный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распорядок</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дня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дошкольных группах,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календарный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воспитательной работы.</w:t>
      </w:r>
    </w:p>
    <w:p w:rsidR="001D484E" w:rsidRDefault="0054191C">
      <w:pPr>
        <w:pBdr>
          <w:top w:val="none" w:sz="4" w:space="0" w:color="000000"/>
          <w:left w:val="none" w:sz="4" w:space="0" w:color="000000"/>
          <w:bottom w:val="none" w:sz="4" w:space="0" w:color="000000"/>
          <w:right w:val="none" w:sz="4" w:space="0" w:color="000000"/>
        </w:pBdr>
        <w:spacing w:after="0"/>
        <w:ind w:left="142" w:right="-23"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1D484E" w:rsidRDefault="001D484E">
      <w:pPr>
        <w:pBdr>
          <w:top w:val="none" w:sz="4" w:space="0" w:color="000000"/>
          <w:left w:val="none" w:sz="4" w:space="0" w:color="000000"/>
          <w:bottom w:val="none" w:sz="4" w:space="0" w:color="000000"/>
          <w:right w:val="none" w:sz="4" w:space="0" w:color="000000"/>
        </w:pBdr>
        <w:spacing w:after="0"/>
        <w:jc w:val="both"/>
        <w:rPr>
          <w:rFonts w:ascii="Times New Roman" w:hAnsi="Times New Roman" w:cs="Times New Roman"/>
          <w:sz w:val="24"/>
          <w:szCs w:val="24"/>
        </w:rPr>
      </w:pPr>
    </w:p>
    <w:tbl>
      <w:tblPr>
        <w:tblStyle w:val="ae"/>
        <w:tblW w:w="0" w:type="auto"/>
        <w:tblInd w:w="-11" w:type="dxa"/>
        <w:tblLayout w:type="fixed"/>
        <w:tblLook w:val="06A0" w:firstRow="1" w:lastRow="0" w:firstColumn="1" w:lastColumn="0" w:noHBand="1" w:noVBand="1"/>
      </w:tblPr>
      <w:tblGrid>
        <w:gridCol w:w="2126"/>
        <w:gridCol w:w="13039"/>
      </w:tblGrid>
      <w:tr w:rsidR="001D484E">
        <w:tc>
          <w:tcPr>
            <w:tcW w:w="15165"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right="19"/>
              <w:jc w:val="both"/>
              <w:rPr>
                <w:rFonts w:ascii="Times New Roman" w:hAnsi="Times New Roman" w:cs="Times New Roman"/>
                <w:sz w:val="24"/>
                <w:szCs w:val="24"/>
              </w:rPr>
            </w:pPr>
            <w:r>
              <w:rPr>
                <w:rFonts w:ascii="Times New Roman" w:eastAsia="Lucida Sans Unicode" w:hAnsi="Times New Roman" w:cs="Times New Roman"/>
                <w:b/>
                <w:color w:val="000000"/>
                <w:sz w:val="24"/>
                <w:szCs w:val="24"/>
              </w:rPr>
              <w:t>II</w:t>
            </w:r>
            <w:r>
              <w:rPr>
                <w:rFonts w:ascii="Times New Roman" w:eastAsia="Times New Roman" w:hAnsi="Times New Roman" w:cs="Times New Roman"/>
                <w:b/>
                <w:color w:val="002060"/>
                <w:sz w:val="24"/>
                <w:szCs w:val="24"/>
              </w:rPr>
              <w:t xml:space="preserve">. ЦЕЛЕВОЙ РАЗДЕЛ   </w:t>
            </w:r>
          </w:p>
        </w:tc>
      </w:tr>
      <w:tr w:rsidR="001D484E">
        <w:tc>
          <w:tcPr>
            <w:tcW w:w="15165"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b/>
                <w:color w:val="002060"/>
                <w:sz w:val="24"/>
                <w:szCs w:val="24"/>
              </w:rPr>
              <w:t>2.1. Пояснительная записка</w:t>
            </w:r>
          </w:p>
        </w:tc>
      </w:tr>
      <w:tr w:rsidR="001D484E">
        <w:tc>
          <w:tcPr>
            <w:tcW w:w="2126"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b/>
                <w:color w:val="1F497D"/>
                <w:sz w:val="24"/>
                <w:szCs w:val="24"/>
              </w:rPr>
              <w:t>2.1.1. Цель программы</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 </w:t>
            </w:r>
          </w:p>
        </w:tc>
        <w:tc>
          <w:tcPr>
            <w:tcW w:w="13039"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pacing w:before="16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D484E" w:rsidRDefault="0054191C">
            <w:pPr>
              <w:pBdr>
                <w:top w:val="none" w:sz="4" w:space="0" w:color="000000"/>
                <w:left w:val="none" w:sz="4" w:space="0" w:color="000000"/>
                <w:bottom w:val="none" w:sz="4" w:space="0" w:color="000000"/>
                <w:right w:val="none" w:sz="4" w:space="0" w:color="000000"/>
              </w:pBdr>
              <w:spacing w:before="5"/>
              <w:ind w:right="57"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К традиционным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российским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духовно-нравственным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ценностям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относятся, прежде всего,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жизнь,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достоинство,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права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свободы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человека, патриотизм, гражданственность,</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служение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Отечеству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 ответственность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судьбу,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высокие нравственные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идеалы,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крепкая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семья, созидательный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труд,</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приоритет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духовного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над материальным, гуманизм,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милосердие, справедливость, коллективизм, взаимопомощь и взаимоуважение, историческая память и преемственность поколений,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единство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народов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Росси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w:t>
            </w:r>
          </w:p>
        </w:tc>
      </w:tr>
      <w:tr w:rsidR="001D484E">
        <w:trPr>
          <w:trHeight w:val="1406"/>
        </w:trPr>
        <w:tc>
          <w:tcPr>
            <w:tcW w:w="2126"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b/>
                <w:color w:val="1F497D"/>
                <w:sz w:val="24"/>
                <w:szCs w:val="24"/>
              </w:rPr>
              <w:t>2.1.2. Задачи Программы (обязательная часть)</w:t>
            </w:r>
          </w:p>
        </w:tc>
        <w:tc>
          <w:tcPr>
            <w:tcW w:w="13039" w:type="dxa"/>
            <w:tcMar>
              <w:top w:w="55" w:type="dxa"/>
              <w:left w:w="55" w:type="dxa"/>
              <w:bottom w:w="55" w:type="dxa"/>
              <w:right w:w="55" w:type="dxa"/>
            </w:tcMar>
          </w:tcPr>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обеспечение единых для РФ содержания ДО и планируемых результатов освоения образовательной программы ДО;</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работы на основе учета возрастных и индивидуальных особенностей развития; </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охрана и укрепление физического и психического здоровья детей, в том числе их эмоционального благополучия; </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D484E" w:rsidRDefault="0054191C">
            <w:pPr>
              <w:numPr>
                <w:ilvl w:val="0"/>
                <w:numId w:val="1"/>
              </w:numPr>
              <w:pBdr>
                <w:top w:val="none" w:sz="4" w:space="0" w:color="000000"/>
                <w:left w:val="none" w:sz="4" w:space="0" w:color="000000"/>
                <w:bottom w:val="none" w:sz="4" w:space="0" w:color="000000"/>
                <w:right w:val="none" w:sz="4" w:space="0" w:color="000000"/>
              </w:pBdr>
              <w:ind w:right="31"/>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1D484E">
        <w:trPr>
          <w:trHeight w:val="2006"/>
        </w:trPr>
        <w:tc>
          <w:tcPr>
            <w:tcW w:w="2126" w:type="dxa"/>
            <w:tcMar>
              <w:top w:w="55" w:type="dxa"/>
              <w:left w:w="55" w:type="dxa"/>
              <w:bottom w:w="55" w:type="dxa"/>
              <w:right w:w="55" w:type="dxa"/>
            </w:tcMar>
          </w:tcPr>
          <w:p w:rsidR="001D484E" w:rsidRPr="00BE0A1F"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002060"/>
                <w:sz w:val="24"/>
                <w:szCs w:val="24"/>
              </w:rPr>
            </w:pPr>
            <w:r w:rsidRPr="00BE0A1F">
              <w:rPr>
                <w:rFonts w:ascii="Times New Roman" w:eastAsia="Times New Roman" w:hAnsi="Times New Roman" w:cs="Times New Roman"/>
                <w:b/>
                <w:color w:val="002060"/>
                <w:sz w:val="24"/>
                <w:szCs w:val="24"/>
              </w:rPr>
              <w:lastRenderedPageBreak/>
              <w:t>Задачи Программы (Часть, формируемая участниками образовательных отношений)</w:t>
            </w:r>
          </w:p>
        </w:tc>
        <w:tc>
          <w:tcPr>
            <w:tcW w:w="13039" w:type="dxa"/>
            <w:tcMar>
              <w:top w:w="55" w:type="dxa"/>
              <w:left w:w="55" w:type="dxa"/>
              <w:bottom w:w="55" w:type="dxa"/>
              <w:right w:w="55" w:type="dxa"/>
            </w:tcMar>
          </w:tcPr>
          <w:p w:rsidR="00DC0722" w:rsidRPr="00BE0A1F" w:rsidRDefault="00DC0722" w:rsidP="00E82BFF">
            <w:pPr>
              <w:pStyle w:val="afa"/>
              <w:widowControl w:val="0"/>
              <w:numPr>
                <w:ilvl w:val="3"/>
                <w:numId w:val="146"/>
              </w:numPr>
              <w:tabs>
                <w:tab w:val="left" w:pos="0"/>
              </w:tabs>
              <w:autoSpaceDE w:val="0"/>
              <w:autoSpaceDN w:val="0"/>
              <w:ind w:left="377" w:right="122" w:hanging="283"/>
              <w:contextualSpacing w:val="0"/>
              <w:rPr>
                <w:rFonts w:ascii="Times New Roman" w:hAnsi="Times New Roman" w:cs="Times New Roman"/>
                <w:spacing w:val="-67"/>
                <w:sz w:val="24"/>
              </w:rPr>
            </w:pPr>
            <w:r w:rsidRPr="00BE0A1F">
              <w:rPr>
                <w:rFonts w:ascii="Times New Roman" w:hAnsi="Times New Roman" w:cs="Times New Roman"/>
                <w:sz w:val="24"/>
              </w:rPr>
              <w:t>Приобщение</w:t>
            </w:r>
            <w:r w:rsidRPr="00BE0A1F">
              <w:rPr>
                <w:rFonts w:ascii="Times New Roman" w:hAnsi="Times New Roman" w:cs="Times New Roman"/>
                <w:spacing w:val="47"/>
                <w:sz w:val="24"/>
              </w:rPr>
              <w:t xml:space="preserve"> </w:t>
            </w:r>
            <w:r w:rsidRPr="00BE0A1F">
              <w:rPr>
                <w:rFonts w:ascii="Times New Roman" w:hAnsi="Times New Roman" w:cs="Times New Roman"/>
                <w:sz w:val="24"/>
              </w:rPr>
              <w:t>к</w:t>
            </w:r>
            <w:r w:rsidRPr="00BE0A1F">
              <w:rPr>
                <w:rFonts w:ascii="Times New Roman" w:hAnsi="Times New Roman" w:cs="Times New Roman"/>
                <w:spacing w:val="47"/>
                <w:sz w:val="24"/>
              </w:rPr>
              <w:t xml:space="preserve"> </w:t>
            </w:r>
            <w:r w:rsidRPr="00BE0A1F">
              <w:rPr>
                <w:rFonts w:ascii="Times New Roman" w:hAnsi="Times New Roman" w:cs="Times New Roman"/>
                <w:sz w:val="24"/>
              </w:rPr>
              <w:t>истории</w:t>
            </w:r>
            <w:r w:rsidRPr="00BE0A1F">
              <w:rPr>
                <w:rFonts w:ascii="Times New Roman" w:hAnsi="Times New Roman" w:cs="Times New Roman"/>
                <w:spacing w:val="48"/>
                <w:sz w:val="24"/>
              </w:rPr>
              <w:t xml:space="preserve"> </w:t>
            </w:r>
            <w:r w:rsidRPr="00BE0A1F">
              <w:rPr>
                <w:rFonts w:ascii="Times New Roman" w:hAnsi="Times New Roman" w:cs="Times New Roman"/>
                <w:sz w:val="24"/>
              </w:rPr>
              <w:t>возникновения</w:t>
            </w:r>
            <w:r w:rsidRPr="00BE0A1F">
              <w:rPr>
                <w:rFonts w:ascii="Times New Roman" w:hAnsi="Times New Roman" w:cs="Times New Roman"/>
                <w:spacing w:val="49"/>
                <w:sz w:val="24"/>
              </w:rPr>
              <w:t xml:space="preserve"> </w:t>
            </w:r>
            <w:r w:rsidRPr="00BE0A1F">
              <w:rPr>
                <w:rFonts w:ascii="Times New Roman" w:hAnsi="Times New Roman" w:cs="Times New Roman"/>
                <w:sz w:val="24"/>
              </w:rPr>
              <w:t>родного</w:t>
            </w:r>
            <w:r w:rsidRPr="00BE0A1F">
              <w:rPr>
                <w:rFonts w:ascii="Times New Roman" w:hAnsi="Times New Roman" w:cs="Times New Roman"/>
                <w:spacing w:val="50"/>
                <w:sz w:val="24"/>
              </w:rPr>
              <w:t xml:space="preserve"> </w:t>
            </w:r>
            <w:r w:rsidRPr="00BE0A1F">
              <w:rPr>
                <w:rFonts w:ascii="Times New Roman" w:hAnsi="Times New Roman" w:cs="Times New Roman"/>
                <w:sz w:val="24"/>
              </w:rPr>
              <w:t>города;</w:t>
            </w:r>
            <w:r w:rsidRPr="00BE0A1F">
              <w:rPr>
                <w:rFonts w:ascii="Times New Roman" w:hAnsi="Times New Roman" w:cs="Times New Roman"/>
                <w:spacing w:val="56"/>
                <w:sz w:val="24"/>
              </w:rPr>
              <w:t xml:space="preserve"> </w:t>
            </w:r>
            <w:r w:rsidRPr="00BE0A1F">
              <w:rPr>
                <w:rFonts w:ascii="Times New Roman" w:hAnsi="Times New Roman" w:cs="Times New Roman"/>
                <w:sz w:val="24"/>
              </w:rPr>
              <w:t>знакомство</w:t>
            </w:r>
            <w:r w:rsidRPr="00BE0A1F">
              <w:rPr>
                <w:rFonts w:ascii="Times New Roman" w:hAnsi="Times New Roman" w:cs="Times New Roman"/>
                <w:spacing w:val="49"/>
                <w:sz w:val="24"/>
              </w:rPr>
              <w:t xml:space="preserve"> </w:t>
            </w:r>
            <w:r w:rsidRPr="00BE0A1F">
              <w:rPr>
                <w:rFonts w:ascii="Times New Roman" w:hAnsi="Times New Roman" w:cs="Times New Roman"/>
                <w:sz w:val="24"/>
              </w:rPr>
              <w:t xml:space="preserve">со </w:t>
            </w:r>
            <w:r w:rsidRPr="00BE0A1F">
              <w:rPr>
                <w:rFonts w:ascii="Times New Roman" w:hAnsi="Times New Roman" w:cs="Times New Roman"/>
                <w:spacing w:val="-67"/>
                <w:sz w:val="24"/>
              </w:rPr>
              <w:t xml:space="preserve">     </w:t>
            </w:r>
            <w:r w:rsidRPr="00BE0A1F">
              <w:rPr>
                <w:rFonts w:ascii="Times New Roman" w:hAnsi="Times New Roman" w:cs="Times New Roman"/>
                <w:sz w:val="24"/>
              </w:rPr>
              <w:t>знаменитыми</w:t>
            </w:r>
            <w:r w:rsidRPr="00BE0A1F">
              <w:rPr>
                <w:rFonts w:ascii="Times New Roman" w:hAnsi="Times New Roman" w:cs="Times New Roman"/>
                <w:spacing w:val="-4"/>
                <w:sz w:val="24"/>
              </w:rPr>
              <w:t xml:space="preserve"> </w:t>
            </w:r>
            <w:r w:rsidRPr="00BE0A1F">
              <w:rPr>
                <w:rFonts w:ascii="Times New Roman" w:hAnsi="Times New Roman" w:cs="Times New Roman"/>
                <w:sz w:val="24"/>
              </w:rPr>
              <w:t>земляками</w:t>
            </w:r>
            <w:r w:rsidRPr="00BE0A1F">
              <w:rPr>
                <w:rFonts w:ascii="Times New Roman" w:hAnsi="Times New Roman" w:cs="Times New Roman"/>
                <w:spacing w:val="-5"/>
                <w:sz w:val="24"/>
              </w:rPr>
              <w:t xml:space="preserve"> </w:t>
            </w:r>
            <w:r w:rsidRPr="00BE0A1F">
              <w:rPr>
                <w:rFonts w:ascii="Times New Roman" w:hAnsi="Times New Roman" w:cs="Times New Roman"/>
                <w:sz w:val="24"/>
              </w:rPr>
              <w:t>и</w:t>
            </w:r>
            <w:r w:rsidRPr="00BE0A1F">
              <w:rPr>
                <w:rFonts w:ascii="Times New Roman" w:hAnsi="Times New Roman" w:cs="Times New Roman"/>
                <w:spacing w:val="-3"/>
                <w:sz w:val="24"/>
              </w:rPr>
              <w:t xml:space="preserve"> </w:t>
            </w:r>
            <w:r w:rsidRPr="00BE0A1F">
              <w:rPr>
                <w:rFonts w:ascii="Times New Roman" w:hAnsi="Times New Roman" w:cs="Times New Roman"/>
                <w:sz w:val="24"/>
              </w:rPr>
              <w:t>людьми,</w:t>
            </w:r>
            <w:r w:rsidRPr="00BE0A1F">
              <w:rPr>
                <w:rFonts w:ascii="Times New Roman" w:hAnsi="Times New Roman" w:cs="Times New Roman"/>
                <w:spacing w:val="-3"/>
                <w:sz w:val="24"/>
              </w:rPr>
              <w:t xml:space="preserve"> </w:t>
            </w:r>
            <w:r w:rsidRPr="00BE0A1F">
              <w:rPr>
                <w:rFonts w:ascii="Times New Roman" w:hAnsi="Times New Roman" w:cs="Times New Roman"/>
                <w:sz w:val="24"/>
              </w:rPr>
              <w:t>прославившими</w:t>
            </w:r>
            <w:r w:rsidRPr="00BE0A1F">
              <w:rPr>
                <w:rFonts w:ascii="Times New Roman" w:hAnsi="Times New Roman" w:cs="Times New Roman"/>
                <w:spacing w:val="-3"/>
                <w:sz w:val="24"/>
              </w:rPr>
              <w:t xml:space="preserve"> </w:t>
            </w:r>
            <w:r w:rsidRPr="00BE0A1F">
              <w:rPr>
                <w:rFonts w:ascii="Times New Roman" w:hAnsi="Times New Roman" w:cs="Times New Roman"/>
                <w:sz w:val="24"/>
              </w:rPr>
              <w:t>Калининградскую</w:t>
            </w:r>
            <w:r w:rsidRPr="00BE0A1F">
              <w:rPr>
                <w:rFonts w:ascii="Times New Roman" w:hAnsi="Times New Roman" w:cs="Times New Roman"/>
                <w:spacing w:val="-4"/>
                <w:sz w:val="24"/>
              </w:rPr>
              <w:t xml:space="preserve"> </w:t>
            </w:r>
            <w:r w:rsidRPr="00BE0A1F">
              <w:rPr>
                <w:rFonts w:ascii="Times New Roman" w:hAnsi="Times New Roman" w:cs="Times New Roman"/>
                <w:sz w:val="24"/>
              </w:rPr>
              <w:t>область.</w:t>
            </w:r>
          </w:p>
          <w:p w:rsidR="00DC0722" w:rsidRPr="00BE0A1F" w:rsidRDefault="00DC0722" w:rsidP="00DC0722">
            <w:pPr>
              <w:pStyle w:val="afa"/>
              <w:widowControl w:val="0"/>
              <w:tabs>
                <w:tab w:val="left" w:pos="0"/>
              </w:tabs>
              <w:autoSpaceDE w:val="0"/>
              <w:autoSpaceDN w:val="0"/>
              <w:ind w:left="94" w:right="703"/>
              <w:contextualSpacing w:val="0"/>
              <w:rPr>
                <w:rFonts w:ascii="Times New Roman" w:hAnsi="Times New Roman" w:cs="Times New Roman"/>
                <w:sz w:val="24"/>
              </w:rPr>
            </w:pPr>
            <w:r w:rsidRPr="00BE0A1F">
              <w:rPr>
                <w:rFonts w:ascii="Times New Roman" w:hAnsi="Times New Roman" w:cs="Times New Roman"/>
                <w:sz w:val="24"/>
              </w:rPr>
              <w:t>2. Формирование</w:t>
            </w:r>
            <w:r w:rsidRPr="00BE0A1F">
              <w:rPr>
                <w:rFonts w:ascii="Times New Roman" w:hAnsi="Times New Roman" w:cs="Times New Roman"/>
                <w:sz w:val="24"/>
              </w:rPr>
              <w:tab/>
              <w:t xml:space="preserve">представлений о достопримечательностях </w:t>
            </w:r>
            <w:r w:rsidRPr="00BE0A1F">
              <w:rPr>
                <w:rFonts w:ascii="Times New Roman" w:hAnsi="Times New Roman" w:cs="Times New Roman"/>
                <w:spacing w:val="-1"/>
                <w:sz w:val="24"/>
              </w:rPr>
              <w:t xml:space="preserve">родного </w:t>
            </w:r>
            <w:r w:rsidRPr="00BE0A1F">
              <w:rPr>
                <w:rFonts w:ascii="Times New Roman" w:hAnsi="Times New Roman" w:cs="Times New Roman"/>
                <w:spacing w:val="-67"/>
                <w:sz w:val="24"/>
              </w:rPr>
              <w:t xml:space="preserve"> </w:t>
            </w:r>
            <w:r w:rsidRPr="00BE0A1F">
              <w:rPr>
                <w:rFonts w:ascii="Times New Roman" w:hAnsi="Times New Roman" w:cs="Times New Roman"/>
                <w:sz w:val="24"/>
              </w:rPr>
              <w:t>города</w:t>
            </w:r>
            <w:r w:rsidRPr="00BE0A1F">
              <w:rPr>
                <w:rFonts w:ascii="Times New Roman" w:hAnsi="Times New Roman" w:cs="Times New Roman"/>
                <w:spacing w:val="-1"/>
                <w:sz w:val="24"/>
              </w:rPr>
              <w:t xml:space="preserve"> </w:t>
            </w:r>
            <w:r w:rsidRPr="00BE0A1F">
              <w:rPr>
                <w:rFonts w:ascii="Times New Roman" w:hAnsi="Times New Roman" w:cs="Times New Roman"/>
                <w:sz w:val="24"/>
              </w:rPr>
              <w:t>(района), его</w:t>
            </w:r>
            <w:r w:rsidRPr="00BE0A1F">
              <w:rPr>
                <w:rFonts w:ascii="Times New Roman" w:hAnsi="Times New Roman" w:cs="Times New Roman"/>
                <w:spacing w:val="-2"/>
                <w:sz w:val="24"/>
              </w:rPr>
              <w:t xml:space="preserve"> </w:t>
            </w:r>
            <w:r w:rsidRPr="00BE0A1F">
              <w:rPr>
                <w:rFonts w:ascii="Times New Roman" w:hAnsi="Times New Roman" w:cs="Times New Roman"/>
                <w:sz w:val="24"/>
              </w:rPr>
              <w:t>государственных</w:t>
            </w:r>
            <w:r w:rsidRPr="00BE0A1F">
              <w:rPr>
                <w:rFonts w:ascii="Times New Roman" w:hAnsi="Times New Roman" w:cs="Times New Roman"/>
                <w:spacing w:val="1"/>
                <w:sz w:val="24"/>
              </w:rPr>
              <w:t xml:space="preserve"> </w:t>
            </w:r>
            <w:r w:rsidRPr="00BE0A1F">
              <w:rPr>
                <w:rFonts w:ascii="Times New Roman" w:hAnsi="Times New Roman" w:cs="Times New Roman"/>
                <w:sz w:val="24"/>
              </w:rPr>
              <w:t>символах.</w:t>
            </w:r>
          </w:p>
          <w:p w:rsidR="00DC0722" w:rsidRPr="00BE0A1F" w:rsidRDefault="00DC0722" w:rsidP="00DC0722">
            <w:pPr>
              <w:widowControl w:val="0"/>
              <w:tabs>
                <w:tab w:val="left" w:pos="0"/>
                <w:tab w:val="left" w:pos="10206"/>
              </w:tabs>
              <w:autoSpaceDE w:val="0"/>
              <w:autoSpaceDN w:val="0"/>
              <w:ind w:left="94" w:right="711"/>
              <w:rPr>
                <w:rFonts w:ascii="Times New Roman" w:hAnsi="Times New Roman" w:cs="Times New Roman"/>
                <w:sz w:val="24"/>
              </w:rPr>
            </w:pPr>
            <w:r w:rsidRPr="00BE0A1F">
              <w:rPr>
                <w:rFonts w:ascii="Times New Roman" w:hAnsi="Times New Roman" w:cs="Times New Roman"/>
                <w:sz w:val="24"/>
              </w:rPr>
              <w:t>3. Воспитание</w:t>
            </w:r>
            <w:r w:rsidRPr="00BE0A1F">
              <w:rPr>
                <w:rFonts w:ascii="Times New Roman" w:hAnsi="Times New Roman" w:cs="Times New Roman"/>
                <w:spacing w:val="28"/>
                <w:sz w:val="24"/>
              </w:rPr>
              <w:t xml:space="preserve"> </w:t>
            </w:r>
            <w:r w:rsidRPr="00BE0A1F">
              <w:rPr>
                <w:rFonts w:ascii="Times New Roman" w:hAnsi="Times New Roman" w:cs="Times New Roman"/>
                <w:sz w:val="24"/>
              </w:rPr>
              <w:t>любви</w:t>
            </w:r>
            <w:r w:rsidRPr="00BE0A1F">
              <w:rPr>
                <w:rFonts w:ascii="Times New Roman" w:hAnsi="Times New Roman" w:cs="Times New Roman"/>
                <w:spacing w:val="27"/>
                <w:sz w:val="24"/>
              </w:rPr>
              <w:t xml:space="preserve"> </w:t>
            </w:r>
            <w:r w:rsidRPr="00BE0A1F">
              <w:rPr>
                <w:rFonts w:ascii="Times New Roman" w:hAnsi="Times New Roman" w:cs="Times New Roman"/>
                <w:sz w:val="24"/>
              </w:rPr>
              <w:t>к</w:t>
            </w:r>
            <w:r w:rsidRPr="00BE0A1F">
              <w:rPr>
                <w:rFonts w:ascii="Times New Roman" w:hAnsi="Times New Roman" w:cs="Times New Roman"/>
                <w:spacing w:val="29"/>
                <w:sz w:val="24"/>
              </w:rPr>
              <w:t xml:space="preserve"> </w:t>
            </w:r>
            <w:r w:rsidRPr="00BE0A1F">
              <w:rPr>
                <w:rFonts w:ascii="Times New Roman" w:hAnsi="Times New Roman" w:cs="Times New Roman"/>
                <w:sz w:val="24"/>
              </w:rPr>
              <w:t>родному</w:t>
            </w:r>
            <w:r w:rsidRPr="00BE0A1F">
              <w:rPr>
                <w:rFonts w:ascii="Times New Roman" w:hAnsi="Times New Roman" w:cs="Times New Roman"/>
                <w:spacing w:val="25"/>
                <w:sz w:val="24"/>
              </w:rPr>
              <w:t xml:space="preserve"> </w:t>
            </w:r>
            <w:r w:rsidRPr="00BE0A1F">
              <w:rPr>
                <w:rFonts w:ascii="Times New Roman" w:hAnsi="Times New Roman" w:cs="Times New Roman"/>
                <w:sz w:val="24"/>
              </w:rPr>
              <w:t>дому,</w:t>
            </w:r>
            <w:r w:rsidRPr="00BE0A1F">
              <w:rPr>
                <w:rFonts w:ascii="Times New Roman" w:hAnsi="Times New Roman" w:cs="Times New Roman"/>
                <w:spacing w:val="27"/>
                <w:sz w:val="24"/>
              </w:rPr>
              <w:t xml:space="preserve"> </w:t>
            </w:r>
            <w:r w:rsidRPr="00BE0A1F">
              <w:rPr>
                <w:rFonts w:ascii="Times New Roman" w:hAnsi="Times New Roman" w:cs="Times New Roman"/>
                <w:sz w:val="24"/>
              </w:rPr>
              <w:t>семье,</w:t>
            </w:r>
            <w:r w:rsidRPr="00BE0A1F">
              <w:rPr>
                <w:rFonts w:ascii="Times New Roman" w:hAnsi="Times New Roman" w:cs="Times New Roman"/>
                <w:spacing w:val="30"/>
                <w:sz w:val="24"/>
              </w:rPr>
              <w:t xml:space="preserve"> </w:t>
            </w:r>
            <w:r w:rsidRPr="00BE0A1F">
              <w:rPr>
                <w:rFonts w:ascii="Times New Roman" w:hAnsi="Times New Roman" w:cs="Times New Roman"/>
                <w:sz w:val="24"/>
              </w:rPr>
              <w:t>уважения</w:t>
            </w:r>
            <w:r w:rsidRPr="00BE0A1F">
              <w:rPr>
                <w:rFonts w:ascii="Times New Roman" w:hAnsi="Times New Roman" w:cs="Times New Roman"/>
                <w:spacing w:val="30"/>
                <w:sz w:val="24"/>
              </w:rPr>
              <w:t xml:space="preserve"> </w:t>
            </w:r>
            <w:r w:rsidRPr="00BE0A1F">
              <w:rPr>
                <w:rFonts w:ascii="Times New Roman" w:hAnsi="Times New Roman" w:cs="Times New Roman"/>
                <w:sz w:val="24"/>
              </w:rPr>
              <w:t>к</w:t>
            </w:r>
            <w:r w:rsidRPr="00BE0A1F">
              <w:rPr>
                <w:rFonts w:ascii="Times New Roman" w:hAnsi="Times New Roman" w:cs="Times New Roman"/>
                <w:spacing w:val="27"/>
                <w:sz w:val="24"/>
              </w:rPr>
              <w:t xml:space="preserve"> </w:t>
            </w:r>
            <w:r w:rsidRPr="00BE0A1F">
              <w:rPr>
                <w:rFonts w:ascii="Times New Roman" w:hAnsi="Times New Roman" w:cs="Times New Roman"/>
                <w:sz w:val="24"/>
              </w:rPr>
              <w:t>родителям</w:t>
            </w:r>
            <w:r w:rsidRPr="00BE0A1F">
              <w:rPr>
                <w:rFonts w:ascii="Times New Roman" w:hAnsi="Times New Roman" w:cs="Times New Roman"/>
                <w:spacing w:val="28"/>
                <w:sz w:val="24"/>
              </w:rPr>
              <w:t xml:space="preserve"> </w:t>
            </w:r>
            <w:r w:rsidRPr="00BE0A1F">
              <w:rPr>
                <w:rFonts w:ascii="Times New Roman" w:hAnsi="Times New Roman" w:cs="Times New Roman"/>
                <w:sz w:val="24"/>
              </w:rPr>
              <w:t>и</w:t>
            </w:r>
            <w:r w:rsidRPr="00BE0A1F">
              <w:rPr>
                <w:rFonts w:ascii="Times New Roman" w:hAnsi="Times New Roman" w:cs="Times New Roman"/>
                <w:spacing w:val="30"/>
                <w:sz w:val="24"/>
              </w:rPr>
              <w:t xml:space="preserve"> </w:t>
            </w:r>
            <w:r w:rsidRPr="00BE0A1F">
              <w:rPr>
                <w:rFonts w:ascii="Times New Roman" w:hAnsi="Times New Roman" w:cs="Times New Roman"/>
                <w:sz w:val="24"/>
              </w:rPr>
              <w:t xml:space="preserve">их </w:t>
            </w:r>
            <w:r w:rsidRPr="00BE0A1F">
              <w:rPr>
                <w:rFonts w:ascii="Times New Roman" w:hAnsi="Times New Roman" w:cs="Times New Roman"/>
                <w:spacing w:val="-67"/>
                <w:sz w:val="24"/>
              </w:rPr>
              <w:t xml:space="preserve"> </w:t>
            </w:r>
            <w:r w:rsidRPr="00BE0A1F">
              <w:rPr>
                <w:rFonts w:ascii="Times New Roman" w:hAnsi="Times New Roman" w:cs="Times New Roman"/>
                <w:sz w:val="24"/>
              </w:rPr>
              <w:t>труду.</w:t>
            </w:r>
          </w:p>
          <w:p w:rsidR="00DC0722" w:rsidRPr="00BE0A1F" w:rsidRDefault="00DC0722" w:rsidP="00E82BFF">
            <w:pPr>
              <w:pStyle w:val="afa"/>
              <w:widowControl w:val="0"/>
              <w:numPr>
                <w:ilvl w:val="0"/>
                <w:numId w:val="147"/>
              </w:numPr>
              <w:tabs>
                <w:tab w:val="left" w:pos="-48"/>
                <w:tab w:val="left" w:pos="10206"/>
              </w:tabs>
              <w:autoSpaceDE w:val="0"/>
              <w:autoSpaceDN w:val="0"/>
              <w:ind w:left="377" w:right="711" w:hanging="283"/>
              <w:rPr>
                <w:rFonts w:ascii="Times New Roman" w:hAnsi="Times New Roman" w:cs="Times New Roman"/>
                <w:sz w:val="24"/>
              </w:rPr>
            </w:pPr>
            <w:r w:rsidRPr="00BE0A1F">
              <w:rPr>
                <w:rFonts w:ascii="Times New Roman" w:hAnsi="Times New Roman" w:cs="Times New Roman"/>
                <w:sz w:val="24"/>
              </w:rPr>
              <w:t xml:space="preserve">Формирование представлений о животном и растительном мире родного </w:t>
            </w:r>
            <w:r w:rsidRPr="00BE0A1F">
              <w:rPr>
                <w:rFonts w:ascii="Times New Roman" w:hAnsi="Times New Roman" w:cs="Times New Roman"/>
                <w:spacing w:val="-67"/>
                <w:sz w:val="24"/>
              </w:rPr>
              <w:t xml:space="preserve"> </w:t>
            </w:r>
            <w:r w:rsidRPr="00BE0A1F">
              <w:rPr>
                <w:rFonts w:ascii="Times New Roman" w:hAnsi="Times New Roman" w:cs="Times New Roman"/>
                <w:sz w:val="24"/>
              </w:rPr>
              <w:t>края.</w:t>
            </w:r>
          </w:p>
          <w:p w:rsidR="001D484E" w:rsidRPr="00BE0A1F" w:rsidRDefault="00DC0722" w:rsidP="00DC0722">
            <w:pPr>
              <w:pBdr>
                <w:top w:val="none" w:sz="4" w:space="0" w:color="000000"/>
                <w:left w:val="none" w:sz="4" w:space="0" w:color="000000"/>
                <w:bottom w:val="none" w:sz="4" w:space="0" w:color="000000"/>
                <w:right w:val="none" w:sz="4" w:space="0" w:color="000000"/>
              </w:pBdr>
              <w:jc w:val="both"/>
              <w:rPr>
                <w:rFonts w:ascii="Times New Roman" w:hAnsi="Times New Roman" w:cs="Times New Roman"/>
                <w:color w:val="002060"/>
                <w:sz w:val="24"/>
                <w:szCs w:val="24"/>
              </w:rPr>
            </w:pPr>
            <w:r w:rsidRPr="00BE0A1F">
              <w:rPr>
                <w:rFonts w:ascii="Times New Roman" w:hAnsi="Times New Roman" w:cs="Times New Roman"/>
                <w:sz w:val="24"/>
              </w:rPr>
              <w:t>Ознакомление</w:t>
            </w:r>
            <w:r w:rsidRPr="00BE0A1F">
              <w:rPr>
                <w:rFonts w:ascii="Times New Roman" w:hAnsi="Times New Roman" w:cs="Times New Roman"/>
                <w:spacing w:val="-3"/>
                <w:sz w:val="24"/>
              </w:rPr>
              <w:t xml:space="preserve"> </w:t>
            </w:r>
            <w:r w:rsidRPr="00BE0A1F">
              <w:rPr>
                <w:rFonts w:ascii="Times New Roman" w:hAnsi="Times New Roman" w:cs="Times New Roman"/>
                <w:sz w:val="24"/>
              </w:rPr>
              <w:t>с</w:t>
            </w:r>
            <w:r w:rsidRPr="00BE0A1F">
              <w:rPr>
                <w:rFonts w:ascii="Times New Roman" w:hAnsi="Times New Roman" w:cs="Times New Roman"/>
                <w:spacing w:val="-3"/>
                <w:sz w:val="24"/>
              </w:rPr>
              <w:t xml:space="preserve"> </w:t>
            </w:r>
            <w:r w:rsidRPr="00BE0A1F">
              <w:rPr>
                <w:rFonts w:ascii="Times New Roman" w:hAnsi="Times New Roman" w:cs="Times New Roman"/>
                <w:sz w:val="24"/>
              </w:rPr>
              <w:t>картой</w:t>
            </w:r>
            <w:r w:rsidRPr="00BE0A1F">
              <w:rPr>
                <w:rFonts w:ascii="Times New Roman" w:hAnsi="Times New Roman" w:cs="Times New Roman"/>
                <w:spacing w:val="-2"/>
                <w:sz w:val="24"/>
              </w:rPr>
              <w:t xml:space="preserve"> </w:t>
            </w:r>
            <w:r w:rsidRPr="00BE0A1F">
              <w:rPr>
                <w:rFonts w:ascii="Times New Roman" w:hAnsi="Times New Roman" w:cs="Times New Roman"/>
                <w:sz w:val="24"/>
              </w:rPr>
              <w:t>Калининградской</w:t>
            </w:r>
            <w:r w:rsidRPr="00BE0A1F">
              <w:rPr>
                <w:rFonts w:ascii="Times New Roman" w:hAnsi="Times New Roman" w:cs="Times New Roman"/>
                <w:spacing w:val="-5"/>
                <w:sz w:val="24"/>
              </w:rPr>
              <w:t xml:space="preserve"> </w:t>
            </w:r>
            <w:r w:rsidRPr="00BE0A1F">
              <w:rPr>
                <w:rFonts w:ascii="Times New Roman" w:hAnsi="Times New Roman" w:cs="Times New Roman"/>
                <w:sz w:val="24"/>
              </w:rPr>
              <w:t>области</w:t>
            </w:r>
            <w:r w:rsidRPr="00BE0A1F">
              <w:rPr>
                <w:rFonts w:ascii="Times New Roman" w:hAnsi="Times New Roman" w:cs="Times New Roman"/>
                <w:spacing w:val="-2"/>
                <w:sz w:val="24"/>
              </w:rPr>
              <w:t xml:space="preserve"> </w:t>
            </w:r>
            <w:r w:rsidRPr="00BE0A1F">
              <w:rPr>
                <w:rFonts w:ascii="Times New Roman" w:hAnsi="Times New Roman" w:cs="Times New Roman"/>
                <w:sz w:val="24"/>
              </w:rPr>
              <w:t>(своего</w:t>
            </w:r>
            <w:r w:rsidRPr="00BE0A1F">
              <w:rPr>
                <w:rFonts w:ascii="Times New Roman" w:hAnsi="Times New Roman" w:cs="Times New Roman"/>
                <w:spacing w:val="-1"/>
                <w:sz w:val="24"/>
              </w:rPr>
              <w:t xml:space="preserve"> </w:t>
            </w:r>
            <w:r w:rsidRPr="00BE0A1F">
              <w:rPr>
                <w:rFonts w:ascii="Times New Roman" w:hAnsi="Times New Roman" w:cs="Times New Roman"/>
                <w:sz w:val="24"/>
              </w:rPr>
              <w:t>города,</w:t>
            </w:r>
            <w:r w:rsidRPr="00BE0A1F">
              <w:rPr>
                <w:rFonts w:ascii="Times New Roman" w:hAnsi="Times New Roman" w:cs="Times New Roman"/>
                <w:spacing w:val="-6"/>
                <w:sz w:val="24"/>
              </w:rPr>
              <w:t xml:space="preserve"> </w:t>
            </w:r>
            <w:r w:rsidRPr="00BE0A1F">
              <w:rPr>
                <w:rFonts w:ascii="Times New Roman" w:hAnsi="Times New Roman" w:cs="Times New Roman"/>
                <w:sz w:val="24"/>
              </w:rPr>
              <w:t>района).</w:t>
            </w:r>
          </w:p>
        </w:tc>
      </w:tr>
      <w:tr w:rsidR="001D484E">
        <w:trPr>
          <w:trHeight w:val="796"/>
        </w:trPr>
        <w:tc>
          <w:tcPr>
            <w:tcW w:w="2126"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b/>
                <w:color w:val="1F497D"/>
                <w:sz w:val="24"/>
                <w:szCs w:val="24"/>
              </w:rPr>
              <w:t>2.1.3. Принципы и подходы</w:t>
            </w:r>
          </w:p>
        </w:tc>
        <w:tc>
          <w:tcPr>
            <w:tcW w:w="13039"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программа построена на следующих принципах, установленных ФГОС ДО:</w:t>
            </w:r>
          </w:p>
          <w:p w:rsidR="001D484E" w:rsidRDefault="0054191C">
            <w:pPr>
              <w:pBdr>
                <w:top w:val="none" w:sz="4" w:space="0" w:color="000000"/>
                <w:left w:val="none" w:sz="4" w:space="0" w:color="000000"/>
                <w:bottom w:val="none" w:sz="4" w:space="0" w:color="000000"/>
                <w:right w:val="none" w:sz="4" w:space="0" w:color="000000"/>
              </w:pBdr>
              <w:ind w:left="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4) поддержка инициативы детей в различных видах деятельности;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5) сотрудничество ДОО с семьей;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6) приобщение детей к социокультурным нормам, традициям семьи, общества и государства;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7) формирование познавательных интересов и познавательных действий ребенка в различных видах деятельности;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8) возрастная адекватность дошкольного образования (соответствие условий, требований, методов возрасту и особенностям развития); </w:t>
            </w:r>
          </w:p>
          <w:p w:rsidR="001D484E" w:rsidRDefault="0054191C">
            <w:pPr>
              <w:pBdr>
                <w:top w:val="none" w:sz="4" w:space="0" w:color="000000"/>
                <w:left w:val="none" w:sz="4" w:space="0" w:color="000000"/>
                <w:bottom w:val="none" w:sz="4" w:space="0" w:color="000000"/>
                <w:right w:val="none" w:sz="4" w:space="0" w:color="000000"/>
              </w:pBdr>
              <w:ind w:left="720" w:right="1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учет этнокультурной ситуации развития детей. </w:t>
            </w:r>
          </w:p>
          <w:p w:rsidR="001D484E" w:rsidRDefault="001D484E">
            <w:pPr>
              <w:pBdr>
                <w:top w:val="none" w:sz="4" w:space="0" w:color="000000"/>
                <w:left w:val="none" w:sz="4" w:space="0" w:color="000000"/>
                <w:bottom w:val="none" w:sz="4" w:space="0" w:color="000000"/>
                <w:right w:val="none" w:sz="4" w:space="0" w:color="000000"/>
              </w:pBdr>
              <w:ind w:left="720"/>
              <w:jc w:val="both"/>
              <w:rPr>
                <w:rFonts w:ascii="Times New Roman" w:hAnsi="Times New Roman" w:cs="Times New Roman"/>
                <w:sz w:val="24"/>
                <w:szCs w:val="24"/>
              </w:rPr>
            </w:pPr>
          </w:p>
        </w:tc>
      </w:tr>
      <w:tr w:rsidR="00DC0722">
        <w:trPr>
          <w:trHeight w:val="796"/>
        </w:trPr>
        <w:tc>
          <w:tcPr>
            <w:tcW w:w="2126" w:type="dxa"/>
            <w:tcMar>
              <w:top w:w="55" w:type="dxa"/>
              <w:left w:w="55" w:type="dxa"/>
              <w:bottom w:w="55" w:type="dxa"/>
              <w:right w:w="55" w:type="dxa"/>
            </w:tcMar>
          </w:tcPr>
          <w:p w:rsidR="00DC0722" w:rsidRDefault="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1F497D"/>
                <w:sz w:val="24"/>
                <w:szCs w:val="24"/>
              </w:rPr>
            </w:pPr>
            <w:r w:rsidRPr="006F55C9">
              <w:rPr>
                <w:rFonts w:ascii="Times New Roman" w:eastAsia="Times New Roman" w:hAnsi="Times New Roman" w:cs="Times New Roman"/>
                <w:b/>
                <w:color w:val="1F497D"/>
                <w:sz w:val="24"/>
                <w:szCs w:val="24"/>
              </w:rPr>
              <w:t>Принципы и подходы</w:t>
            </w:r>
            <w:r>
              <w:rPr>
                <w:rFonts w:ascii="Times New Roman" w:hAnsi="Times New Roman" w:cs="Times New Roman"/>
                <w:b/>
                <w:bCs/>
                <w:color w:val="1F497D"/>
                <w:sz w:val="24"/>
                <w:szCs w:val="24"/>
              </w:rPr>
              <w:t xml:space="preserve"> </w:t>
            </w:r>
            <w:r w:rsidRPr="006F55C9">
              <w:rPr>
                <w:rFonts w:ascii="Times New Roman" w:eastAsia="Times New Roman" w:hAnsi="Times New Roman" w:cs="Times New Roman"/>
                <w:b/>
                <w:color w:val="1F497D"/>
                <w:sz w:val="24"/>
                <w:szCs w:val="24"/>
              </w:rPr>
              <w:t>(часть, формируемая участниками образовательных отношений)</w:t>
            </w:r>
          </w:p>
        </w:tc>
        <w:tc>
          <w:tcPr>
            <w:tcW w:w="13039" w:type="dxa"/>
            <w:tcMar>
              <w:top w:w="55" w:type="dxa"/>
              <w:left w:w="55" w:type="dxa"/>
              <w:bottom w:w="55" w:type="dxa"/>
              <w:right w:w="55" w:type="dxa"/>
            </w:tcMar>
          </w:tcPr>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Принципы:</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интеграции образования;</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индивидуализации образования;</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практической применимости;</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развивающего образования;</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научной обоснованности;</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интереса;</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принцип партнерства.</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lastRenderedPageBreak/>
              <w:t>Подходы:</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комфортность образовательной среды;</w:t>
            </w:r>
          </w:p>
          <w:p w:rsidR="00DC0722" w:rsidRP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организация тематического пространства;</w:t>
            </w:r>
          </w:p>
          <w:p w:rsidR="00DC0722" w:rsidRDefault="00DC0722" w:rsidP="00DC072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DC0722">
              <w:rPr>
                <w:rFonts w:ascii="Times New Roman" w:eastAsia="Times New Roman" w:hAnsi="Times New Roman" w:cs="Times New Roman"/>
                <w:color w:val="000000"/>
                <w:sz w:val="24"/>
                <w:szCs w:val="24"/>
              </w:rPr>
              <w:t>-</w:t>
            </w:r>
            <w:r w:rsidRPr="00DC0722">
              <w:rPr>
                <w:rFonts w:ascii="Times New Roman" w:eastAsia="Times New Roman" w:hAnsi="Times New Roman" w:cs="Times New Roman"/>
                <w:color w:val="000000"/>
                <w:sz w:val="24"/>
                <w:szCs w:val="24"/>
              </w:rPr>
              <w:tab/>
              <w:t>целостный подход в решении педагогических задач.</w:t>
            </w:r>
          </w:p>
        </w:tc>
      </w:tr>
      <w:tr w:rsidR="005832B0" w:rsidTr="005832B0">
        <w:trPr>
          <w:trHeight w:val="7307"/>
        </w:trPr>
        <w:tc>
          <w:tcPr>
            <w:tcW w:w="2126" w:type="dxa"/>
            <w:tcMar>
              <w:top w:w="55" w:type="dxa"/>
              <w:left w:w="55" w:type="dxa"/>
              <w:bottom w:w="55" w:type="dxa"/>
              <w:right w:w="55" w:type="dxa"/>
            </w:tcMar>
          </w:tcPr>
          <w:p w:rsidR="005832B0" w:rsidRPr="006F55C9" w:rsidRDefault="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1F497D"/>
                <w:sz w:val="24"/>
                <w:szCs w:val="24"/>
              </w:rPr>
            </w:pPr>
            <w:r w:rsidRPr="005832B0">
              <w:rPr>
                <w:rFonts w:ascii="Times New Roman" w:eastAsia="Times New Roman" w:hAnsi="Times New Roman" w:cs="Times New Roman"/>
                <w:b/>
                <w:color w:val="1F497D"/>
                <w:sz w:val="24"/>
                <w:szCs w:val="24"/>
              </w:rPr>
              <w:lastRenderedPageBreak/>
              <w:t>2.1.4.</w:t>
            </w:r>
            <w:r w:rsidRPr="005832B0">
              <w:rPr>
                <w:rFonts w:ascii="Times New Roman" w:eastAsia="Times New Roman" w:hAnsi="Times New Roman" w:cs="Times New Roman"/>
                <w:b/>
                <w:bCs/>
                <w:color w:val="1F497D"/>
                <w:sz w:val="24"/>
                <w:szCs w:val="24"/>
              </w:rPr>
              <w:t xml:space="preserve"> Значимые для разработки и реализации Программы характеристики</w:t>
            </w:r>
          </w:p>
        </w:tc>
        <w:tc>
          <w:tcPr>
            <w:tcW w:w="13039" w:type="dxa"/>
            <w:tcMar>
              <w:top w:w="55" w:type="dxa"/>
              <w:left w:w="55" w:type="dxa"/>
              <w:bottom w:w="55" w:type="dxa"/>
              <w:right w:w="55" w:type="dxa"/>
            </w:tcMar>
          </w:tcPr>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b/>
                <w:bCs/>
                <w:color w:val="000000"/>
                <w:sz w:val="24"/>
                <w:szCs w:val="24"/>
              </w:rPr>
              <w:t>Краткая информация об Организации</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Полное название Организации: Муниципальное бюджетное дошкольное образовательное учреждение "Детский сад №24 "Василек" Калининградская область, Гурьевский район</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Краткое название Организации: МБДОУ "Детский сад №24 "Василек" Калининградская область, Гурьевский район</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Учредитель: Управление образования Гурьевский муниципальный округ</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Руководитель: Заведующий Печненко О.И.</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Лицензия на осуществление образовательной деятельности: № ДДО-1370 от 08 сентября 2015 года серия 39ЛО1 № 0000563</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Режим работы: Ежедневно с 7:30 до 18:00 часов, выходные дни: суббота, воскресенье, праздничные дни, установленные законодательством Российской Федерации</w:t>
            </w:r>
          </w:p>
          <w:p w:rsidR="005832B0" w:rsidRPr="003A1B8F"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 xml:space="preserve">Юридический адрес Организации: 236038, Калининградская область, Гурьевский район, пос. </w:t>
            </w:r>
            <w:r w:rsidRPr="003A1B8F">
              <w:rPr>
                <w:rFonts w:ascii="Times New Roman" w:eastAsia="Times New Roman" w:hAnsi="Times New Roman" w:cs="Times New Roman"/>
                <w:color w:val="000000"/>
                <w:sz w:val="24"/>
                <w:szCs w:val="24"/>
              </w:rPr>
              <w:t>Невское, ул. Старокаменная д.13</w:t>
            </w:r>
          </w:p>
          <w:p w:rsidR="005832B0" w:rsidRPr="003A1B8F"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 xml:space="preserve">Фактический адрес Организации: 236038, Калининградская область, Гурьевский район, пос. </w:t>
            </w:r>
            <w:r w:rsidRPr="003A1B8F">
              <w:rPr>
                <w:rFonts w:ascii="Times New Roman" w:eastAsia="Times New Roman" w:hAnsi="Times New Roman" w:cs="Times New Roman"/>
                <w:color w:val="000000"/>
                <w:sz w:val="24"/>
                <w:szCs w:val="24"/>
              </w:rPr>
              <w:t>Невское, ул. Старокаменная д.13</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Контактный телефон Организации: 8-(4012)-59-75-99</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 xml:space="preserve">Адрес электронной почты Организации: </w:t>
            </w:r>
            <w:r w:rsidRPr="005832B0">
              <w:rPr>
                <w:rFonts w:ascii="Times New Roman" w:eastAsia="Times New Roman" w:hAnsi="Times New Roman" w:cs="Times New Roman"/>
                <w:color w:val="000000"/>
                <w:sz w:val="24"/>
                <w:szCs w:val="24"/>
                <w:lang w:val="en-US"/>
              </w:rPr>
              <w:t>bacilek</w:t>
            </w:r>
            <w:r w:rsidRPr="005832B0">
              <w:rPr>
                <w:rFonts w:ascii="Times New Roman" w:eastAsia="Times New Roman" w:hAnsi="Times New Roman" w:cs="Times New Roman"/>
                <w:color w:val="000000"/>
                <w:sz w:val="24"/>
                <w:szCs w:val="24"/>
              </w:rPr>
              <w:t>24@</w:t>
            </w:r>
            <w:r w:rsidRPr="005832B0">
              <w:rPr>
                <w:rFonts w:ascii="Times New Roman" w:eastAsia="Times New Roman" w:hAnsi="Times New Roman" w:cs="Times New Roman"/>
                <w:color w:val="000000"/>
                <w:sz w:val="24"/>
                <w:szCs w:val="24"/>
                <w:lang w:val="en-US"/>
              </w:rPr>
              <w:t>mail</w:t>
            </w:r>
            <w:r w:rsidRPr="005832B0">
              <w:rPr>
                <w:rFonts w:ascii="Times New Roman" w:eastAsia="Times New Roman" w:hAnsi="Times New Roman" w:cs="Times New Roman"/>
                <w:color w:val="000000"/>
                <w:sz w:val="24"/>
                <w:szCs w:val="24"/>
              </w:rPr>
              <w:t>.</w:t>
            </w:r>
            <w:r w:rsidRPr="005832B0">
              <w:rPr>
                <w:rFonts w:ascii="Times New Roman" w:eastAsia="Times New Roman" w:hAnsi="Times New Roman" w:cs="Times New Roman"/>
                <w:color w:val="000000"/>
                <w:sz w:val="24"/>
                <w:szCs w:val="24"/>
                <w:lang w:val="en-US"/>
              </w:rPr>
              <w:t>ru</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 xml:space="preserve">Адрес сайта Организации: </w:t>
            </w:r>
            <w:r w:rsidRPr="005832B0">
              <w:rPr>
                <w:rFonts w:ascii="Times New Roman" w:eastAsia="Times New Roman" w:hAnsi="Times New Roman" w:cs="Times New Roman"/>
                <w:color w:val="000000"/>
                <w:sz w:val="24"/>
                <w:szCs w:val="24"/>
                <w:lang w:val="en-US"/>
              </w:rPr>
              <w:t>http</w:t>
            </w:r>
            <w:r w:rsidRPr="005832B0">
              <w:rPr>
                <w:rFonts w:ascii="Times New Roman" w:eastAsia="Times New Roman" w:hAnsi="Times New Roman" w:cs="Times New Roman"/>
                <w:color w:val="000000"/>
                <w:sz w:val="24"/>
                <w:szCs w:val="24"/>
              </w:rPr>
              <w:t>://</w:t>
            </w:r>
            <w:r w:rsidRPr="005832B0">
              <w:rPr>
                <w:rFonts w:ascii="Times New Roman" w:eastAsia="Times New Roman" w:hAnsi="Times New Roman" w:cs="Times New Roman"/>
                <w:color w:val="000000"/>
                <w:sz w:val="24"/>
                <w:szCs w:val="24"/>
                <w:lang w:val="en-US"/>
              </w:rPr>
              <w:t>ds</w:t>
            </w:r>
            <w:r w:rsidRPr="005832B0">
              <w:rPr>
                <w:rFonts w:ascii="Times New Roman" w:eastAsia="Times New Roman" w:hAnsi="Times New Roman" w:cs="Times New Roman"/>
                <w:color w:val="000000"/>
                <w:sz w:val="24"/>
                <w:szCs w:val="24"/>
              </w:rPr>
              <w:t>24-</w:t>
            </w:r>
            <w:r w:rsidRPr="005832B0">
              <w:rPr>
                <w:rFonts w:ascii="Times New Roman" w:eastAsia="Times New Roman" w:hAnsi="Times New Roman" w:cs="Times New Roman"/>
                <w:color w:val="000000"/>
                <w:sz w:val="24"/>
                <w:szCs w:val="24"/>
                <w:lang w:val="en-US"/>
              </w:rPr>
              <w:t>vasilek</w:t>
            </w:r>
            <w:r w:rsidRPr="005832B0">
              <w:rPr>
                <w:rFonts w:ascii="Times New Roman" w:eastAsia="Times New Roman" w:hAnsi="Times New Roman" w:cs="Times New Roman"/>
                <w:color w:val="000000"/>
                <w:sz w:val="24"/>
                <w:szCs w:val="24"/>
              </w:rPr>
              <w:t>.</w:t>
            </w:r>
            <w:r w:rsidRPr="005832B0">
              <w:rPr>
                <w:rFonts w:ascii="Times New Roman" w:eastAsia="Times New Roman" w:hAnsi="Times New Roman" w:cs="Times New Roman"/>
                <w:color w:val="000000"/>
                <w:sz w:val="24"/>
                <w:szCs w:val="24"/>
                <w:lang w:val="en-US"/>
              </w:rPr>
              <w:t>klgd</w:t>
            </w:r>
            <w:r w:rsidRPr="005832B0">
              <w:rPr>
                <w:rFonts w:ascii="Times New Roman" w:eastAsia="Times New Roman" w:hAnsi="Times New Roman" w:cs="Times New Roman"/>
                <w:color w:val="000000"/>
                <w:sz w:val="24"/>
                <w:szCs w:val="24"/>
              </w:rPr>
              <w:t>.</w:t>
            </w:r>
            <w:r w:rsidRPr="005832B0">
              <w:rPr>
                <w:rFonts w:ascii="Times New Roman" w:eastAsia="Times New Roman" w:hAnsi="Times New Roman" w:cs="Times New Roman"/>
                <w:color w:val="000000"/>
                <w:sz w:val="24"/>
                <w:szCs w:val="24"/>
                <w:lang w:val="en-US"/>
              </w:rPr>
              <w:t>prosadiki</w:t>
            </w:r>
            <w:r w:rsidRPr="005832B0">
              <w:rPr>
                <w:rFonts w:ascii="Times New Roman" w:eastAsia="Times New Roman" w:hAnsi="Times New Roman" w:cs="Times New Roman"/>
                <w:color w:val="000000"/>
                <w:sz w:val="24"/>
                <w:szCs w:val="24"/>
              </w:rPr>
              <w:t>.</w:t>
            </w:r>
            <w:r w:rsidRPr="005832B0">
              <w:rPr>
                <w:rFonts w:ascii="Times New Roman" w:eastAsia="Times New Roman" w:hAnsi="Times New Roman" w:cs="Times New Roman"/>
                <w:color w:val="000000"/>
                <w:sz w:val="24"/>
                <w:szCs w:val="24"/>
                <w:lang w:val="en-US"/>
              </w:rPr>
              <w:t>ru</w:t>
            </w:r>
            <w:r w:rsidRPr="005832B0">
              <w:rPr>
                <w:rFonts w:ascii="Times New Roman" w:eastAsia="Times New Roman" w:hAnsi="Times New Roman" w:cs="Times New Roman"/>
                <w:color w:val="000000"/>
                <w:sz w:val="24"/>
                <w:szCs w:val="24"/>
              </w:rPr>
              <w:t>/</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5832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МБДОУ функционируют 6</w:t>
            </w:r>
            <w:r w:rsidRPr="005832B0">
              <w:rPr>
                <w:rFonts w:ascii="Times New Roman" w:eastAsia="Times New Roman" w:hAnsi="Times New Roman" w:cs="Times New Roman"/>
                <w:color w:val="000000"/>
                <w:sz w:val="24"/>
                <w:szCs w:val="24"/>
              </w:rPr>
              <w:t xml:space="preserve"> – возрастных групп</w:t>
            </w:r>
          </w:p>
          <w:p w:rsidR="005832B0" w:rsidRPr="005832B0" w:rsidRDefault="005832B0" w:rsidP="005832B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color w:val="000000"/>
                <w:sz w:val="24"/>
                <w:szCs w:val="24"/>
              </w:rPr>
            </w:pPr>
          </w:p>
          <w:tbl>
            <w:tblPr>
              <w:tblW w:w="12796" w:type="dxa"/>
              <w:tblInd w:w="50" w:type="dxa"/>
              <w:tblLayout w:type="fixed"/>
              <w:tblLook w:val="01E0" w:firstRow="1" w:lastRow="1" w:firstColumn="1" w:lastColumn="1" w:noHBand="0" w:noVBand="0"/>
            </w:tblPr>
            <w:tblGrid>
              <w:gridCol w:w="3015"/>
              <w:gridCol w:w="2126"/>
              <w:gridCol w:w="2126"/>
              <w:gridCol w:w="1701"/>
              <w:gridCol w:w="1985"/>
              <w:gridCol w:w="1843"/>
            </w:tblGrid>
            <w:tr w:rsidR="000D0CD9" w:rsidRPr="005832B0" w:rsidTr="000D0CD9">
              <w:tc>
                <w:tcPr>
                  <w:tcW w:w="3015"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Возрастная категория группы</w:t>
                  </w:r>
                </w:p>
              </w:tc>
              <w:tc>
                <w:tcPr>
                  <w:tcW w:w="2126"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Группа первая младшая (2-3 года)</w:t>
                  </w:r>
                </w:p>
              </w:tc>
              <w:tc>
                <w:tcPr>
                  <w:tcW w:w="2126"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Группа</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Младшего дошкольного возраста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(3-4 года) </w:t>
                  </w:r>
                </w:p>
              </w:tc>
              <w:tc>
                <w:tcPr>
                  <w:tcW w:w="1701"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Группа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 Среднего дошкольного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возраста</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(4-5лет)</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Группа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старшего дошкольного возраста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(5 - 6 лет)</w:t>
                  </w:r>
                </w:p>
              </w:tc>
              <w:tc>
                <w:tcPr>
                  <w:tcW w:w="1843"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Группа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 xml:space="preserve">Подготовительного дошкольного возраста  </w:t>
                  </w:r>
                </w:p>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bCs/>
                      <w:color w:val="000000"/>
                      <w:sz w:val="24"/>
                      <w:szCs w:val="24"/>
                    </w:rPr>
                  </w:pPr>
                  <w:r w:rsidRPr="005832B0">
                    <w:rPr>
                      <w:rFonts w:ascii="Times New Roman" w:eastAsia="Times New Roman" w:hAnsi="Times New Roman" w:cs="Times New Roman"/>
                      <w:b/>
                      <w:bCs/>
                      <w:color w:val="000000"/>
                      <w:sz w:val="24"/>
                      <w:szCs w:val="24"/>
                    </w:rPr>
                    <w:t>(6-7 лет)</w:t>
                  </w:r>
                </w:p>
              </w:tc>
            </w:tr>
            <w:tr w:rsidR="000D0CD9" w:rsidRPr="005832B0" w:rsidTr="000D0CD9">
              <w:tc>
                <w:tcPr>
                  <w:tcW w:w="3015"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sidRPr="005832B0">
                    <w:rPr>
                      <w:rFonts w:ascii="Times New Roman" w:eastAsia="Times New Roman" w:hAnsi="Times New Roman" w:cs="Times New Roman"/>
                      <w:bCs/>
                      <w:color w:val="000000"/>
                      <w:sz w:val="24"/>
                      <w:szCs w:val="24"/>
                    </w:rPr>
                    <w:t>Количество возрастных групп</w:t>
                  </w:r>
                </w:p>
              </w:tc>
              <w:tc>
                <w:tcPr>
                  <w:tcW w:w="2126" w:type="dxa"/>
                  <w:tcBorders>
                    <w:top w:val="single" w:sz="4" w:space="0" w:color="auto"/>
                    <w:left w:val="single" w:sz="4" w:space="0" w:color="auto"/>
                    <w:bottom w:val="single" w:sz="4" w:space="0" w:color="auto"/>
                    <w:right w:val="single" w:sz="4" w:space="0" w:color="auto"/>
                  </w:tcBorders>
                </w:tcPr>
                <w:p w:rsidR="000D0CD9"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r>
            <w:tr w:rsidR="000D0CD9" w:rsidRPr="005832B0" w:rsidTr="000D0CD9">
              <w:tc>
                <w:tcPr>
                  <w:tcW w:w="3015"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sidRPr="005832B0">
                    <w:rPr>
                      <w:rFonts w:ascii="Times New Roman" w:eastAsia="Times New Roman" w:hAnsi="Times New Roman" w:cs="Times New Roman"/>
                      <w:bCs/>
                      <w:color w:val="000000"/>
                      <w:sz w:val="24"/>
                      <w:szCs w:val="24"/>
                    </w:rPr>
                    <w:t>Всего детей в группах (чел)</w:t>
                  </w:r>
                </w:p>
              </w:tc>
              <w:tc>
                <w:tcPr>
                  <w:tcW w:w="2126" w:type="dxa"/>
                  <w:tcBorders>
                    <w:top w:val="single" w:sz="4" w:space="0" w:color="auto"/>
                    <w:left w:val="single" w:sz="4" w:space="0" w:color="auto"/>
                    <w:bottom w:val="single" w:sz="4" w:space="0" w:color="auto"/>
                    <w:right w:val="single" w:sz="4" w:space="0" w:color="auto"/>
                  </w:tcBorders>
                </w:tcPr>
                <w:p w:rsidR="000D0CD9"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26 человек</w:t>
                  </w:r>
                </w:p>
              </w:tc>
              <w:tc>
                <w:tcPr>
                  <w:tcW w:w="2126"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22 человека</w:t>
                  </w:r>
                </w:p>
              </w:tc>
              <w:tc>
                <w:tcPr>
                  <w:tcW w:w="1701"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 человек</w:t>
                  </w:r>
                </w:p>
              </w:tc>
              <w:tc>
                <w:tcPr>
                  <w:tcW w:w="1985"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48 человек</w:t>
                  </w:r>
                </w:p>
              </w:tc>
              <w:tc>
                <w:tcPr>
                  <w:tcW w:w="1843" w:type="dxa"/>
                  <w:tcBorders>
                    <w:top w:val="single" w:sz="4" w:space="0" w:color="auto"/>
                    <w:left w:val="single" w:sz="4" w:space="0" w:color="auto"/>
                    <w:bottom w:val="single" w:sz="4" w:space="0" w:color="auto"/>
                    <w:right w:val="single" w:sz="4" w:space="0" w:color="auto"/>
                  </w:tcBorders>
                </w:tcPr>
                <w:p w:rsidR="000D0CD9" w:rsidRPr="005832B0" w:rsidRDefault="000D0CD9" w:rsidP="005832B0">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30 Человек</w:t>
                  </w:r>
                </w:p>
              </w:tc>
            </w:tr>
          </w:tbl>
          <w:p w:rsidR="005832B0" w:rsidRPr="00336D02" w:rsidRDefault="005832B0" w:rsidP="005832B0">
            <w:pPr>
              <w:pStyle w:val="af8"/>
              <w:contextualSpacing/>
              <w:jc w:val="both"/>
              <w:rPr>
                <w:rFonts w:ascii="Times New Roman" w:hAnsi="Times New Roman" w:cs="Times New Roman"/>
                <w:sz w:val="24"/>
                <w:szCs w:val="24"/>
              </w:rPr>
            </w:pPr>
            <w:r w:rsidRPr="005832B0">
              <w:rPr>
                <w:rFonts w:ascii="Times New Roman" w:eastAsia="Times New Roman" w:hAnsi="Times New Roman" w:cs="Times New Roman"/>
                <w:color w:val="000000"/>
                <w:sz w:val="24"/>
                <w:szCs w:val="24"/>
              </w:rPr>
              <w:t xml:space="preserve">     Значимой характеристикой для разработки программы являются возрастные особенности детей раннего и дошкольного возраста.</w:t>
            </w:r>
            <w:r w:rsidRPr="00336D02">
              <w:rPr>
                <w:rFonts w:ascii="Times New Roman" w:hAnsi="Times New Roman" w:cs="Times New Roman"/>
                <w:sz w:val="24"/>
                <w:szCs w:val="24"/>
              </w:rPr>
              <w:t xml:space="preserve">      Разделение детей на возрастные группы осуществляется в соответствии с </w:t>
            </w:r>
            <w:r w:rsidRPr="00336D02">
              <w:rPr>
                <w:rFonts w:ascii="Times New Roman" w:hAnsi="Times New Roman" w:cs="Times New Roman"/>
                <w:bCs/>
                <w:sz w:val="24"/>
                <w:szCs w:val="24"/>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5832B0" w:rsidRPr="005832B0" w:rsidRDefault="005832B0" w:rsidP="005832B0">
            <w:pPr>
              <w:pStyle w:val="af8"/>
              <w:contextualSpacing/>
              <w:jc w:val="both"/>
              <w:rPr>
                <w:rFonts w:ascii="Times New Roman" w:hAnsi="Times New Roman" w:cs="Times New Roman"/>
                <w:sz w:val="24"/>
                <w:szCs w:val="24"/>
              </w:rPr>
            </w:pPr>
            <w:r w:rsidRPr="00336D02">
              <w:rPr>
                <w:rFonts w:ascii="Times New Roman" w:hAnsi="Times New Roman" w:cs="Times New Roman"/>
                <w:bCs/>
                <w:sz w:val="24"/>
                <w:szCs w:val="24"/>
              </w:rPr>
              <w:t xml:space="preserve">        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tc>
      </w:tr>
      <w:tr w:rsidR="001D484E">
        <w:trPr>
          <w:trHeight w:val="917"/>
        </w:trPr>
        <w:tc>
          <w:tcPr>
            <w:tcW w:w="2126" w:type="dxa"/>
            <w:tcMar>
              <w:top w:w="55" w:type="dxa"/>
              <w:left w:w="55" w:type="dxa"/>
              <w:bottom w:w="55" w:type="dxa"/>
              <w:right w:w="55" w:type="dxa"/>
            </w:tcMar>
          </w:tcPr>
          <w:p w:rsidR="001D484E" w:rsidRDefault="005832B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b/>
                <w:color w:val="1F497D"/>
                <w:sz w:val="24"/>
                <w:szCs w:val="24"/>
              </w:rPr>
              <w:lastRenderedPageBreak/>
              <w:t xml:space="preserve">2.1.5. </w:t>
            </w:r>
            <w:r w:rsidRPr="00114F54">
              <w:rPr>
                <w:rFonts w:ascii="Times New Roman" w:hAnsi="Times New Roman" w:cs="Times New Roman"/>
                <w:b/>
                <w:bCs/>
                <w:color w:val="1F4E79" w:themeColor="accent1" w:themeShade="80"/>
                <w:sz w:val="24"/>
                <w:szCs w:val="24"/>
              </w:rPr>
              <w:t>Характеристика возрастного развития детей</w:t>
            </w:r>
          </w:p>
        </w:tc>
        <w:tc>
          <w:tcPr>
            <w:tcW w:w="13039" w:type="dxa"/>
            <w:tcMar>
              <w:top w:w="55" w:type="dxa"/>
              <w:left w:w="55" w:type="dxa"/>
              <w:bottom w:w="55" w:type="dxa"/>
              <w:right w:w="55" w:type="dxa"/>
            </w:tcMar>
          </w:tcPr>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Первая младшая группа (2 - 3 года)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Физическое развитие и физиологическая зрелость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На третьем году жизни идет интенсивное созревание проекционных и ассоциативных областей коры  больших полушарий. Основное созревание идет не только по линии макроструктуры (увеличения объема мозга), но и по линии микроструктуры: меняется внутриклеточная структура; меняется распределение нейронов; идет интенсивное образование проводящих путей. Начиная с полутора-двух лет мускулатура, контролирующая выделительные функции достигает зрелости, позволяющей осуществлять контроль. К трем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перевозбуждения ребенка, болезни или испуга.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Развитие моторики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Психические функции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в мозгу психологическим образам - 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w:t>
            </w:r>
            <w:r w:rsidRPr="00114F54">
              <w:rPr>
                <w:rFonts w:ascii="Times New Roman" w:hAnsi="Times New Roman" w:cs="Times New Roman"/>
                <w:color w:val="000000"/>
                <w:sz w:val="24"/>
                <w:szCs w:val="24"/>
              </w:rPr>
              <w:lastRenderedPageBreak/>
              <w:t>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 длительный, охватывающий около двух лет.</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Детские виды деятельности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Коммуникация и социализация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В данный период закладываются основы успешного общения со сверстниками, инициативность, чувство доверия к сверстнику</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Саморегуляция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Личность</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(п.1.1.11. Методические рекомендации по реализации Федеральной образовательной программы дошкольного образования)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Вторая младшая группа (3 - 4 года)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Физическое развитие и физиологическая зрелость</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lastRenderedPageBreak/>
              <w:t xml:space="preserve">     Данный возраст характеризуется интенсивным созреванием нейронного аппарата проекционной и ассоциативной коры больших полушарий. 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Психические функции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Начиная с трех лет, психическое развитие определяется развитием памяти. В три - четыре года память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три - 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Детские виды деятельности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Система значимых отношений ребенка с социальной средой определяется возможностями познавательной сферы, наличием репрезентативного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опробует нормы и правила общения и взаимодействия человека в разных сферах жизни. Игра детей в три – 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Конструктивная деятельность в младшем дошкольном возрасте ограничена возведением несложных построек по образцу и по замыслу.</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Коммуникация и социализация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lastRenderedPageBreak/>
              <w:t xml:space="preserve">     В дошкольном возрасте закладываются основы успешной социализации, коммуникации, основы развития личности.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Саморегуляция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Личность и самооценка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У ребенка начинает формироваться периферия самосознания, начинает формироваться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AE4DC7"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(п.1.1.11. Методические рекомендации по реализации Федеральной образовательной программы дошкольного образования)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Средняя группа (4-5 лет)</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Физическое развитие и физиологическая зрелость</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Данный возраст характеризуется интенсивным созреванием нейронного аппарата ассоциативной коры и передних отделов больших полушарий. Отмечается  возрастание специализации корковых зон и межполушарных связей. Правое полушарие является ведущим.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Психические функции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Ведущим психическим процессом в данном возрасте является память. В четыре - 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w:t>
            </w:r>
            <w:r w:rsidRPr="00114F54">
              <w:rPr>
                <w:rFonts w:ascii="Times New Roman" w:hAnsi="Times New Roman" w:cs="Times New Roman"/>
                <w:color w:val="000000"/>
                <w:sz w:val="24"/>
                <w:szCs w:val="24"/>
              </w:rPr>
              <w:lastRenderedPageBreak/>
              <w:t>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Детские виды деятельности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Все виды деятельности ребенка, включая игру, рисование, конструирование, лепку представляют собой формы наглядного моделирования действительности.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 развитию мелкой моторики рук.</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Коммуникация и социализация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Саморегуляция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w:t>
            </w:r>
            <w:r w:rsidRPr="00114F54">
              <w:rPr>
                <w:rFonts w:ascii="Times New Roman" w:hAnsi="Times New Roman" w:cs="Times New Roman"/>
                <w:color w:val="000000"/>
                <w:sz w:val="24"/>
                <w:szCs w:val="24"/>
              </w:rPr>
              <w:lastRenderedPageBreak/>
              <w:t xml:space="preserve">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Личность и самооценка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У ребенка интенсивно формируется периферия самосознания, знание о своих конкретных умениях,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(п.1.1.11. Методические рекомендации по реализации Федеральной образовательной программы дошкольного образования)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Старшая группа (5-6 лет)</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Физическое развитие и физиологическая зрелость</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Данный возраст характеризуется интенсивным созреванием нейронного аппарата ассоциативной коры больших полушарий и лобных долей головного мозга (третичные зоны коры). Возрастание специализации корковых зон и межполушарных связей.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Психические функции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 - 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Детские виды деятельности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lastRenderedPageBreak/>
              <w:t xml:space="preserve">     Интенсивно развиваются продуктивные виды деятельности, которые способствуют развитию творческого воображения и самовыражения ребенка.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 – 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Коммуникация и социализация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Саморегуляция</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Личность и самооценка</w:t>
            </w:r>
          </w:p>
          <w:p w:rsidR="00AE4DC7" w:rsidRPr="00114F54"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w:t>
            </w:r>
          </w:p>
          <w:p w:rsidR="00AE4DC7" w:rsidRDefault="00AE4DC7" w:rsidP="00AE4DC7">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(п.1.1.11. Методические рекомендации по реализации Федеральной образовательной программы дошкольного образования).</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Подготовительная к школе группа (6-7 лет)</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Физическое развитие и физиологическая зрелость</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Формирование в ЭЭГ покоя альфа-ритма как доминирующей формы активности. При этом, характерна нестабильность показателей функционирования коры больших полушарий в период от шести до восьми лет. Интенсивно формируются зоны передних областей коры больших полушарий.</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lastRenderedPageBreak/>
              <w:t xml:space="preserve">     Психические функции</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Детям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В результате правильно организованной образовательной работы у детей развивается диалогическая и некоторые виды монологической речи. </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Детские виды деятельности</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Коммуникация и социализация</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феноменом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Саморегуляция</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(Л.С.Выготский),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b/>
                <w:bCs/>
                <w:color w:val="000000"/>
                <w:sz w:val="24"/>
                <w:szCs w:val="24"/>
              </w:rPr>
              <w:t xml:space="preserve">     Личность и самооценка</w:t>
            </w:r>
          </w:p>
          <w:p w:rsidR="00200D20" w:rsidRPr="00114F54" w:rsidRDefault="00200D20" w:rsidP="00200D20">
            <w:pPr>
              <w:spacing w:before="5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Укладывается иерархия мотивов. Формируется дифференцированность самооценки и уровень притязаний.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Формируются внутренняя </w:t>
            </w:r>
            <w:r w:rsidRPr="00114F54">
              <w:rPr>
                <w:rFonts w:ascii="Times New Roman" w:hAnsi="Times New Roman" w:cs="Times New Roman"/>
                <w:color w:val="000000"/>
                <w:sz w:val="24"/>
                <w:szCs w:val="24"/>
              </w:rPr>
              <w:lastRenderedPageBreak/>
              <w:t>позиция школьника; гендерная и поло-ролевая идентичность, основы гражданской идентичности (представление о принадлежности своей семье, национальная, религиозная принадлежность, соотнесение с названием своего места жительства, своей культуры и страны); первичная картина мира, которая включает представление о себе, о других людях и мире в целом, чувство справедливости.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rsidR="00AE4DC7" w:rsidRDefault="00200D20" w:rsidP="00200D20">
            <w:pPr>
              <w:pBdr>
                <w:top w:val="none" w:sz="4" w:space="0" w:color="000000"/>
                <w:left w:val="none" w:sz="4" w:space="0" w:color="000000"/>
                <w:bottom w:val="none" w:sz="4" w:space="0" w:color="000000"/>
                <w:right w:val="none" w:sz="4" w:space="0" w:color="000000"/>
              </w:pBdr>
              <w:ind w:left="113" w:right="173" w:firstLine="730"/>
              <w:jc w:val="both"/>
              <w:rPr>
                <w:rFonts w:ascii="Times New Roman" w:hAnsi="Times New Roman" w:cs="Times New Roman"/>
                <w:sz w:val="24"/>
                <w:szCs w:val="24"/>
              </w:rPr>
            </w:pPr>
            <w:r w:rsidRPr="00114F54">
              <w:rPr>
                <w:rFonts w:ascii="Times New Roman" w:hAnsi="Times New Roman" w:cs="Times New Roman"/>
                <w:color w:val="000000"/>
                <w:sz w:val="24"/>
                <w:szCs w:val="24"/>
              </w:rPr>
              <w:t xml:space="preserve">     (п.1.1.11. Методические рекомендации по реализации Федеральной образовательной программы дошкольного образования).</w:t>
            </w:r>
          </w:p>
          <w:p w:rsidR="001D484E" w:rsidRDefault="001D484E">
            <w:pPr>
              <w:pBdr>
                <w:top w:val="none" w:sz="4" w:space="0" w:color="000000"/>
                <w:left w:val="none" w:sz="4" w:space="0" w:color="000000"/>
                <w:bottom w:val="none" w:sz="4" w:space="0" w:color="000000"/>
                <w:right w:val="none" w:sz="4" w:space="0" w:color="000000"/>
              </w:pBdr>
              <w:ind w:left="113" w:right="173" w:firstLine="29"/>
              <w:rPr>
                <w:rFonts w:ascii="Times New Roman" w:hAnsi="Times New Roman" w:cs="Times New Roman"/>
                <w:sz w:val="24"/>
                <w:szCs w:val="24"/>
              </w:rPr>
            </w:pPr>
          </w:p>
        </w:tc>
      </w:tr>
      <w:tr w:rsidR="00200D20">
        <w:trPr>
          <w:trHeight w:val="1776"/>
        </w:trPr>
        <w:tc>
          <w:tcPr>
            <w:tcW w:w="2126" w:type="dxa"/>
            <w:tcMar>
              <w:top w:w="55" w:type="dxa"/>
              <w:left w:w="55" w:type="dxa"/>
              <w:bottom w:w="55" w:type="dxa"/>
              <w:right w:w="55" w:type="dxa"/>
            </w:tcMar>
          </w:tcPr>
          <w:p w:rsidR="00200D20" w:rsidRDefault="00200D20" w:rsidP="00200D20">
            <w:pPr>
              <w:pBdr>
                <w:top w:val="none" w:sz="4" w:space="0" w:color="000000"/>
                <w:left w:val="none" w:sz="4" w:space="0" w:color="000000"/>
                <w:bottom w:val="none" w:sz="4" w:space="0" w:color="000000"/>
                <w:right w:val="none" w:sz="4" w:space="0" w:color="000000"/>
              </w:pBdr>
              <w:ind w:right="43"/>
              <w:rPr>
                <w:rFonts w:ascii="Times New Roman" w:hAnsi="Times New Roman" w:cs="Times New Roman"/>
                <w:sz w:val="24"/>
                <w:szCs w:val="24"/>
              </w:rPr>
            </w:pPr>
            <w:r>
              <w:rPr>
                <w:rFonts w:ascii="Times New Roman" w:eastAsia="Times New Roman" w:hAnsi="Times New Roman" w:cs="Times New Roman"/>
                <w:b/>
                <w:color w:val="1F497D"/>
                <w:sz w:val="24"/>
                <w:szCs w:val="24"/>
              </w:rPr>
              <w:lastRenderedPageBreak/>
              <w:t xml:space="preserve">2.2. Планируемые </w:t>
            </w:r>
            <w:r w:rsidRPr="006F55C9">
              <w:rPr>
                <w:rFonts w:ascii="Times New Roman" w:eastAsia="Times New Roman" w:hAnsi="Times New Roman" w:cs="Times New Roman"/>
                <w:b/>
                <w:color w:val="1F497D"/>
                <w:sz w:val="24"/>
                <w:szCs w:val="24"/>
              </w:rPr>
              <w:t>результаты</w:t>
            </w:r>
          </w:p>
          <w:p w:rsidR="00200D20" w:rsidRDefault="00200D20" w:rsidP="00200D20">
            <w:pPr>
              <w:pBdr>
                <w:top w:val="none" w:sz="4" w:space="0" w:color="000000"/>
                <w:left w:val="none" w:sz="4" w:space="0" w:color="000000"/>
                <w:bottom w:val="none" w:sz="4" w:space="0" w:color="000000"/>
                <w:right w:val="none" w:sz="4" w:space="0" w:color="000000"/>
              </w:pBdr>
              <w:ind w:right="43"/>
              <w:rPr>
                <w:rFonts w:ascii="Times New Roman" w:hAnsi="Times New Roman" w:cs="Times New Roman"/>
                <w:sz w:val="24"/>
                <w:szCs w:val="24"/>
              </w:rPr>
            </w:pPr>
            <w:r>
              <w:rPr>
                <w:rFonts w:ascii="Times New Roman" w:eastAsia="Times New Roman" w:hAnsi="Times New Roman" w:cs="Times New Roman"/>
                <w:b/>
                <w:color w:val="1F497D"/>
                <w:sz w:val="24"/>
                <w:szCs w:val="24"/>
              </w:rPr>
              <w:t>реализации</w:t>
            </w:r>
          </w:p>
          <w:p w:rsidR="00200D20" w:rsidRDefault="00200D20" w:rsidP="00200D20">
            <w:pPr>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Федеральной программы</w:t>
            </w:r>
          </w:p>
        </w:tc>
        <w:tc>
          <w:tcPr>
            <w:tcW w:w="13039" w:type="dxa"/>
            <w:tcMar>
              <w:top w:w="55" w:type="dxa"/>
              <w:left w:w="55" w:type="dxa"/>
              <w:bottom w:w="55" w:type="dxa"/>
              <w:right w:w="55" w:type="dxa"/>
            </w:tcMar>
          </w:tcPr>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t xml:space="preserve">        В</w:t>
            </w:r>
            <w:r w:rsidRPr="00200D20">
              <w:rPr>
                <w:rFonts w:ascii="Times New Roman" w:hAnsi="Times New Roman" w:cs="Times New Roman"/>
                <w:spacing w:val="1"/>
                <w:sz w:val="24"/>
                <w:szCs w:val="24"/>
              </w:rPr>
              <w:t xml:space="preserve"> </w:t>
            </w:r>
            <w:r w:rsidRPr="00200D20">
              <w:rPr>
                <w:rFonts w:ascii="Times New Roman" w:hAnsi="Times New Roman" w:cs="Times New Roman"/>
                <w:sz w:val="24"/>
                <w:szCs w:val="24"/>
              </w:rPr>
              <w:t>соответствии</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с ФГОС</w:t>
            </w:r>
            <w:r w:rsidRPr="00200D20">
              <w:rPr>
                <w:rFonts w:ascii="Times New Roman" w:hAnsi="Times New Roman" w:cs="Times New Roman"/>
                <w:spacing w:val="17"/>
                <w:sz w:val="24"/>
                <w:szCs w:val="24"/>
              </w:rPr>
              <w:t xml:space="preserve"> </w:t>
            </w:r>
            <w:r w:rsidRPr="00200D20">
              <w:rPr>
                <w:rFonts w:ascii="Times New Roman" w:hAnsi="Times New Roman" w:cs="Times New Roman"/>
                <w:sz w:val="24"/>
                <w:szCs w:val="24"/>
              </w:rPr>
              <w:t>ДО</w:t>
            </w:r>
            <w:r w:rsidRPr="00200D20">
              <w:rPr>
                <w:rFonts w:ascii="Times New Roman" w:hAnsi="Times New Roman" w:cs="Times New Roman"/>
                <w:spacing w:val="1"/>
                <w:sz w:val="24"/>
                <w:szCs w:val="24"/>
              </w:rPr>
              <w:t xml:space="preserve"> </w:t>
            </w:r>
            <w:r w:rsidRPr="00200D20">
              <w:rPr>
                <w:rFonts w:ascii="Times New Roman" w:hAnsi="Times New Roman" w:cs="Times New Roman"/>
                <w:sz w:val="24"/>
                <w:szCs w:val="24"/>
              </w:rPr>
              <w:t>специфика</w:t>
            </w:r>
            <w:r w:rsidRPr="00200D20">
              <w:rPr>
                <w:rFonts w:ascii="Times New Roman" w:hAnsi="Times New Roman" w:cs="Times New Roman"/>
                <w:spacing w:val="10"/>
                <w:sz w:val="24"/>
                <w:szCs w:val="24"/>
              </w:rPr>
              <w:t xml:space="preserve"> </w:t>
            </w:r>
            <w:r w:rsidRPr="00200D20">
              <w:rPr>
                <w:rFonts w:ascii="Times New Roman" w:hAnsi="Times New Roman" w:cs="Times New Roman"/>
                <w:sz w:val="24"/>
                <w:szCs w:val="24"/>
              </w:rPr>
              <w:t>дошкольного</w:t>
            </w:r>
            <w:r w:rsidRPr="00200D20">
              <w:rPr>
                <w:rFonts w:ascii="Times New Roman" w:hAnsi="Times New Roman" w:cs="Times New Roman"/>
                <w:spacing w:val="12"/>
                <w:sz w:val="24"/>
                <w:szCs w:val="24"/>
              </w:rPr>
              <w:t xml:space="preserve"> </w:t>
            </w:r>
            <w:r w:rsidRPr="00200D20">
              <w:rPr>
                <w:rFonts w:ascii="Times New Roman" w:hAnsi="Times New Roman" w:cs="Times New Roman"/>
                <w:sz w:val="24"/>
                <w:szCs w:val="24"/>
              </w:rPr>
              <w:t>возраста</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и</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системные особенности</w:t>
            </w:r>
            <w:r w:rsidRPr="00200D20">
              <w:rPr>
                <w:rFonts w:ascii="Times New Roman" w:hAnsi="Times New Roman" w:cs="Times New Roman"/>
                <w:spacing w:val="23"/>
                <w:sz w:val="24"/>
                <w:szCs w:val="24"/>
              </w:rPr>
              <w:t xml:space="preserve"> </w:t>
            </w:r>
            <w:r w:rsidRPr="00200D20">
              <w:rPr>
                <w:rFonts w:ascii="Times New Roman" w:hAnsi="Times New Roman" w:cs="Times New Roman"/>
                <w:sz w:val="24"/>
                <w:szCs w:val="24"/>
              </w:rPr>
              <w:t>ДО</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делают неправомерными</w:t>
            </w:r>
            <w:r w:rsidRPr="00200D20">
              <w:rPr>
                <w:rFonts w:ascii="Times New Roman" w:hAnsi="Times New Roman" w:cs="Times New Roman"/>
                <w:spacing w:val="10"/>
                <w:sz w:val="24"/>
                <w:szCs w:val="24"/>
              </w:rPr>
              <w:t xml:space="preserve"> </w:t>
            </w:r>
            <w:r w:rsidRPr="00200D20">
              <w:rPr>
                <w:rFonts w:ascii="Times New Roman" w:hAnsi="Times New Roman" w:cs="Times New Roman"/>
                <w:sz w:val="24"/>
                <w:szCs w:val="24"/>
              </w:rPr>
              <w:t>требования</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от</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ребёнка</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дошкольного возраста конкретных образовательных достижений. Поэтому планируемые результаты</w:t>
            </w:r>
            <w:r w:rsidRPr="00200D20">
              <w:rPr>
                <w:rFonts w:ascii="Times New Roman" w:hAnsi="Times New Roman" w:cs="Times New Roman"/>
                <w:spacing w:val="2"/>
                <w:sz w:val="24"/>
                <w:szCs w:val="24"/>
              </w:rPr>
              <w:t> </w:t>
            </w:r>
            <w:r w:rsidRPr="00200D20">
              <w:rPr>
                <w:rFonts w:ascii="Times New Roman" w:hAnsi="Times New Roman" w:cs="Times New Roman"/>
                <w:sz w:val="24"/>
                <w:szCs w:val="24"/>
              </w:rPr>
              <w:t>освоения Программы представляют собой</w:t>
            </w:r>
            <w:r w:rsidRPr="00200D20">
              <w:rPr>
                <w:rFonts w:ascii="Times New Roman" w:hAnsi="Times New Roman" w:cs="Times New Roman"/>
                <w:spacing w:val="68"/>
                <w:sz w:val="24"/>
                <w:szCs w:val="24"/>
              </w:rPr>
              <w:t xml:space="preserve"> </w:t>
            </w:r>
            <w:r w:rsidRPr="00200D20">
              <w:rPr>
                <w:rFonts w:ascii="Times New Roman" w:hAnsi="Times New Roman" w:cs="Times New Roman"/>
                <w:sz w:val="24"/>
                <w:szCs w:val="24"/>
              </w:rPr>
              <w:t>возрастные характеристики</w:t>
            </w:r>
            <w:r w:rsidRPr="00200D20">
              <w:rPr>
                <w:rFonts w:ascii="Times New Roman" w:hAnsi="Times New Roman" w:cs="Times New Roman"/>
                <w:spacing w:val="21"/>
                <w:sz w:val="24"/>
                <w:szCs w:val="24"/>
              </w:rPr>
              <w:t xml:space="preserve"> </w:t>
            </w:r>
            <w:r w:rsidRPr="00200D20">
              <w:rPr>
                <w:rFonts w:ascii="Times New Roman" w:hAnsi="Times New Roman" w:cs="Times New Roman"/>
                <w:sz w:val="24"/>
                <w:szCs w:val="24"/>
              </w:rPr>
              <w:t>возможных</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достижений ребёнка</w:t>
            </w:r>
            <w:r w:rsidRPr="00200D20">
              <w:rPr>
                <w:rFonts w:ascii="Times New Roman" w:hAnsi="Times New Roman" w:cs="Times New Roman"/>
                <w:spacing w:val="4"/>
                <w:sz w:val="24"/>
                <w:szCs w:val="24"/>
              </w:rPr>
              <w:t xml:space="preserve"> </w:t>
            </w:r>
            <w:r w:rsidRPr="00200D20">
              <w:rPr>
                <w:rFonts w:ascii="Times New Roman" w:hAnsi="Times New Roman" w:cs="Times New Roman"/>
                <w:sz w:val="24"/>
                <w:szCs w:val="24"/>
              </w:rPr>
              <w:t>дошкольного</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возраста</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на разных возрастных</w:t>
            </w:r>
            <w:r w:rsidRPr="00200D20">
              <w:rPr>
                <w:rFonts w:ascii="Times New Roman" w:hAnsi="Times New Roman" w:cs="Times New Roman"/>
                <w:spacing w:val="16"/>
                <w:sz w:val="24"/>
                <w:szCs w:val="24"/>
              </w:rPr>
              <w:t xml:space="preserve"> </w:t>
            </w:r>
            <w:r w:rsidRPr="00200D20">
              <w:rPr>
                <w:rFonts w:ascii="Times New Roman" w:hAnsi="Times New Roman" w:cs="Times New Roman"/>
                <w:sz w:val="24"/>
                <w:szCs w:val="24"/>
              </w:rPr>
              <w:t>этапах</w:t>
            </w:r>
            <w:r w:rsidRPr="00200D20">
              <w:rPr>
                <w:rFonts w:ascii="Times New Roman" w:hAnsi="Times New Roman" w:cs="Times New Roman"/>
                <w:spacing w:val="7"/>
                <w:sz w:val="24"/>
                <w:szCs w:val="24"/>
              </w:rPr>
              <w:t xml:space="preserve"> </w:t>
            </w:r>
            <w:r w:rsidRPr="00200D20">
              <w:rPr>
                <w:rFonts w:ascii="Times New Roman" w:hAnsi="Times New Roman" w:cs="Times New Roman"/>
                <w:sz w:val="24"/>
                <w:szCs w:val="24"/>
              </w:rPr>
              <w:t>и</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к</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завершению</w:t>
            </w:r>
            <w:r w:rsidRPr="00200D20">
              <w:rPr>
                <w:rFonts w:ascii="Times New Roman" w:hAnsi="Times New Roman" w:cs="Times New Roman"/>
                <w:spacing w:val="37"/>
                <w:sz w:val="24"/>
                <w:szCs w:val="24"/>
              </w:rPr>
              <w:t xml:space="preserve"> </w:t>
            </w:r>
            <w:r w:rsidRPr="00200D20">
              <w:rPr>
                <w:rFonts w:ascii="Times New Roman" w:hAnsi="Times New Roman" w:cs="Times New Roman"/>
                <w:sz w:val="24"/>
                <w:szCs w:val="24"/>
              </w:rPr>
              <w:t>ДО.</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t xml:space="preserve">        В</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соответствии</w:t>
            </w:r>
            <w:r w:rsidRPr="00200D20">
              <w:rPr>
                <w:rFonts w:ascii="Times New Roman" w:hAnsi="Times New Roman" w:cs="Times New Roman"/>
                <w:spacing w:val="12"/>
                <w:sz w:val="24"/>
                <w:szCs w:val="24"/>
              </w:rPr>
              <w:t xml:space="preserve"> </w:t>
            </w:r>
            <w:r w:rsidRPr="00200D20">
              <w:rPr>
                <w:rFonts w:ascii="Times New Roman" w:hAnsi="Times New Roman" w:cs="Times New Roman"/>
                <w:sz w:val="24"/>
                <w:szCs w:val="24"/>
              </w:rPr>
              <w:t>с</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периодизацией</w:t>
            </w:r>
            <w:r w:rsidRPr="00200D20">
              <w:rPr>
                <w:rFonts w:ascii="Times New Roman" w:hAnsi="Times New Roman" w:cs="Times New Roman"/>
                <w:spacing w:val="19"/>
                <w:sz w:val="24"/>
                <w:szCs w:val="24"/>
              </w:rPr>
              <w:t xml:space="preserve"> </w:t>
            </w:r>
            <w:r w:rsidRPr="00200D20">
              <w:rPr>
                <w:rFonts w:ascii="Times New Roman" w:hAnsi="Times New Roman" w:cs="Times New Roman"/>
                <w:sz w:val="24"/>
                <w:szCs w:val="24"/>
              </w:rPr>
              <w:t>психического</w:t>
            </w:r>
            <w:r w:rsidRPr="00200D20">
              <w:rPr>
                <w:rFonts w:ascii="Times New Roman" w:hAnsi="Times New Roman" w:cs="Times New Roman"/>
                <w:spacing w:val="15"/>
                <w:sz w:val="24"/>
                <w:szCs w:val="24"/>
              </w:rPr>
              <w:t xml:space="preserve"> </w:t>
            </w:r>
            <w:r w:rsidRPr="00200D20">
              <w:rPr>
                <w:rFonts w:ascii="Times New Roman" w:hAnsi="Times New Roman" w:cs="Times New Roman"/>
                <w:sz w:val="24"/>
                <w:szCs w:val="24"/>
              </w:rPr>
              <w:t>развития</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ребёнка согласно культурно-исторической</w:t>
            </w:r>
            <w:r w:rsidRPr="00200D20">
              <w:rPr>
                <w:rFonts w:ascii="Times New Roman" w:hAnsi="Times New Roman" w:cs="Times New Roman"/>
                <w:spacing w:val="28"/>
                <w:sz w:val="24"/>
                <w:szCs w:val="24"/>
              </w:rPr>
              <w:t xml:space="preserve"> </w:t>
            </w:r>
            <w:r w:rsidRPr="00200D20">
              <w:rPr>
                <w:rFonts w:ascii="Times New Roman" w:hAnsi="Times New Roman" w:cs="Times New Roman"/>
                <w:sz w:val="24"/>
                <w:szCs w:val="24"/>
              </w:rPr>
              <w:t>психологии,</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дошкольное</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детство</w:t>
            </w:r>
            <w:r w:rsidRPr="00200D20">
              <w:rPr>
                <w:rFonts w:ascii="Times New Roman" w:hAnsi="Times New Roman" w:cs="Times New Roman"/>
                <w:spacing w:val="4"/>
                <w:sz w:val="24"/>
                <w:szCs w:val="24"/>
              </w:rPr>
              <w:t xml:space="preserve"> </w:t>
            </w:r>
            <w:r w:rsidRPr="00200D20">
              <w:rPr>
                <w:rFonts w:ascii="Times New Roman" w:hAnsi="Times New Roman" w:cs="Times New Roman"/>
                <w:sz w:val="24"/>
                <w:szCs w:val="24"/>
              </w:rPr>
              <w:t>подразделяется</w:t>
            </w:r>
            <w:r w:rsidRPr="00200D20">
              <w:rPr>
                <w:rFonts w:ascii="Times New Roman" w:hAnsi="Times New Roman" w:cs="Times New Roman"/>
                <w:spacing w:val="16"/>
                <w:sz w:val="24"/>
                <w:szCs w:val="24"/>
              </w:rPr>
              <w:t xml:space="preserve"> </w:t>
            </w:r>
            <w:r w:rsidRPr="00200D20">
              <w:rPr>
                <w:rFonts w:ascii="Times New Roman" w:hAnsi="Times New Roman" w:cs="Times New Roman"/>
                <w:sz w:val="24"/>
                <w:szCs w:val="24"/>
              </w:rPr>
              <w:t>на три возраста:</w:t>
            </w:r>
            <w:r w:rsidRPr="00200D20">
              <w:rPr>
                <w:rFonts w:ascii="Times New Roman" w:hAnsi="Times New Roman" w:cs="Times New Roman"/>
                <w:spacing w:val="25"/>
                <w:sz w:val="24"/>
                <w:szCs w:val="24"/>
              </w:rPr>
              <w:t xml:space="preserve"> </w:t>
            </w:r>
            <w:r w:rsidRPr="00200D20">
              <w:rPr>
                <w:rFonts w:ascii="Times New Roman" w:hAnsi="Times New Roman" w:cs="Times New Roman"/>
                <w:sz w:val="24"/>
                <w:szCs w:val="24"/>
              </w:rPr>
              <w:t>младенческий</w:t>
            </w:r>
            <w:r w:rsidRPr="00200D20">
              <w:rPr>
                <w:rFonts w:ascii="Times New Roman" w:hAnsi="Times New Roman" w:cs="Times New Roman"/>
                <w:spacing w:val="33"/>
                <w:sz w:val="24"/>
                <w:szCs w:val="24"/>
              </w:rPr>
              <w:t xml:space="preserve"> </w:t>
            </w:r>
            <w:r w:rsidRPr="00200D20">
              <w:rPr>
                <w:rFonts w:ascii="Times New Roman" w:hAnsi="Times New Roman" w:cs="Times New Roman"/>
                <w:sz w:val="24"/>
                <w:szCs w:val="24"/>
              </w:rPr>
              <w:t>(первое</w:t>
            </w:r>
            <w:r w:rsidRPr="00200D20">
              <w:rPr>
                <w:rFonts w:ascii="Times New Roman" w:hAnsi="Times New Roman" w:cs="Times New Roman"/>
                <w:spacing w:val="23"/>
                <w:sz w:val="24"/>
                <w:szCs w:val="24"/>
              </w:rPr>
              <w:t xml:space="preserve"> </w:t>
            </w:r>
            <w:r w:rsidRPr="00200D20">
              <w:rPr>
                <w:rFonts w:ascii="Times New Roman" w:hAnsi="Times New Roman" w:cs="Times New Roman"/>
                <w:sz w:val="24"/>
                <w:szCs w:val="24"/>
              </w:rPr>
              <w:t>и</w:t>
            </w:r>
            <w:r w:rsidRPr="00200D20">
              <w:rPr>
                <w:rFonts w:ascii="Times New Roman" w:hAnsi="Times New Roman" w:cs="Times New Roman"/>
                <w:spacing w:val="21"/>
                <w:sz w:val="24"/>
                <w:szCs w:val="24"/>
              </w:rPr>
              <w:t xml:space="preserve"> </w:t>
            </w:r>
            <w:r w:rsidRPr="00200D20">
              <w:rPr>
                <w:rFonts w:ascii="Times New Roman" w:hAnsi="Times New Roman" w:cs="Times New Roman"/>
                <w:sz w:val="24"/>
                <w:szCs w:val="24"/>
              </w:rPr>
              <w:t>второе</w:t>
            </w:r>
            <w:r w:rsidRPr="00200D20">
              <w:rPr>
                <w:rFonts w:ascii="Times New Roman" w:hAnsi="Times New Roman" w:cs="Times New Roman"/>
                <w:spacing w:val="28"/>
                <w:sz w:val="24"/>
                <w:szCs w:val="24"/>
              </w:rPr>
              <w:t xml:space="preserve"> </w:t>
            </w:r>
            <w:r w:rsidRPr="00200D20">
              <w:rPr>
                <w:rFonts w:ascii="Times New Roman" w:hAnsi="Times New Roman" w:cs="Times New Roman"/>
                <w:sz w:val="24"/>
                <w:szCs w:val="24"/>
              </w:rPr>
              <w:t>полугодия</w:t>
            </w:r>
            <w:r w:rsidRPr="00200D20">
              <w:rPr>
                <w:rFonts w:ascii="Times New Roman" w:hAnsi="Times New Roman" w:cs="Times New Roman"/>
                <w:spacing w:val="27"/>
                <w:sz w:val="24"/>
                <w:szCs w:val="24"/>
              </w:rPr>
              <w:t xml:space="preserve"> </w:t>
            </w:r>
            <w:r w:rsidRPr="00200D20">
              <w:rPr>
                <w:rFonts w:ascii="Times New Roman" w:hAnsi="Times New Roman" w:cs="Times New Roman"/>
                <w:sz w:val="24"/>
                <w:szCs w:val="24"/>
              </w:rPr>
              <w:t>жизни),</w:t>
            </w:r>
            <w:r w:rsidRPr="00200D20">
              <w:rPr>
                <w:rFonts w:ascii="Times New Roman" w:hAnsi="Times New Roman" w:cs="Times New Roman"/>
                <w:spacing w:val="19"/>
                <w:sz w:val="24"/>
                <w:szCs w:val="24"/>
              </w:rPr>
              <w:t xml:space="preserve"> </w:t>
            </w:r>
            <w:r w:rsidRPr="00200D20">
              <w:rPr>
                <w:rFonts w:ascii="Times New Roman" w:hAnsi="Times New Roman" w:cs="Times New Roman"/>
                <w:sz w:val="24"/>
                <w:szCs w:val="24"/>
              </w:rPr>
              <w:t>ранний</w:t>
            </w:r>
            <w:r w:rsidRPr="00200D20">
              <w:rPr>
                <w:rFonts w:ascii="Times New Roman" w:hAnsi="Times New Roman" w:cs="Times New Roman"/>
                <w:spacing w:val="34"/>
                <w:sz w:val="24"/>
                <w:szCs w:val="24"/>
              </w:rPr>
              <w:t xml:space="preserve"> </w:t>
            </w:r>
            <w:r w:rsidRPr="00200D20">
              <w:rPr>
                <w:rFonts w:ascii="Times New Roman" w:hAnsi="Times New Roman" w:cs="Times New Roman"/>
                <w:sz w:val="24"/>
                <w:szCs w:val="24"/>
              </w:rPr>
              <w:t>(от</w:t>
            </w:r>
            <w:r w:rsidRPr="00200D20">
              <w:rPr>
                <w:rFonts w:ascii="Times New Roman" w:hAnsi="Times New Roman" w:cs="Times New Roman"/>
                <w:spacing w:val="19"/>
                <w:sz w:val="24"/>
                <w:szCs w:val="24"/>
              </w:rPr>
              <w:t xml:space="preserve"> </w:t>
            </w:r>
            <w:r w:rsidRPr="00200D20">
              <w:rPr>
                <w:rFonts w:ascii="Times New Roman" w:hAnsi="Times New Roman" w:cs="Times New Roman"/>
                <w:sz w:val="24"/>
                <w:szCs w:val="24"/>
              </w:rPr>
              <w:t>одного</w:t>
            </w:r>
            <w:r w:rsidRPr="00200D20">
              <w:rPr>
                <w:rFonts w:ascii="Times New Roman" w:hAnsi="Times New Roman" w:cs="Times New Roman"/>
                <w:spacing w:val="31"/>
                <w:sz w:val="24"/>
                <w:szCs w:val="24"/>
              </w:rPr>
              <w:t xml:space="preserve"> </w:t>
            </w:r>
            <w:r w:rsidRPr="00200D20">
              <w:rPr>
                <w:rFonts w:ascii="Times New Roman" w:hAnsi="Times New Roman" w:cs="Times New Roman"/>
                <w:sz w:val="24"/>
                <w:szCs w:val="24"/>
              </w:rPr>
              <w:t>года до</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трех</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лет)</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и</w:t>
            </w:r>
            <w:r w:rsidRPr="00200D20">
              <w:rPr>
                <w:rFonts w:ascii="Times New Roman" w:hAnsi="Times New Roman" w:cs="Times New Roman"/>
                <w:spacing w:val="4"/>
                <w:sz w:val="24"/>
                <w:szCs w:val="24"/>
              </w:rPr>
              <w:t xml:space="preserve"> </w:t>
            </w:r>
            <w:r w:rsidRPr="00200D20">
              <w:rPr>
                <w:rFonts w:ascii="Times New Roman" w:hAnsi="Times New Roman" w:cs="Times New Roman"/>
                <w:sz w:val="24"/>
                <w:szCs w:val="24"/>
              </w:rPr>
              <w:t>дошкольный</w:t>
            </w:r>
            <w:r w:rsidRPr="00200D20">
              <w:rPr>
                <w:rFonts w:ascii="Times New Roman" w:hAnsi="Times New Roman" w:cs="Times New Roman"/>
                <w:spacing w:val="17"/>
                <w:sz w:val="24"/>
                <w:szCs w:val="24"/>
              </w:rPr>
              <w:t xml:space="preserve"> </w:t>
            </w:r>
            <w:r w:rsidRPr="00200D20">
              <w:rPr>
                <w:rFonts w:ascii="Times New Roman" w:hAnsi="Times New Roman" w:cs="Times New Roman"/>
                <w:sz w:val="24"/>
                <w:szCs w:val="24"/>
              </w:rPr>
              <w:t>возраст</w:t>
            </w:r>
            <w:r w:rsidRPr="00200D20">
              <w:rPr>
                <w:rFonts w:ascii="Times New Roman" w:hAnsi="Times New Roman" w:cs="Times New Roman"/>
                <w:spacing w:val="11"/>
                <w:sz w:val="24"/>
                <w:szCs w:val="24"/>
              </w:rPr>
              <w:t xml:space="preserve"> </w:t>
            </w:r>
            <w:r w:rsidRPr="00200D20">
              <w:rPr>
                <w:rFonts w:ascii="Times New Roman" w:hAnsi="Times New Roman" w:cs="Times New Roman"/>
                <w:sz w:val="24"/>
                <w:szCs w:val="24"/>
              </w:rPr>
              <w:t>(от</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трех</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до</w:t>
            </w:r>
            <w:r w:rsidRPr="00200D20">
              <w:rPr>
                <w:rFonts w:ascii="Times New Roman" w:hAnsi="Times New Roman" w:cs="Times New Roman"/>
                <w:spacing w:val="2"/>
                <w:sz w:val="24"/>
                <w:szCs w:val="24"/>
              </w:rPr>
              <w:t xml:space="preserve"> </w:t>
            </w:r>
            <w:r w:rsidRPr="00200D20">
              <w:rPr>
                <w:rFonts w:ascii="Times New Roman" w:hAnsi="Times New Roman" w:cs="Times New Roman"/>
                <w:sz w:val="24"/>
                <w:szCs w:val="24"/>
              </w:rPr>
              <w:t>семи</w:t>
            </w:r>
            <w:r w:rsidRPr="00200D20">
              <w:rPr>
                <w:rFonts w:ascii="Times New Roman" w:hAnsi="Times New Roman" w:cs="Times New Roman"/>
                <w:spacing w:val="7"/>
                <w:sz w:val="24"/>
                <w:szCs w:val="24"/>
              </w:rPr>
              <w:t xml:space="preserve"> </w:t>
            </w:r>
            <w:r w:rsidRPr="00200D20">
              <w:rPr>
                <w:rFonts w:ascii="Times New Roman" w:hAnsi="Times New Roman" w:cs="Times New Roman"/>
                <w:sz w:val="24"/>
                <w:szCs w:val="24"/>
              </w:rPr>
              <w:t>лет).</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t xml:space="preserve">        Обозначенные в</w:t>
            </w:r>
            <w:r w:rsidRPr="00200D20">
              <w:rPr>
                <w:rFonts w:ascii="Times New Roman" w:hAnsi="Times New Roman" w:cs="Times New Roman"/>
                <w:spacing w:val="70"/>
                <w:sz w:val="24"/>
                <w:szCs w:val="24"/>
              </w:rPr>
              <w:t xml:space="preserve"> Программе</w:t>
            </w:r>
            <w:r w:rsidRPr="00200D20">
              <w:rPr>
                <w:rFonts w:ascii="Times New Roman" w:hAnsi="Times New Roman" w:cs="Times New Roman"/>
                <w:spacing w:val="11"/>
                <w:sz w:val="24"/>
                <w:szCs w:val="24"/>
              </w:rPr>
              <w:t xml:space="preserve"> </w:t>
            </w:r>
            <w:r w:rsidRPr="00200D20">
              <w:rPr>
                <w:rFonts w:ascii="Times New Roman" w:hAnsi="Times New Roman" w:cs="Times New Roman"/>
                <w:sz w:val="24"/>
                <w:szCs w:val="24"/>
              </w:rPr>
              <w:t>возрастные ориентиры</w:t>
            </w:r>
            <w:r w:rsidRPr="00200D20">
              <w:rPr>
                <w:rFonts w:ascii="Times New Roman" w:hAnsi="Times New Roman" w:cs="Times New Roman"/>
                <w:spacing w:val="10"/>
                <w:sz w:val="24"/>
                <w:szCs w:val="24"/>
              </w:rPr>
              <w:t xml:space="preserve"> </w:t>
            </w:r>
            <w:r w:rsidRPr="00200D20">
              <w:rPr>
                <w:rFonts w:ascii="Times New Roman" w:eastAsia="Arial" w:hAnsi="Times New Roman" w:cs="Times New Roman"/>
                <w:sz w:val="24"/>
                <w:szCs w:val="24"/>
              </w:rPr>
              <w:t>«</w:t>
            </w:r>
            <w:r w:rsidRPr="00200D20">
              <w:rPr>
                <w:rFonts w:ascii="Times New Roman" w:hAnsi="Times New Roman" w:cs="Times New Roman"/>
                <w:sz w:val="24"/>
                <w:szCs w:val="24"/>
              </w:rPr>
              <w:t>К</w:t>
            </w:r>
            <w:r w:rsidRPr="00200D20">
              <w:rPr>
                <w:rFonts w:ascii="Times New Roman" w:eastAsia="Arial" w:hAnsi="Times New Roman" w:cs="Times New Roman"/>
                <w:sz w:val="24"/>
                <w:szCs w:val="24"/>
              </w:rPr>
              <w:t xml:space="preserve"> </w:t>
            </w:r>
            <w:r w:rsidRPr="00200D20">
              <w:rPr>
                <w:rFonts w:ascii="Times New Roman" w:hAnsi="Times New Roman" w:cs="Times New Roman"/>
                <w:sz w:val="24"/>
                <w:szCs w:val="24"/>
              </w:rPr>
              <w:t>трем</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годам», «К четырем годам» и так</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далее</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имеют</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условный</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характер,</w:t>
            </w:r>
            <w:r w:rsidRPr="00200D20">
              <w:rPr>
                <w:rFonts w:ascii="Times New Roman" w:hAnsi="Times New Roman" w:cs="Times New Roman"/>
                <w:spacing w:val="10"/>
                <w:sz w:val="24"/>
                <w:szCs w:val="24"/>
              </w:rPr>
              <w:t xml:space="preserve"> </w:t>
            </w:r>
            <w:r w:rsidRPr="00200D20">
              <w:rPr>
                <w:rFonts w:ascii="Times New Roman" w:hAnsi="Times New Roman" w:cs="Times New Roman"/>
                <w:sz w:val="24"/>
                <w:szCs w:val="24"/>
              </w:rPr>
              <w:t>что</w:t>
            </w:r>
            <w:r w:rsidRPr="00200D20">
              <w:rPr>
                <w:rFonts w:ascii="Times New Roman" w:hAnsi="Times New Roman" w:cs="Times New Roman"/>
                <w:spacing w:val="8"/>
                <w:sz w:val="24"/>
                <w:szCs w:val="24"/>
              </w:rPr>
              <w:t xml:space="preserve"> </w:t>
            </w:r>
            <w:r w:rsidRPr="00200D20">
              <w:rPr>
                <w:rFonts w:ascii="Times New Roman" w:hAnsi="Times New Roman" w:cs="Times New Roman"/>
                <w:sz w:val="24"/>
                <w:szCs w:val="24"/>
              </w:rPr>
              <w:t>предполагает широкий</w:t>
            </w:r>
            <w:r w:rsidRPr="00200D20">
              <w:rPr>
                <w:rFonts w:ascii="Times New Roman" w:hAnsi="Times New Roman" w:cs="Times New Roman"/>
                <w:spacing w:val="38"/>
                <w:sz w:val="24"/>
                <w:szCs w:val="24"/>
              </w:rPr>
              <w:t xml:space="preserve"> </w:t>
            </w:r>
            <w:r w:rsidRPr="00200D20">
              <w:rPr>
                <w:rFonts w:ascii="Times New Roman" w:hAnsi="Times New Roman" w:cs="Times New Roman"/>
                <w:sz w:val="24"/>
                <w:szCs w:val="24"/>
              </w:rPr>
              <w:t>возрастной</w:t>
            </w:r>
            <w:r w:rsidRPr="00200D20">
              <w:rPr>
                <w:rFonts w:ascii="Times New Roman" w:hAnsi="Times New Roman" w:cs="Times New Roman"/>
                <w:spacing w:val="33"/>
                <w:sz w:val="24"/>
                <w:szCs w:val="24"/>
              </w:rPr>
              <w:t xml:space="preserve"> </w:t>
            </w:r>
            <w:r w:rsidRPr="00200D20">
              <w:rPr>
                <w:rFonts w:ascii="Times New Roman" w:hAnsi="Times New Roman" w:cs="Times New Roman"/>
                <w:sz w:val="24"/>
                <w:szCs w:val="24"/>
              </w:rPr>
              <w:t>диапазон</w:t>
            </w:r>
            <w:r w:rsidRPr="00200D20">
              <w:rPr>
                <w:rFonts w:ascii="Times New Roman" w:hAnsi="Times New Roman" w:cs="Times New Roman"/>
                <w:spacing w:val="25"/>
                <w:sz w:val="24"/>
                <w:szCs w:val="24"/>
              </w:rPr>
              <w:t xml:space="preserve"> </w:t>
            </w:r>
            <w:r w:rsidRPr="00200D20">
              <w:rPr>
                <w:rFonts w:ascii="Times New Roman" w:hAnsi="Times New Roman" w:cs="Times New Roman"/>
                <w:sz w:val="24"/>
                <w:szCs w:val="24"/>
              </w:rPr>
              <w:t>для</w:t>
            </w:r>
            <w:r w:rsidRPr="00200D20">
              <w:rPr>
                <w:rFonts w:ascii="Times New Roman" w:hAnsi="Times New Roman" w:cs="Times New Roman"/>
                <w:spacing w:val="27"/>
                <w:sz w:val="24"/>
                <w:szCs w:val="24"/>
              </w:rPr>
              <w:t xml:space="preserve"> </w:t>
            </w:r>
            <w:r w:rsidRPr="00200D20">
              <w:rPr>
                <w:rFonts w:ascii="Times New Roman" w:hAnsi="Times New Roman" w:cs="Times New Roman"/>
                <w:sz w:val="24"/>
                <w:szCs w:val="24"/>
              </w:rPr>
              <w:t>достижения</w:t>
            </w:r>
            <w:r w:rsidRPr="00200D20">
              <w:rPr>
                <w:rFonts w:ascii="Times New Roman" w:hAnsi="Times New Roman" w:cs="Times New Roman"/>
                <w:spacing w:val="37"/>
                <w:sz w:val="24"/>
                <w:szCs w:val="24"/>
              </w:rPr>
              <w:t xml:space="preserve"> </w:t>
            </w:r>
            <w:r w:rsidRPr="00200D20">
              <w:rPr>
                <w:rFonts w:ascii="Times New Roman" w:hAnsi="Times New Roman" w:cs="Times New Roman"/>
                <w:sz w:val="24"/>
                <w:szCs w:val="24"/>
              </w:rPr>
              <w:t>ребёнком</w:t>
            </w:r>
            <w:r w:rsidRPr="00200D20">
              <w:rPr>
                <w:rFonts w:ascii="Times New Roman" w:hAnsi="Times New Roman" w:cs="Times New Roman"/>
                <w:spacing w:val="33"/>
                <w:sz w:val="24"/>
                <w:szCs w:val="24"/>
              </w:rPr>
              <w:t xml:space="preserve"> </w:t>
            </w:r>
            <w:r w:rsidRPr="00200D20">
              <w:rPr>
                <w:rFonts w:ascii="Times New Roman" w:hAnsi="Times New Roman" w:cs="Times New Roman"/>
                <w:sz w:val="24"/>
                <w:szCs w:val="24"/>
              </w:rPr>
              <w:t>планируемых</w:t>
            </w:r>
            <w:r w:rsidRPr="00200D20">
              <w:rPr>
                <w:rFonts w:ascii="Times New Roman" w:hAnsi="Times New Roman" w:cs="Times New Roman"/>
                <w:spacing w:val="33"/>
                <w:sz w:val="24"/>
                <w:szCs w:val="24"/>
              </w:rPr>
              <w:t xml:space="preserve"> </w:t>
            </w:r>
            <w:r w:rsidRPr="00200D20">
              <w:rPr>
                <w:rFonts w:ascii="Times New Roman" w:hAnsi="Times New Roman" w:cs="Times New Roman"/>
                <w:sz w:val="24"/>
                <w:szCs w:val="24"/>
              </w:rPr>
              <w:t>результатов. Это</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связано</w:t>
            </w:r>
            <w:r w:rsidRPr="00200D20">
              <w:rPr>
                <w:rFonts w:ascii="Times New Roman" w:hAnsi="Times New Roman" w:cs="Times New Roman"/>
                <w:spacing w:val="16"/>
                <w:sz w:val="24"/>
                <w:szCs w:val="24"/>
              </w:rPr>
              <w:t xml:space="preserve"> </w:t>
            </w:r>
            <w:r w:rsidRPr="00200D20">
              <w:rPr>
                <w:rFonts w:ascii="Times New Roman" w:hAnsi="Times New Roman" w:cs="Times New Roman"/>
                <w:sz w:val="24"/>
                <w:szCs w:val="24"/>
              </w:rPr>
              <w:t>с</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неустойчивостью,</w:t>
            </w:r>
            <w:r w:rsidRPr="00200D20">
              <w:rPr>
                <w:rFonts w:ascii="Times New Roman" w:hAnsi="Times New Roman" w:cs="Times New Roman"/>
                <w:spacing w:val="23"/>
                <w:sz w:val="24"/>
                <w:szCs w:val="24"/>
              </w:rPr>
              <w:t xml:space="preserve"> </w:t>
            </w:r>
            <w:r w:rsidRPr="00200D20">
              <w:rPr>
                <w:rFonts w:ascii="Times New Roman" w:hAnsi="Times New Roman" w:cs="Times New Roman"/>
                <w:sz w:val="24"/>
                <w:szCs w:val="24"/>
              </w:rPr>
              <w:t>гетерохронностью</w:t>
            </w:r>
            <w:r w:rsidRPr="00200D20">
              <w:rPr>
                <w:rFonts w:ascii="Times New Roman" w:hAnsi="Times New Roman" w:cs="Times New Roman"/>
                <w:spacing w:val="30"/>
                <w:sz w:val="24"/>
                <w:szCs w:val="24"/>
              </w:rPr>
              <w:t xml:space="preserve"> </w:t>
            </w:r>
            <w:r w:rsidRPr="00200D20">
              <w:rPr>
                <w:rFonts w:ascii="Times New Roman" w:hAnsi="Times New Roman" w:cs="Times New Roman"/>
                <w:sz w:val="24"/>
                <w:szCs w:val="24"/>
              </w:rPr>
              <w:t>и индивидуальным</w:t>
            </w:r>
            <w:r w:rsidRPr="00200D20">
              <w:rPr>
                <w:rFonts w:ascii="Times New Roman" w:hAnsi="Times New Roman" w:cs="Times New Roman"/>
                <w:spacing w:val="21"/>
                <w:sz w:val="24"/>
                <w:szCs w:val="24"/>
              </w:rPr>
              <w:t xml:space="preserve"> </w:t>
            </w:r>
            <w:r w:rsidRPr="00200D20">
              <w:rPr>
                <w:rFonts w:ascii="Times New Roman" w:hAnsi="Times New Roman" w:cs="Times New Roman"/>
                <w:sz w:val="24"/>
                <w:szCs w:val="24"/>
              </w:rPr>
              <w:t>темпом психического</w:t>
            </w:r>
            <w:r w:rsidRPr="00200D20">
              <w:rPr>
                <w:rFonts w:ascii="Times New Roman" w:hAnsi="Times New Roman" w:cs="Times New Roman"/>
                <w:spacing w:val="30"/>
                <w:sz w:val="24"/>
                <w:szCs w:val="24"/>
              </w:rPr>
              <w:t xml:space="preserve"> </w:t>
            </w:r>
            <w:r w:rsidRPr="00200D20">
              <w:rPr>
                <w:rFonts w:ascii="Times New Roman" w:hAnsi="Times New Roman" w:cs="Times New Roman"/>
                <w:sz w:val="24"/>
                <w:szCs w:val="24"/>
              </w:rPr>
              <w:t>развития</w:t>
            </w:r>
            <w:r w:rsidRPr="00200D20">
              <w:rPr>
                <w:rFonts w:ascii="Times New Roman" w:hAnsi="Times New Roman" w:cs="Times New Roman"/>
                <w:spacing w:val="12"/>
                <w:sz w:val="24"/>
                <w:szCs w:val="24"/>
              </w:rPr>
              <w:t xml:space="preserve"> </w:t>
            </w:r>
            <w:r w:rsidRPr="00200D20">
              <w:rPr>
                <w:rFonts w:ascii="Times New Roman" w:hAnsi="Times New Roman" w:cs="Times New Roman"/>
                <w:sz w:val="24"/>
                <w:szCs w:val="24"/>
              </w:rPr>
              <w:t>детей</w:t>
            </w:r>
            <w:r w:rsidRPr="00200D20">
              <w:rPr>
                <w:rFonts w:ascii="Times New Roman" w:hAnsi="Times New Roman" w:cs="Times New Roman"/>
                <w:spacing w:val="11"/>
                <w:sz w:val="24"/>
                <w:szCs w:val="24"/>
              </w:rPr>
              <w:t xml:space="preserve"> </w:t>
            </w:r>
            <w:r w:rsidRPr="00200D20">
              <w:rPr>
                <w:rFonts w:ascii="Times New Roman" w:hAnsi="Times New Roman" w:cs="Times New Roman"/>
                <w:sz w:val="24"/>
                <w:szCs w:val="24"/>
              </w:rPr>
              <w:t>в дошкольном</w:t>
            </w:r>
            <w:r w:rsidRPr="00200D20">
              <w:rPr>
                <w:rFonts w:ascii="Times New Roman" w:hAnsi="Times New Roman" w:cs="Times New Roman"/>
                <w:spacing w:val="12"/>
                <w:sz w:val="24"/>
                <w:szCs w:val="24"/>
              </w:rPr>
              <w:t xml:space="preserve"> </w:t>
            </w:r>
            <w:r w:rsidRPr="00200D20">
              <w:rPr>
                <w:rFonts w:ascii="Times New Roman" w:hAnsi="Times New Roman" w:cs="Times New Roman"/>
                <w:sz w:val="24"/>
                <w:szCs w:val="24"/>
              </w:rPr>
              <w:t>детстве,</w:t>
            </w:r>
            <w:r w:rsidRPr="00200D20">
              <w:rPr>
                <w:rFonts w:ascii="Times New Roman" w:hAnsi="Times New Roman" w:cs="Times New Roman"/>
                <w:spacing w:val="4"/>
                <w:sz w:val="24"/>
                <w:szCs w:val="24"/>
              </w:rPr>
              <w:t xml:space="preserve"> </w:t>
            </w:r>
            <w:r w:rsidRPr="00200D20">
              <w:rPr>
                <w:rFonts w:ascii="Times New Roman" w:hAnsi="Times New Roman" w:cs="Times New Roman"/>
                <w:sz w:val="24"/>
                <w:szCs w:val="24"/>
              </w:rPr>
              <w:t>особенно</w:t>
            </w:r>
            <w:r w:rsidRPr="00200D20">
              <w:rPr>
                <w:rFonts w:ascii="Times New Roman" w:hAnsi="Times New Roman" w:cs="Times New Roman"/>
                <w:spacing w:val="7"/>
                <w:sz w:val="24"/>
                <w:szCs w:val="24"/>
              </w:rPr>
              <w:t xml:space="preserve"> </w:t>
            </w:r>
            <w:r w:rsidRPr="00200D20">
              <w:rPr>
                <w:rFonts w:ascii="Times New Roman" w:hAnsi="Times New Roman" w:cs="Times New Roman"/>
                <w:sz w:val="24"/>
                <w:szCs w:val="24"/>
              </w:rPr>
              <w:t>при</w:t>
            </w:r>
            <w:r w:rsidRPr="00200D20">
              <w:rPr>
                <w:rFonts w:ascii="Times New Roman" w:hAnsi="Times New Roman" w:cs="Times New Roman"/>
                <w:spacing w:val="8"/>
                <w:sz w:val="24"/>
                <w:szCs w:val="24"/>
              </w:rPr>
              <w:t xml:space="preserve"> </w:t>
            </w:r>
            <w:r w:rsidRPr="00200D20">
              <w:rPr>
                <w:rFonts w:ascii="Times New Roman" w:hAnsi="Times New Roman" w:cs="Times New Roman"/>
                <w:sz w:val="24"/>
                <w:szCs w:val="24"/>
              </w:rPr>
              <w:t>прохождении критических</w:t>
            </w:r>
            <w:r w:rsidRPr="00200D20">
              <w:rPr>
                <w:rFonts w:ascii="Times New Roman" w:hAnsi="Times New Roman" w:cs="Times New Roman"/>
                <w:spacing w:val="18"/>
                <w:sz w:val="24"/>
                <w:szCs w:val="24"/>
              </w:rPr>
              <w:t xml:space="preserve"> </w:t>
            </w:r>
            <w:r w:rsidRPr="00200D20">
              <w:rPr>
                <w:rFonts w:ascii="Times New Roman" w:hAnsi="Times New Roman" w:cs="Times New Roman"/>
                <w:sz w:val="24"/>
                <w:szCs w:val="24"/>
              </w:rPr>
              <w:t>периодов.</w:t>
            </w:r>
            <w:r w:rsidRPr="00200D20">
              <w:rPr>
                <w:rFonts w:ascii="Times New Roman" w:hAnsi="Times New Roman" w:cs="Times New Roman"/>
                <w:spacing w:val="11"/>
                <w:sz w:val="24"/>
                <w:szCs w:val="24"/>
              </w:rPr>
              <w:t xml:space="preserve"> </w:t>
            </w:r>
            <w:r w:rsidRPr="00200D20">
              <w:rPr>
                <w:rFonts w:ascii="Times New Roman" w:hAnsi="Times New Roman" w:cs="Times New Roman"/>
                <w:sz w:val="24"/>
                <w:szCs w:val="24"/>
              </w:rPr>
              <w:t>По</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этой</w:t>
            </w:r>
            <w:r w:rsidRPr="00200D20">
              <w:rPr>
                <w:rFonts w:ascii="Times New Roman" w:hAnsi="Times New Roman" w:cs="Times New Roman"/>
                <w:spacing w:val="15"/>
                <w:sz w:val="24"/>
                <w:szCs w:val="24"/>
              </w:rPr>
              <w:t xml:space="preserve"> </w:t>
            </w:r>
            <w:r w:rsidRPr="00200D20">
              <w:rPr>
                <w:rFonts w:ascii="Times New Roman" w:hAnsi="Times New Roman" w:cs="Times New Roman"/>
                <w:sz w:val="24"/>
                <w:szCs w:val="24"/>
              </w:rPr>
              <w:t>причине ребёнок</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может</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продемонстрировать обозначенные в</w:t>
            </w:r>
            <w:r w:rsidRPr="00200D20">
              <w:rPr>
                <w:rFonts w:ascii="Times New Roman" w:hAnsi="Times New Roman" w:cs="Times New Roman"/>
                <w:spacing w:val="43"/>
                <w:sz w:val="24"/>
                <w:szCs w:val="24"/>
              </w:rPr>
              <w:t xml:space="preserve"> </w:t>
            </w:r>
            <w:r w:rsidRPr="00200D20">
              <w:rPr>
                <w:rFonts w:ascii="Times New Roman" w:hAnsi="Times New Roman" w:cs="Times New Roman"/>
                <w:sz w:val="24"/>
                <w:szCs w:val="24"/>
              </w:rPr>
              <w:t>планируемых результатах возрастные характеристики развития раньше</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или</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позже</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заданных</w:t>
            </w:r>
            <w:r w:rsidRPr="00200D20">
              <w:rPr>
                <w:rFonts w:ascii="Times New Roman" w:hAnsi="Times New Roman" w:cs="Times New Roman"/>
                <w:spacing w:val="10"/>
                <w:sz w:val="24"/>
                <w:szCs w:val="24"/>
              </w:rPr>
              <w:t xml:space="preserve"> </w:t>
            </w:r>
            <w:r w:rsidRPr="00200D20">
              <w:rPr>
                <w:rFonts w:ascii="Times New Roman" w:hAnsi="Times New Roman" w:cs="Times New Roman"/>
                <w:sz w:val="24"/>
                <w:szCs w:val="24"/>
              </w:rPr>
              <w:t>возрастных</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ориентиров.</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t xml:space="preserve">        Степень</w:t>
            </w:r>
            <w:r w:rsidRPr="00200D20">
              <w:rPr>
                <w:rFonts w:ascii="Times New Roman" w:hAnsi="Times New Roman" w:cs="Times New Roman"/>
                <w:spacing w:val="7"/>
                <w:sz w:val="24"/>
                <w:szCs w:val="24"/>
              </w:rPr>
              <w:t xml:space="preserve"> </w:t>
            </w:r>
            <w:r w:rsidRPr="00200D20">
              <w:rPr>
                <w:rFonts w:ascii="Times New Roman" w:hAnsi="Times New Roman" w:cs="Times New Roman"/>
                <w:sz w:val="24"/>
                <w:szCs w:val="24"/>
              </w:rPr>
              <w:t>выраженности</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возрастных характеристик</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возможных достижений может</w:t>
            </w:r>
            <w:r w:rsidRPr="00200D20">
              <w:rPr>
                <w:rFonts w:ascii="Times New Roman" w:hAnsi="Times New Roman" w:cs="Times New Roman"/>
                <w:spacing w:val="42"/>
                <w:sz w:val="24"/>
                <w:szCs w:val="24"/>
              </w:rPr>
              <w:t xml:space="preserve"> </w:t>
            </w:r>
            <w:r w:rsidRPr="00200D20">
              <w:rPr>
                <w:rFonts w:ascii="Times New Roman" w:hAnsi="Times New Roman" w:cs="Times New Roman"/>
                <w:sz w:val="24"/>
                <w:szCs w:val="24"/>
              </w:rPr>
              <w:t>различаться</w:t>
            </w:r>
            <w:r w:rsidRPr="00200D20">
              <w:rPr>
                <w:rFonts w:ascii="Times New Roman" w:hAnsi="Times New Roman" w:cs="Times New Roman"/>
                <w:spacing w:val="31"/>
                <w:sz w:val="24"/>
                <w:szCs w:val="24"/>
              </w:rPr>
              <w:t xml:space="preserve"> </w:t>
            </w:r>
            <w:r w:rsidRPr="00200D20">
              <w:rPr>
                <w:rFonts w:ascii="Times New Roman" w:hAnsi="Times New Roman" w:cs="Times New Roman"/>
                <w:sz w:val="24"/>
                <w:szCs w:val="24"/>
              </w:rPr>
              <w:t>у</w:t>
            </w:r>
            <w:r w:rsidRPr="00200D20">
              <w:rPr>
                <w:rFonts w:ascii="Times New Roman" w:hAnsi="Times New Roman" w:cs="Times New Roman"/>
                <w:spacing w:val="29"/>
                <w:sz w:val="24"/>
                <w:szCs w:val="24"/>
              </w:rPr>
              <w:t xml:space="preserve"> </w:t>
            </w:r>
            <w:r w:rsidRPr="00200D20">
              <w:rPr>
                <w:rFonts w:ascii="Times New Roman" w:hAnsi="Times New Roman" w:cs="Times New Roman"/>
                <w:sz w:val="24"/>
                <w:szCs w:val="24"/>
              </w:rPr>
              <w:t>детей</w:t>
            </w:r>
            <w:r w:rsidRPr="00200D20">
              <w:rPr>
                <w:rFonts w:ascii="Times New Roman" w:hAnsi="Times New Roman" w:cs="Times New Roman"/>
                <w:spacing w:val="25"/>
                <w:sz w:val="24"/>
                <w:szCs w:val="24"/>
              </w:rPr>
              <w:t xml:space="preserve"> </w:t>
            </w:r>
            <w:r w:rsidRPr="00200D20">
              <w:rPr>
                <w:rFonts w:ascii="Times New Roman" w:hAnsi="Times New Roman" w:cs="Times New Roman"/>
                <w:sz w:val="24"/>
                <w:szCs w:val="24"/>
              </w:rPr>
              <w:t>одного</w:t>
            </w:r>
            <w:r w:rsidRPr="00200D20">
              <w:rPr>
                <w:rFonts w:ascii="Times New Roman" w:hAnsi="Times New Roman" w:cs="Times New Roman"/>
                <w:spacing w:val="33"/>
                <w:sz w:val="24"/>
                <w:szCs w:val="24"/>
              </w:rPr>
              <w:t xml:space="preserve"> </w:t>
            </w:r>
            <w:r w:rsidRPr="00200D20">
              <w:rPr>
                <w:rFonts w:ascii="Times New Roman" w:hAnsi="Times New Roman" w:cs="Times New Roman"/>
                <w:sz w:val="24"/>
                <w:szCs w:val="24"/>
              </w:rPr>
              <w:t>возраста</w:t>
            </w:r>
            <w:r w:rsidRPr="00200D20">
              <w:rPr>
                <w:rFonts w:ascii="Times New Roman" w:hAnsi="Times New Roman" w:cs="Times New Roman"/>
                <w:spacing w:val="31"/>
                <w:sz w:val="24"/>
                <w:szCs w:val="24"/>
              </w:rPr>
              <w:t xml:space="preserve"> </w:t>
            </w:r>
            <w:r w:rsidRPr="00200D20">
              <w:rPr>
                <w:rFonts w:ascii="Times New Roman" w:hAnsi="Times New Roman" w:cs="Times New Roman"/>
                <w:sz w:val="24"/>
                <w:szCs w:val="24"/>
              </w:rPr>
              <w:t>по</w:t>
            </w:r>
            <w:r w:rsidRPr="00200D20">
              <w:rPr>
                <w:rFonts w:ascii="Times New Roman" w:hAnsi="Times New Roman" w:cs="Times New Roman"/>
                <w:spacing w:val="22"/>
                <w:sz w:val="24"/>
                <w:szCs w:val="24"/>
              </w:rPr>
              <w:t xml:space="preserve"> </w:t>
            </w:r>
            <w:r w:rsidRPr="00200D20">
              <w:rPr>
                <w:rFonts w:ascii="Times New Roman" w:hAnsi="Times New Roman" w:cs="Times New Roman"/>
                <w:sz w:val="24"/>
                <w:szCs w:val="24"/>
              </w:rPr>
              <w:t>причине</w:t>
            </w:r>
            <w:r w:rsidRPr="00200D20">
              <w:rPr>
                <w:rFonts w:ascii="Times New Roman" w:hAnsi="Times New Roman" w:cs="Times New Roman"/>
                <w:spacing w:val="29"/>
                <w:sz w:val="24"/>
                <w:szCs w:val="24"/>
              </w:rPr>
              <w:t xml:space="preserve"> </w:t>
            </w:r>
            <w:r w:rsidRPr="00200D20">
              <w:rPr>
                <w:rFonts w:ascii="Times New Roman" w:hAnsi="Times New Roman" w:cs="Times New Roman"/>
                <w:sz w:val="24"/>
                <w:szCs w:val="24"/>
              </w:rPr>
              <w:t>высокой</w:t>
            </w:r>
            <w:r w:rsidRPr="00200D20">
              <w:rPr>
                <w:rFonts w:ascii="Times New Roman" w:hAnsi="Times New Roman" w:cs="Times New Roman"/>
                <w:spacing w:val="32"/>
                <w:sz w:val="24"/>
                <w:szCs w:val="24"/>
              </w:rPr>
              <w:t xml:space="preserve"> </w:t>
            </w:r>
            <w:r w:rsidRPr="00200D20">
              <w:rPr>
                <w:rFonts w:ascii="Times New Roman" w:hAnsi="Times New Roman" w:cs="Times New Roman"/>
                <w:sz w:val="24"/>
                <w:szCs w:val="24"/>
              </w:rPr>
              <w:t>индивидуализации их</w:t>
            </w:r>
            <w:r w:rsidRPr="00200D20">
              <w:rPr>
                <w:rFonts w:ascii="Times New Roman" w:hAnsi="Times New Roman" w:cs="Times New Roman"/>
                <w:spacing w:val="11"/>
                <w:sz w:val="24"/>
                <w:szCs w:val="24"/>
              </w:rPr>
              <w:t xml:space="preserve"> </w:t>
            </w:r>
            <w:r w:rsidRPr="00200D20">
              <w:rPr>
                <w:rFonts w:ascii="Times New Roman" w:hAnsi="Times New Roman" w:cs="Times New Roman"/>
                <w:sz w:val="24"/>
                <w:szCs w:val="24"/>
              </w:rPr>
              <w:t>психического</w:t>
            </w:r>
            <w:r w:rsidRPr="00200D20">
              <w:rPr>
                <w:rFonts w:ascii="Times New Roman" w:hAnsi="Times New Roman" w:cs="Times New Roman"/>
                <w:spacing w:val="23"/>
                <w:sz w:val="24"/>
                <w:szCs w:val="24"/>
              </w:rPr>
              <w:t xml:space="preserve"> </w:t>
            </w:r>
            <w:r w:rsidRPr="00200D20">
              <w:rPr>
                <w:rFonts w:ascii="Times New Roman" w:hAnsi="Times New Roman" w:cs="Times New Roman"/>
                <w:sz w:val="24"/>
                <w:szCs w:val="24"/>
              </w:rPr>
              <w:t>развития</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и разных</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стартовых</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условий</w:t>
            </w:r>
            <w:r w:rsidRPr="00200D20">
              <w:rPr>
                <w:rFonts w:ascii="Times New Roman" w:hAnsi="Times New Roman" w:cs="Times New Roman"/>
                <w:spacing w:val="9"/>
                <w:sz w:val="24"/>
                <w:szCs w:val="24"/>
              </w:rPr>
              <w:t xml:space="preserve"> </w:t>
            </w:r>
            <w:r w:rsidRPr="00200D20">
              <w:rPr>
                <w:rFonts w:ascii="Times New Roman" w:hAnsi="Times New Roman" w:cs="Times New Roman"/>
                <w:sz w:val="24"/>
                <w:szCs w:val="24"/>
              </w:rPr>
              <w:t>освоения</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образовательной программы.</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Обозначенные</w:t>
            </w:r>
            <w:r w:rsidRPr="00200D20">
              <w:rPr>
                <w:rFonts w:ascii="Times New Roman" w:hAnsi="Times New Roman" w:cs="Times New Roman"/>
                <w:spacing w:val="19"/>
                <w:sz w:val="24"/>
                <w:szCs w:val="24"/>
              </w:rPr>
              <w:t xml:space="preserve"> </w:t>
            </w:r>
            <w:r w:rsidRPr="00200D20">
              <w:rPr>
                <w:rFonts w:ascii="Times New Roman" w:hAnsi="Times New Roman" w:cs="Times New Roman"/>
                <w:sz w:val="24"/>
                <w:szCs w:val="24"/>
              </w:rPr>
              <w:t>различия</w:t>
            </w:r>
            <w:r w:rsidRPr="00200D20">
              <w:rPr>
                <w:rFonts w:ascii="Times New Roman" w:hAnsi="Times New Roman" w:cs="Times New Roman"/>
                <w:spacing w:val="7"/>
                <w:sz w:val="24"/>
                <w:szCs w:val="24"/>
              </w:rPr>
              <w:t xml:space="preserve"> </w:t>
            </w:r>
            <w:r w:rsidRPr="00200D20">
              <w:rPr>
                <w:rFonts w:ascii="Times New Roman" w:hAnsi="Times New Roman" w:cs="Times New Roman"/>
                <w:sz w:val="24"/>
                <w:szCs w:val="24"/>
              </w:rPr>
              <w:t>не должны</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быть</w:t>
            </w:r>
            <w:r w:rsidRPr="00200D20">
              <w:rPr>
                <w:rFonts w:ascii="Times New Roman" w:hAnsi="Times New Roman" w:cs="Times New Roman"/>
                <w:spacing w:val="11"/>
                <w:sz w:val="24"/>
                <w:szCs w:val="24"/>
              </w:rPr>
              <w:t xml:space="preserve"> </w:t>
            </w:r>
            <w:r w:rsidRPr="00200D20">
              <w:rPr>
                <w:rFonts w:ascii="Times New Roman" w:hAnsi="Times New Roman" w:cs="Times New Roman"/>
                <w:sz w:val="24"/>
                <w:szCs w:val="24"/>
              </w:rPr>
              <w:t>констатированы</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как</w:t>
            </w:r>
            <w:r w:rsidRPr="00200D20">
              <w:rPr>
                <w:rFonts w:ascii="Times New Roman" w:hAnsi="Times New Roman" w:cs="Times New Roman"/>
                <w:spacing w:val="7"/>
                <w:sz w:val="24"/>
                <w:szCs w:val="24"/>
              </w:rPr>
              <w:t xml:space="preserve"> </w:t>
            </w:r>
            <w:r w:rsidRPr="00200D20">
              <w:rPr>
                <w:rFonts w:ascii="Times New Roman" w:hAnsi="Times New Roman" w:cs="Times New Roman"/>
                <w:sz w:val="24"/>
                <w:szCs w:val="24"/>
              </w:rPr>
              <w:t>трудности ребёнка</w:t>
            </w:r>
            <w:r w:rsidRPr="00200D20">
              <w:rPr>
                <w:rFonts w:ascii="Times New Roman" w:hAnsi="Times New Roman" w:cs="Times New Roman"/>
                <w:spacing w:val="18"/>
                <w:sz w:val="24"/>
                <w:szCs w:val="24"/>
              </w:rPr>
              <w:t xml:space="preserve"> </w:t>
            </w:r>
            <w:r w:rsidRPr="00200D20">
              <w:rPr>
                <w:rFonts w:ascii="Times New Roman" w:hAnsi="Times New Roman" w:cs="Times New Roman"/>
                <w:sz w:val="24"/>
                <w:szCs w:val="24"/>
              </w:rPr>
              <w:t>в освоении</w:t>
            </w:r>
            <w:r w:rsidRPr="00200D20">
              <w:rPr>
                <w:rFonts w:ascii="Times New Roman" w:hAnsi="Times New Roman" w:cs="Times New Roman"/>
                <w:spacing w:val="14"/>
                <w:sz w:val="24"/>
                <w:szCs w:val="24"/>
              </w:rPr>
              <w:t xml:space="preserve"> </w:t>
            </w:r>
            <w:r w:rsidRPr="00200D20">
              <w:rPr>
                <w:rFonts w:ascii="Times New Roman" w:hAnsi="Times New Roman" w:cs="Times New Roman"/>
                <w:sz w:val="24"/>
                <w:szCs w:val="24"/>
              </w:rPr>
              <w:t>Программы, и</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не</w:t>
            </w:r>
            <w:r w:rsidRPr="00200D20">
              <w:rPr>
                <w:rFonts w:ascii="Times New Roman" w:hAnsi="Times New Roman" w:cs="Times New Roman"/>
                <w:spacing w:val="1"/>
                <w:sz w:val="24"/>
                <w:szCs w:val="24"/>
              </w:rPr>
              <w:t xml:space="preserve"> </w:t>
            </w:r>
            <w:r w:rsidRPr="00200D20">
              <w:rPr>
                <w:rFonts w:ascii="Times New Roman" w:hAnsi="Times New Roman" w:cs="Times New Roman"/>
                <w:sz w:val="24"/>
                <w:szCs w:val="24"/>
              </w:rPr>
              <w:t>подразумевают</w:t>
            </w:r>
            <w:r w:rsidRPr="00200D20">
              <w:rPr>
                <w:rFonts w:ascii="Times New Roman" w:hAnsi="Times New Roman" w:cs="Times New Roman"/>
                <w:spacing w:val="16"/>
                <w:sz w:val="24"/>
                <w:szCs w:val="24"/>
              </w:rPr>
              <w:t xml:space="preserve"> </w:t>
            </w:r>
            <w:r w:rsidRPr="00200D20">
              <w:rPr>
                <w:rFonts w:ascii="Times New Roman" w:hAnsi="Times New Roman" w:cs="Times New Roman"/>
                <w:sz w:val="24"/>
                <w:szCs w:val="24"/>
              </w:rPr>
              <w:t>его включения</w:t>
            </w:r>
            <w:r w:rsidRPr="00200D20">
              <w:rPr>
                <w:rFonts w:ascii="Times New Roman" w:hAnsi="Times New Roman" w:cs="Times New Roman"/>
                <w:spacing w:val="13"/>
                <w:sz w:val="24"/>
                <w:szCs w:val="24"/>
              </w:rPr>
              <w:t xml:space="preserve"> </w:t>
            </w:r>
            <w:r w:rsidRPr="00200D20">
              <w:rPr>
                <w:rFonts w:ascii="Times New Roman" w:hAnsi="Times New Roman" w:cs="Times New Roman"/>
                <w:sz w:val="24"/>
                <w:szCs w:val="24"/>
              </w:rPr>
              <w:t>в</w:t>
            </w:r>
            <w:r w:rsidRPr="00200D20">
              <w:rPr>
                <w:rFonts w:ascii="Times New Roman" w:hAnsi="Times New Roman" w:cs="Times New Roman"/>
                <w:spacing w:val="1"/>
                <w:sz w:val="24"/>
                <w:szCs w:val="24"/>
              </w:rPr>
              <w:t xml:space="preserve"> </w:t>
            </w:r>
            <w:r w:rsidRPr="00200D20">
              <w:rPr>
                <w:rFonts w:ascii="Times New Roman" w:hAnsi="Times New Roman" w:cs="Times New Roman"/>
                <w:sz w:val="24"/>
                <w:szCs w:val="24"/>
              </w:rPr>
              <w:t>соответствующую</w:t>
            </w:r>
            <w:r w:rsidRPr="00200D20">
              <w:rPr>
                <w:rFonts w:ascii="Times New Roman" w:hAnsi="Times New Roman" w:cs="Times New Roman"/>
                <w:spacing w:val="27"/>
                <w:sz w:val="24"/>
                <w:szCs w:val="24"/>
              </w:rPr>
              <w:t xml:space="preserve"> </w:t>
            </w:r>
            <w:r w:rsidRPr="00200D20">
              <w:rPr>
                <w:rFonts w:ascii="Times New Roman" w:hAnsi="Times New Roman" w:cs="Times New Roman"/>
                <w:sz w:val="24"/>
                <w:szCs w:val="24"/>
              </w:rPr>
              <w:t>целевую</w:t>
            </w:r>
            <w:r w:rsidRPr="00200D20">
              <w:rPr>
                <w:rFonts w:ascii="Times New Roman" w:hAnsi="Times New Roman" w:cs="Times New Roman"/>
                <w:spacing w:val="16"/>
                <w:sz w:val="24"/>
                <w:szCs w:val="24"/>
              </w:rPr>
              <w:t xml:space="preserve"> </w:t>
            </w:r>
            <w:r w:rsidRPr="00200D20">
              <w:rPr>
                <w:rFonts w:ascii="Times New Roman" w:hAnsi="Times New Roman" w:cs="Times New Roman"/>
                <w:sz w:val="24"/>
                <w:szCs w:val="24"/>
              </w:rPr>
              <w:t>группу.</w:t>
            </w:r>
          </w:p>
          <w:p w:rsidR="00200D20" w:rsidRPr="00200D20" w:rsidRDefault="00200D20" w:rsidP="00200D20">
            <w:pPr>
              <w:pStyle w:val="af8"/>
              <w:rPr>
                <w:rFonts w:ascii="Times New Roman" w:hAnsi="Times New Roman" w:cs="Times New Roman"/>
                <w:b/>
                <w:sz w:val="24"/>
                <w:szCs w:val="24"/>
              </w:rPr>
            </w:pPr>
            <w:r w:rsidRPr="00200D20">
              <w:rPr>
                <w:spacing w:val="-2"/>
              </w:rPr>
              <w:t xml:space="preserve"> </w:t>
            </w:r>
            <w:r w:rsidRPr="00200D20">
              <w:rPr>
                <w:rFonts w:ascii="Times New Roman" w:hAnsi="Times New Roman" w:cs="Times New Roman"/>
                <w:b/>
                <w:sz w:val="24"/>
                <w:szCs w:val="24"/>
              </w:rPr>
              <w:t>Планируемые</w:t>
            </w:r>
            <w:r w:rsidRPr="00200D20">
              <w:rPr>
                <w:rFonts w:ascii="Times New Roman" w:hAnsi="Times New Roman" w:cs="Times New Roman"/>
                <w:b/>
                <w:spacing w:val="17"/>
                <w:sz w:val="24"/>
                <w:szCs w:val="24"/>
              </w:rPr>
              <w:t xml:space="preserve"> </w:t>
            </w:r>
            <w:r w:rsidRPr="00200D20">
              <w:rPr>
                <w:rFonts w:ascii="Times New Roman" w:hAnsi="Times New Roman" w:cs="Times New Roman"/>
                <w:b/>
                <w:sz w:val="24"/>
                <w:szCs w:val="24"/>
              </w:rPr>
              <w:t>результаты</w:t>
            </w:r>
            <w:r w:rsidRPr="00200D20">
              <w:rPr>
                <w:rFonts w:ascii="Times New Roman" w:hAnsi="Times New Roman" w:cs="Times New Roman"/>
                <w:b/>
                <w:spacing w:val="-1"/>
                <w:sz w:val="24"/>
                <w:szCs w:val="24"/>
              </w:rPr>
              <w:t xml:space="preserve"> </w:t>
            </w:r>
            <w:r w:rsidRPr="00200D20">
              <w:rPr>
                <w:rFonts w:ascii="Times New Roman" w:hAnsi="Times New Roman" w:cs="Times New Roman"/>
                <w:b/>
                <w:sz w:val="24"/>
                <w:szCs w:val="24"/>
              </w:rPr>
              <w:t>в</w:t>
            </w:r>
            <w:r w:rsidRPr="00200D20">
              <w:rPr>
                <w:rFonts w:ascii="Times New Roman" w:hAnsi="Times New Roman" w:cs="Times New Roman"/>
                <w:b/>
                <w:spacing w:val="2"/>
                <w:sz w:val="24"/>
                <w:szCs w:val="24"/>
              </w:rPr>
              <w:t xml:space="preserve"> </w:t>
            </w:r>
            <w:r w:rsidRPr="00200D20">
              <w:rPr>
                <w:rFonts w:ascii="Times New Roman" w:hAnsi="Times New Roman" w:cs="Times New Roman"/>
                <w:b/>
                <w:sz w:val="24"/>
                <w:szCs w:val="24"/>
              </w:rPr>
              <w:t>раннем</w:t>
            </w:r>
            <w:r w:rsidRPr="00200D20">
              <w:rPr>
                <w:rFonts w:ascii="Times New Roman" w:hAnsi="Times New Roman" w:cs="Times New Roman"/>
                <w:b/>
                <w:spacing w:val="15"/>
                <w:sz w:val="24"/>
                <w:szCs w:val="24"/>
              </w:rPr>
              <w:t xml:space="preserve"> </w:t>
            </w:r>
            <w:r w:rsidRPr="00200D20">
              <w:rPr>
                <w:rFonts w:ascii="Times New Roman" w:hAnsi="Times New Roman" w:cs="Times New Roman"/>
                <w:b/>
                <w:sz w:val="24"/>
                <w:szCs w:val="24"/>
              </w:rPr>
              <w:t>возрасте</w:t>
            </w:r>
            <w:r w:rsidRPr="00200D20">
              <w:rPr>
                <w:rFonts w:ascii="Times New Roman" w:hAnsi="Times New Roman" w:cs="Times New Roman"/>
                <w:b/>
                <w:spacing w:val="3"/>
                <w:sz w:val="24"/>
                <w:szCs w:val="24"/>
              </w:rPr>
              <w:t xml:space="preserve"> </w:t>
            </w:r>
            <w:r w:rsidRPr="00200D20">
              <w:rPr>
                <w:rFonts w:ascii="Times New Roman" w:hAnsi="Times New Roman" w:cs="Times New Roman"/>
                <w:b/>
                <w:sz w:val="24"/>
                <w:szCs w:val="24"/>
              </w:rPr>
              <w:t>(к</w:t>
            </w:r>
            <w:r w:rsidRPr="00200D20">
              <w:rPr>
                <w:rFonts w:ascii="Times New Roman" w:hAnsi="Times New Roman" w:cs="Times New Roman"/>
                <w:b/>
                <w:spacing w:val="3"/>
                <w:sz w:val="24"/>
                <w:szCs w:val="24"/>
              </w:rPr>
              <w:t xml:space="preserve"> </w:t>
            </w:r>
            <w:r w:rsidRPr="00200D20">
              <w:rPr>
                <w:rFonts w:ascii="Times New Roman" w:hAnsi="Times New Roman" w:cs="Times New Roman"/>
                <w:b/>
                <w:sz w:val="24"/>
                <w:szCs w:val="24"/>
              </w:rPr>
              <w:t>трем</w:t>
            </w:r>
            <w:r w:rsidRPr="00200D20">
              <w:rPr>
                <w:rFonts w:ascii="Times New Roman" w:hAnsi="Times New Roman" w:cs="Times New Roman"/>
                <w:b/>
                <w:spacing w:val="3"/>
                <w:sz w:val="24"/>
                <w:szCs w:val="24"/>
              </w:rPr>
              <w:t xml:space="preserve"> </w:t>
            </w:r>
            <w:r w:rsidRPr="00200D20">
              <w:rPr>
                <w:rFonts w:ascii="Times New Roman" w:hAnsi="Times New Roman" w:cs="Times New Roman"/>
                <w:b/>
                <w:sz w:val="24"/>
                <w:szCs w:val="24"/>
              </w:rPr>
              <w:t>годам):</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color w:val="000000"/>
                <w:sz w:val="24"/>
                <w:szCs w:val="24"/>
              </w:rPr>
              <w:t>- у</w:t>
            </w:r>
            <w:r w:rsidRPr="00200D20">
              <w:rPr>
                <w:rFonts w:ascii="Times New Roman" w:hAnsi="Times New Roman" w:cs="Times New Roman"/>
                <w:color w:val="000000"/>
                <w:spacing w:val="28"/>
                <w:sz w:val="24"/>
                <w:szCs w:val="24"/>
              </w:rPr>
              <w:t xml:space="preserve"> </w:t>
            </w:r>
            <w:r w:rsidRPr="00200D20">
              <w:rPr>
                <w:rFonts w:ascii="Times New Roman" w:hAnsi="Times New Roman" w:cs="Times New Roman"/>
                <w:color w:val="000000"/>
                <w:sz w:val="24"/>
                <w:szCs w:val="24"/>
              </w:rPr>
              <w:t>ребёнка</w:t>
            </w:r>
            <w:r w:rsidRPr="00200D20">
              <w:rPr>
                <w:rFonts w:ascii="Times New Roman" w:hAnsi="Times New Roman" w:cs="Times New Roman"/>
                <w:color w:val="000000"/>
                <w:spacing w:val="33"/>
                <w:sz w:val="24"/>
                <w:szCs w:val="24"/>
              </w:rPr>
              <w:t xml:space="preserve"> </w:t>
            </w:r>
            <w:r w:rsidRPr="00200D20">
              <w:rPr>
                <w:rFonts w:ascii="Times New Roman" w:hAnsi="Times New Roman" w:cs="Times New Roman"/>
                <w:color w:val="000000"/>
                <w:sz w:val="24"/>
                <w:szCs w:val="24"/>
              </w:rPr>
              <w:t>развита</w:t>
            </w:r>
            <w:r w:rsidRPr="00200D20">
              <w:rPr>
                <w:rFonts w:ascii="Times New Roman" w:hAnsi="Times New Roman" w:cs="Times New Roman"/>
                <w:color w:val="000000"/>
                <w:spacing w:val="27"/>
                <w:sz w:val="24"/>
                <w:szCs w:val="24"/>
              </w:rPr>
              <w:t xml:space="preserve"> </w:t>
            </w:r>
            <w:r w:rsidRPr="00200D20">
              <w:rPr>
                <w:rFonts w:ascii="Times New Roman" w:hAnsi="Times New Roman" w:cs="Times New Roman"/>
                <w:color w:val="000000"/>
                <w:sz w:val="24"/>
                <w:szCs w:val="24"/>
              </w:rPr>
              <w:t>крупная</w:t>
            </w:r>
            <w:r w:rsidRPr="00200D20">
              <w:rPr>
                <w:rFonts w:ascii="Times New Roman" w:hAnsi="Times New Roman" w:cs="Times New Roman"/>
                <w:color w:val="000000"/>
                <w:spacing w:val="31"/>
                <w:sz w:val="24"/>
                <w:szCs w:val="24"/>
              </w:rPr>
              <w:t xml:space="preserve"> </w:t>
            </w:r>
            <w:r w:rsidRPr="00200D20">
              <w:rPr>
                <w:rFonts w:ascii="Times New Roman" w:hAnsi="Times New Roman" w:cs="Times New Roman"/>
                <w:color w:val="000000"/>
                <w:sz w:val="24"/>
                <w:szCs w:val="24"/>
              </w:rPr>
              <w:t>моторика,</w:t>
            </w:r>
            <w:r w:rsidRPr="00200D20">
              <w:rPr>
                <w:rFonts w:ascii="Times New Roman" w:hAnsi="Times New Roman" w:cs="Times New Roman"/>
                <w:color w:val="000000"/>
                <w:spacing w:val="35"/>
                <w:sz w:val="24"/>
                <w:szCs w:val="24"/>
              </w:rPr>
              <w:t xml:space="preserve"> </w:t>
            </w:r>
            <w:r w:rsidRPr="00200D20">
              <w:rPr>
                <w:rFonts w:ascii="Times New Roman" w:hAnsi="Times New Roman" w:cs="Times New Roman"/>
                <w:color w:val="000000"/>
                <w:sz w:val="24"/>
                <w:szCs w:val="24"/>
              </w:rPr>
              <w:t>он</w:t>
            </w:r>
            <w:r w:rsidRPr="00200D20">
              <w:rPr>
                <w:rFonts w:ascii="Times New Roman" w:hAnsi="Times New Roman" w:cs="Times New Roman"/>
                <w:color w:val="000000"/>
                <w:spacing w:val="28"/>
                <w:sz w:val="24"/>
                <w:szCs w:val="24"/>
              </w:rPr>
              <w:t xml:space="preserve"> </w:t>
            </w:r>
            <w:r w:rsidRPr="00200D20">
              <w:rPr>
                <w:rFonts w:ascii="Times New Roman" w:hAnsi="Times New Roman" w:cs="Times New Roman"/>
                <w:color w:val="000000"/>
                <w:sz w:val="24"/>
                <w:szCs w:val="24"/>
              </w:rPr>
              <w:t>активно</w:t>
            </w:r>
            <w:r w:rsidRPr="00200D20">
              <w:rPr>
                <w:rFonts w:ascii="Times New Roman" w:hAnsi="Times New Roman" w:cs="Times New Roman"/>
                <w:color w:val="000000"/>
                <w:spacing w:val="33"/>
                <w:sz w:val="24"/>
                <w:szCs w:val="24"/>
              </w:rPr>
              <w:t xml:space="preserve"> </w:t>
            </w:r>
            <w:r w:rsidRPr="00200D20">
              <w:rPr>
                <w:rFonts w:ascii="Times New Roman" w:hAnsi="Times New Roman" w:cs="Times New Roman"/>
                <w:color w:val="000000"/>
                <w:sz w:val="24"/>
                <w:szCs w:val="24"/>
              </w:rPr>
              <w:t>использует</w:t>
            </w:r>
            <w:r w:rsidRPr="00200D20">
              <w:rPr>
                <w:rFonts w:ascii="Times New Roman" w:hAnsi="Times New Roman" w:cs="Times New Roman"/>
                <w:color w:val="000000"/>
                <w:spacing w:val="22"/>
                <w:sz w:val="24"/>
                <w:szCs w:val="24"/>
              </w:rPr>
              <w:t xml:space="preserve"> </w:t>
            </w:r>
            <w:r w:rsidRPr="00200D20">
              <w:rPr>
                <w:rFonts w:ascii="Times New Roman" w:hAnsi="Times New Roman" w:cs="Times New Roman"/>
                <w:color w:val="000000"/>
                <w:sz w:val="24"/>
                <w:szCs w:val="24"/>
              </w:rPr>
              <w:t>освоенные</w:t>
            </w:r>
            <w:r w:rsidRPr="00200D20">
              <w:rPr>
                <w:rFonts w:ascii="Times New Roman" w:hAnsi="Times New Roman" w:cs="Times New Roman"/>
                <w:color w:val="000000"/>
                <w:spacing w:val="39"/>
                <w:sz w:val="24"/>
                <w:szCs w:val="24"/>
              </w:rPr>
              <w:t xml:space="preserve"> </w:t>
            </w:r>
            <w:r w:rsidRPr="00200D20">
              <w:rPr>
                <w:rFonts w:ascii="Times New Roman" w:hAnsi="Times New Roman" w:cs="Times New Roman"/>
                <w:color w:val="000000"/>
                <w:sz w:val="24"/>
                <w:szCs w:val="24"/>
              </w:rPr>
              <w:t>ранее движения,</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начинает</w:t>
            </w:r>
            <w:r w:rsidRPr="00200D20">
              <w:rPr>
                <w:rFonts w:ascii="Times New Roman" w:hAnsi="Times New Roman" w:cs="Times New Roman"/>
                <w:color w:val="000000"/>
                <w:spacing w:val="17"/>
                <w:sz w:val="24"/>
                <w:szCs w:val="24"/>
              </w:rPr>
              <w:t xml:space="preserve"> </w:t>
            </w:r>
            <w:r w:rsidRPr="00200D20">
              <w:rPr>
                <w:rFonts w:ascii="Times New Roman" w:hAnsi="Times New Roman" w:cs="Times New Roman"/>
                <w:color w:val="000000"/>
                <w:sz w:val="24"/>
                <w:szCs w:val="24"/>
              </w:rPr>
              <w:t>осваивать</w:t>
            </w:r>
            <w:r w:rsidRPr="00200D20">
              <w:rPr>
                <w:rFonts w:ascii="Times New Roman" w:hAnsi="Times New Roman" w:cs="Times New Roman"/>
                <w:color w:val="000000"/>
                <w:spacing w:val="8"/>
                <w:sz w:val="24"/>
                <w:szCs w:val="24"/>
              </w:rPr>
              <w:t xml:space="preserve"> </w:t>
            </w:r>
            <w:r w:rsidRPr="00200D20">
              <w:rPr>
                <w:rFonts w:ascii="Times New Roman" w:hAnsi="Times New Roman" w:cs="Times New Roman"/>
                <w:color w:val="000000"/>
                <w:sz w:val="24"/>
                <w:szCs w:val="24"/>
              </w:rPr>
              <w:t>бег, прыжки,</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повторяет</w:t>
            </w:r>
            <w:r w:rsidRPr="00200D20">
              <w:rPr>
                <w:rFonts w:ascii="Times New Roman" w:hAnsi="Times New Roman" w:cs="Times New Roman"/>
                <w:color w:val="000000"/>
                <w:spacing w:val="4"/>
                <w:sz w:val="24"/>
                <w:szCs w:val="24"/>
              </w:rPr>
              <w:t xml:space="preserve"> </w:t>
            </w:r>
            <w:r w:rsidRPr="00200D20">
              <w:rPr>
                <w:rFonts w:ascii="Times New Roman" w:hAnsi="Times New Roman" w:cs="Times New Roman"/>
                <w:color w:val="000000"/>
                <w:sz w:val="24"/>
                <w:szCs w:val="24"/>
              </w:rPr>
              <w:t>за</w:t>
            </w:r>
            <w:r w:rsidRPr="00200D20">
              <w:rPr>
                <w:rFonts w:ascii="Times New Roman" w:hAnsi="Times New Roman" w:cs="Times New Roman"/>
                <w:color w:val="000000"/>
                <w:spacing w:val="8"/>
                <w:sz w:val="24"/>
                <w:szCs w:val="24"/>
              </w:rPr>
              <w:t xml:space="preserve"> </w:t>
            </w:r>
            <w:r w:rsidRPr="00200D20">
              <w:rPr>
                <w:rFonts w:ascii="Times New Roman" w:hAnsi="Times New Roman" w:cs="Times New Roman"/>
                <w:color w:val="000000"/>
                <w:sz w:val="24"/>
                <w:szCs w:val="24"/>
              </w:rPr>
              <w:t>взрослым</w:t>
            </w:r>
            <w:r w:rsidRPr="00200D20">
              <w:rPr>
                <w:rFonts w:ascii="Times New Roman" w:hAnsi="Times New Roman" w:cs="Times New Roman"/>
                <w:color w:val="000000"/>
                <w:spacing w:val="14"/>
                <w:sz w:val="24"/>
                <w:szCs w:val="24"/>
              </w:rPr>
              <w:t xml:space="preserve"> </w:t>
            </w:r>
            <w:r w:rsidRPr="00200D20">
              <w:rPr>
                <w:rFonts w:ascii="Times New Roman" w:hAnsi="Times New Roman" w:cs="Times New Roman"/>
                <w:color w:val="000000"/>
                <w:sz w:val="24"/>
                <w:szCs w:val="24"/>
              </w:rPr>
              <w:t>простые имитационные</w:t>
            </w:r>
            <w:r w:rsidRPr="00200D20">
              <w:rPr>
                <w:rFonts w:ascii="Times New Roman" w:hAnsi="Times New Roman" w:cs="Times New Roman"/>
                <w:color w:val="000000"/>
                <w:spacing w:val="8"/>
                <w:sz w:val="24"/>
                <w:szCs w:val="24"/>
              </w:rPr>
              <w:t xml:space="preserve"> </w:t>
            </w:r>
            <w:r w:rsidRPr="00200D20">
              <w:rPr>
                <w:rFonts w:ascii="Times New Roman" w:hAnsi="Times New Roman" w:cs="Times New Roman"/>
                <w:color w:val="000000"/>
                <w:sz w:val="24"/>
                <w:szCs w:val="24"/>
              </w:rPr>
              <w:t>упражнения,</w:t>
            </w:r>
            <w:r w:rsidRPr="00200D20">
              <w:rPr>
                <w:rFonts w:ascii="Times New Roman" w:hAnsi="Times New Roman" w:cs="Times New Roman"/>
                <w:color w:val="000000"/>
                <w:spacing w:val="8"/>
                <w:sz w:val="24"/>
                <w:szCs w:val="24"/>
              </w:rPr>
              <w:t xml:space="preserve"> </w:t>
            </w:r>
            <w:r w:rsidRPr="00200D20">
              <w:rPr>
                <w:rFonts w:ascii="Times New Roman" w:hAnsi="Times New Roman" w:cs="Times New Roman"/>
                <w:color w:val="000000"/>
                <w:sz w:val="24"/>
                <w:szCs w:val="24"/>
              </w:rPr>
              <w:t>понимает указания</w:t>
            </w:r>
            <w:r w:rsidRPr="00200D20">
              <w:rPr>
                <w:rFonts w:ascii="Times New Roman" w:hAnsi="Times New Roman" w:cs="Times New Roman"/>
                <w:color w:val="000000"/>
                <w:spacing w:val="4"/>
                <w:sz w:val="24"/>
                <w:szCs w:val="24"/>
              </w:rPr>
              <w:t xml:space="preserve"> </w:t>
            </w:r>
            <w:r w:rsidRPr="00200D20">
              <w:rPr>
                <w:rFonts w:ascii="Times New Roman" w:hAnsi="Times New Roman" w:cs="Times New Roman"/>
                <w:color w:val="000000"/>
                <w:sz w:val="24"/>
                <w:szCs w:val="24"/>
              </w:rPr>
              <w:t>взрослого,</w:t>
            </w:r>
            <w:r w:rsidRPr="00200D20">
              <w:rPr>
                <w:rFonts w:ascii="Times New Roman" w:hAnsi="Times New Roman" w:cs="Times New Roman"/>
                <w:color w:val="000000"/>
                <w:spacing w:val="1"/>
                <w:sz w:val="24"/>
                <w:szCs w:val="24"/>
              </w:rPr>
              <w:t xml:space="preserve"> </w:t>
            </w:r>
            <w:r w:rsidRPr="00200D20">
              <w:rPr>
                <w:rFonts w:ascii="Times New Roman" w:hAnsi="Times New Roman" w:cs="Times New Roman"/>
                <w:color w:val="000000"/>
                <w:sz w:val="24"/>
                <w:szCs w:val="24"/>
              </w:rPr>
              <w:t>выполняет</w:t>
            </w:r>
            <w:r w:rsidRPr="00200D20">
              <w:rPr>
                <w:rFonts w:ascii="Times New Roman" w:hAnsi="Times New Roman" w:cs="Times New Roman"/>
                <w:color w:val="000000"/>
                <w:spacing w:val="4"/>
                <w:sz w:val="24"/>
                <w:szCs w:val="24"/>
              </w:rPr>
              <w:t xml:space="preserve"> </w:t>
            </w:r>
            <w:r w:rsidRPr="00200D20">
              <w:rPr>
                <w:rFonts w:ascii="Times New Roman" w:hAnsi="Times New Roman" w:cs="Times New Roman"/>
                <w:color w:val="000000"/>
                <w:sz w:val="24"/>
                <w:szCs w:val="24"/>
              </w:rPr>
              <w:t>движения по зрительному</w:t>
            </w:r>
            <w:r w:rsidRPr="00200D20">
              <w:rPr>
                <w:rFonts w:ascii="Times New Roman" w:hAnsi="Times New Roman" w:cs="Times New Roman"/>
                <w:color w:val="000000"/>
                <w:spacing w:val="18"/>
                <w:sz w:val="24"/>
                <w:szCs w:val="24"/>
              </w:rPr>
              <w:t xml:space="preserve"> </w:t>
            </w:r>
            <w:r w:rsidRPr="00200D20">
              <w:rPr>
                <w:rFonts w:ascii="Times New Roman" w:hAnsi="Times New Roman" w:cs="Times New Roman"/>
                <w:color w:val="000000"/>
                <w:sz w:val="24"/>
                <w:szCs w:val="24"/>
              </w:rPr>
              <w:t>и</w:t>
            </w:r>
            <w:r w:rsidRPr="00200D20">
              <w:rPr>
                <w:rFonts w:ascii="Times New Roman" w:hAnsi="Times New Roman" w:cs="Times New Roman"/>
                <w:color w:val="000000"/>
                <w:spacing w:val="8"/>
                <w:sz w:val="24"/>
                <w:szCs w:val="24"/>
              </w:rPr>
              <w:t xml:space="preserve"> </w:t>
            </w:r>
            <w:r w:rsidRPr="00200D20">
              <w:rPr>
                <w:rFonts w:ascii="Times New Roman" w:hAnsi="Times New Roman" w:cs="Times New Roman"/>
                <w:color w:val="000000"/>
                <w:sz w:val="24"/>
                <w:szCs w:val="24"/>
              </w:rPr>
              <w:t>звуковому</w:t>
            </w:r>
            <w:r w:rsidRPr="00200D20">
              <w:rPr>
                <w:rFonts w:ascii="Times New Roman" w:hAnsi="Times New Roman" w:cs="Times New Roman"/>
                <w:color w:val="000000"/>
                <w:spacing w:val="3"/>
                <w:sz w:val="24"/>
                <w:szCs w:val="24"/>
              </w:rPr>
              <w:t xml:space="preserve"> </w:t>
            </w:r>
            <w:r w:rsidRPr="00200D20">
              <w:rPr>
                <w:rFonts w:ascii="Times New Roman" w:hAnsi="Times New Roman" w:cs="Times New Roman"/>
                <w:color w:val="000000"/>
                <w:sz w:val="24"/>
                <w:szCs w:val="24"/>
              </w:rPr>
              <w:t>ориентирам;</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с</w:t>
            </w:r>
            <w:r w:rsidRPr="00200D20">
              <w:rPr>
                <w:rFonts w:ascii="Times New Roman" w:hAnsi="Times New Roman" w:cs="Times New Roman"/>
                <w:color w:val="000000"/>
                <w:spacing w:val="7"/>
                <w:sz w:val="24"/>
                <w:szCs w:val="24"/>
              </w:rPr>
              <w:t xml:space="preserve"> </w:t>
            </w:r>
            <w:r w:rsidRPr="00200D20">
              <w:rPr>
                <w:rFonts w:ascii="Times New Roman" w:hAnsi="Times New Roman" w:cs="Times New Roman"/>
                <w:color w:val="000000"/>
                <w:sz w:val="24"/>
                <w:szCs w:val="24"/>
              </w:rPr>
              <w:t>желанием</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играет</w:t>
            </w:r>
            <w:r w:rsidRPr="00200D20">
              <w:rPr>
                <w:rFonts w:ascii="Times New Roman" w:hAnsi="Times New Roman" w:cs="Times New Roman"/>
                <w:color w:val="000000"/>
                <w:spacing w:val="9"/>
                <w:sz w:val="24"/>
                <w:szCs w:val="24"/>
              </w:rPr>
              <w:t xml:space="preserve"> </w:t>
            </w:r>
            <w:r w:rsidRPr="00200D20">
              <w:rPr>
                <w:rFonts w:ascii="Times New Roman" w:hAnsi="Times New Roman" w:cs="Times New Roman"/>
                <w:color w:val="000000"/>
                <w:sz w:val="24"/>
                <w:szCs w:val="24"/>
              </w:rPr>
              <w:t>в подвижные</w:t>
            </w:r>
            <w:r w:rsidRPr="00200D20">
              <w:rPr>
                <w:rFonts w:ascii="Times New Roman" w:hAnsi="Times New Roman" w:cs="Times New Roman"/>
                <w:color w:val="000000"/>
                <w:spacing w:val="18"/>
                <w:sz w:val="24"/>
                <w:szCs w:val="24"/>
              </w:rPr>
              <w:t xml:space="preserve"> </w:t>
            </w:r>
            <w:r w:rsidRPr="00200D20">
              <w:rPr>
                <w:rFonts w:ascii="Times New Roman" w:hAnsi="Times New Roman" w:cs="Times New Roman"/>
                <w:color w:val="000000"/>
                <w:sz w:val="24"/>
                <w:szCs w:val="24"/>
              </w:rPr>
              <w:t>игры;</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t>-</w:t>
            </w:r>
            <w:r w:rsidRPr="00200D20">
              <w:rPr>
                <w:rFonts w:ascii="Times New Roman" w:hAnsi="Times New Roman" w:cs="Times New Roman"/>
                <w:color w:val="000000"/>
                <w:sz w:val="24"/>
                <w:szCs w:val="24"/>
              </w:rPr>
              <w:t>ребёнок демонстрирует элементарные культурно-гигиенические навыки, владеет</w:t>
            </w:r>
            <w:r w:rsidRPr="00200D20">
              <w:rPr>
                <w:rFonts w:ascii="Times New Roman" w:hAnsi="Times New Roman" w:cs="Times New Roman"/>
                <w:color w:val="000000"/>
                <w:spacing w:val="5"/>
                <w:sz w:val="24"/>
                <w:szCs w:val="24"/>
              </w:rPr>
              <w:t xml:space="preserve"> </w:t>
            </w:r>
            <w:r w:rsidRPr="00200D20">
              <w:rPr>
                <w:rFonts w:ascii="Times New Roman" w:hAnsi="Times New Roman" w:cs="Times New Roman"/>
                <w:color w:val="000000"/>
                <w:sz w:val="24"/>
                <w:szCs w:val="24"/>
              </w:rPr>
              <w:t>простейшими</w:t>
            </w:r>
            <w:r w:rsidRPr="00200D20">
              <w:rPr>
                <w:rFonts w:ascii="Times New Roman" w:hAnsi="Times New Roman" w:cs="Times New Roman"/>
                <w:color w:val="000000"/>
                <w:spacing w:val="14"/>
                <w:sz w:val="24"/>
                <w:szCs w:val="24"/>
              </w:rPr>
              <w:t xml:space="preserve"> </w:t>
            </w:r>
            <w:r w:rsidRPr="00200D20">
              <w:rPr>
                <w:rFonts w:ascii="Times New Roman" w:hAnsi="Times New Roman" w:cs="Times New Roman"/>
                <w:color w:val="000000"/>
                <w:sz w:val="24"/>
                <w:szCs w:val="24"/>
              </w:rPr>
              <w:t>навыками самообслуживания</w:t>
            </w:r>
            <w:r w:rsidRPr="00200D20">
              <w:rPr>
                <w:rFonts w:ascii="Times New Roman" w:hAnsi="Times New Roman" w:cs="Times New Roman"/>
                <w:color w:val="000000"/>
                <w:spacing w:val="9"/>
                <w:sz w:val="24"/>
                <w:szCs w:val="24"/>
              </w:rPr>
              <w:t xml:space="preserve"> </w:t>
            </w:r>
            <w:r w:rsidRPr="00200D20">
              <w:rPr>
                <w:rFonts w:ascii="Times New Roman" w:hAnsi="Times New Roman" w:cs="Times New Roman"/>
                <w:color w:val="000000"/>
                <w:sz w:val="24"/>
                <w:szCs w:val="24"/>
              </w:rPr>
              <w:t>(одевание, раздевание, самостоятельно</w:t>
            </w:r>
            <w:r w:rsidRPr="00200D20">
              <w:rPr>
                <w:rFonts w:ascii="Times New Roman" w:hAnsi="Times New Roman" w:cs="Times New Roman"/>
                <w:color w:val="000000"/>
                <w:spacing w:val="18"/>
                <w:sz w:val="24"/>
                <w:szCs w:val="24"/>
              </w:rPr>
              <w:t xml:space="preserve"> </w:t>
            </w:r>
            <w:r w:rsidRPr="00200D20">
              <w:rPr>
                <w:rFonts w:ascii="Times New Roman" w:hAnsi="Times New Roman" w:cs="Times New Roman"/>
                <w:color w:val="000000"/>
                <w:sz w:val="24"/>
                <w:szCs w:val="24"/>
              </w:rPr>
              <w:t>ест</w:t>
            </w:r>
            <w:r w:rsidRPr="00200D20">
              <w:rPr>
                <w:rFonts w:ascii="Times New Roman" w:hAnsi="Times New Roman" w:cs="Times New Roman"/>
                <w:color w:val="000000"/>
                <w:spacing w:val="1"/>
                <w:sz w:val="24"/>
                <w:szCs w:val="24"/>
              </w:rPr>
              <w:t xml:space="preserve"> </w:t>
            </w:r>
            <w:r w:rsidRPr="00200D20">
              <w:rPr>
                <w:rFonts w:ascii="Times New Roman" w:hAnsi="Times New Roman" w:cs="Times New Roman"/>
                <w:color w:val="000000"/>
                <w:sz w:val="24"/>
                <w:szCs w:val="24"/>
              </w:rPr>
              <w:t>и</w:t>
            </w:r>
            <w:r w:rsidRPr="00200D20">
              <w:rPr>
                <w:rFonts w:ascii="Times New Roman" w:hAnsi="Times New Roman" w:cs="Times New Roman"/>
                <w:color w:val="000000"/>
                <w:spacing w:val="5"/>
                <w:sz w:val="24"/>
                <w:szCs w:val="24"/>
              </w:rPr>
              <w:t xml:space="preserve"> </w:t>
            </w:r>
            <w:r w:rsidRPr="00200D20">
              <w:rPr>
                <w:rFonts w:ascii="Times New Roman" w:hAnsi="Times New Roman" w:cs="Times New Roman"/>
                <w:color w:val="000000"/>
                <w:sz w:val="24"/>
                <w:szCs w:val="24"/>
              </w:rPr>
              <w:t>тому</w:t>
            </w:r>
            <w:r w:rsidRPr="00200D20">
              <w:rPr>
                <w:rFonts w:ascii="Times New Roman" w:hAnsi="Times New Roman" w:cs="Times New Roman"/>
                <w:color w:val="000000"/>
                <w:spacing w:val="2"/>
                <w:sz w:val="24"/>
                <w:szCs w:val="24"/>
              </w:rPr>
              <w:t xml:space="preserve"> </w:t>
            </w:r>
            <w:r w:rsidRPr="00200D20">
              <w:rPr>
                <w:rFonts w:ascii="Times New Roman" w:hAnsi="Times New Roman" w:cs="Times New Roman"/>
                <w:color w:val="000000"/>
                <w:sz w:val="24"/>
                <w:szCs w:val="24"/>
              </w:rPr>
              <w:t>подобное);</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color w:val="000000"/>
                <w:sz w:val="24"/>
                <w:szCs w:val="24"/>
              </w:rPr>
              <w:t>- ребёнок</w:t>
            </w:r>
            <w:r w:rsidRPr="00200D20">
              <w:rPr>
                <w:rFonts w:ascii="Times New Roman" w:hAnsi="Times New Roman" w:cs="Times New Roman"/>
                <w:color w:val="000000"/>
                <w:spacing w:val="7"/>
                <w:sz w:val="24"/>
                <w:szCs w:val="24"/>
              </w:rPr>
              <w:t xml:space="preserve"> </w:t>
            </w:r>
            <w:r w:rsidRPr="00200D20">
              <w:rPr>
                <w:rFonts w:ascii="Times New Roman" w:hAnsi="Times New Roman" w:cs="Times New Roman"/>
                <w:color w:val="000000"/>
                <w:sz w:val="24"/>
                <w:szCs w:val="24"/>
              </w:rPr>
              <w:t>стремится</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к</w:t>
            </w:r>
            <w:r w:rsidRPr="00200D20">
              <w:rPr>
                <w:rFonts w:ascii="Times New Roman" w:hAnsi="Times New Roman" w:cs="Times New Roman"/>
                <w:color w:val="000000"/>
                <w:spacing w:val="-5"/>
                <w:sz w:val="24"/>
                <w:szCs w:val="24"/>
              </w:rPr>
              <w:t xml:space="preserve"> </w:t>
            </w:r>
            <w:r w:rsidRPr="00200D20">
              <w:rPr>
                <w:rFonts w:ascii="Times New Roman" w:hAnsi="Times New Roman" w:cs="Times New Roman"/>
                <w:color w:val="000000"/>
                <w:sz w:val="24"/>
                <w:szCs w:val="24"/>
              </w:rPr>
              <w:t>общению</w:t>
            </w:r>
            <w:r w:rsidRPr="00200D20">
              <w:rPr>
                <w:rFonts w:ascii="Times New Roman" w:hAnsi="Times New Roman" w:cs="Times New Roman"/>
                <w:color w:val="000000"/>
                <w:spacing w:val="11"/>
                <w:sz w:val="24"/>
                <w:szCs w:val="24"/>
              </w:rPr>
              <w:t xml:space="preserve"> </w:t>
            </w:r>
            <w:r w:rsidRPr="00200D20">
              <w:rPr>
                <w:rFonts w:ascii="Times New Roman" w:hAnsi="Times New Roman" w:cs="Times New Roman"/>
                <w:color w:val="000000"/>
                <w:sz w:val="24"/>
                <w:szCs w:val="24"/>
              </w:rPr>
              <w:t>со</w:t>
            </w:r>
            <w:r w:rsidRPr="00200D20">
              <w:rPr>
                <w:rFonts w:ascii="Times New Roman" w:hAnsi="Times New Roman" w:cs="Times New Roman"/>
                <w:color w:val="000000"/>
                <w:spacing w:val="5"/>
                <w:sz w:val="24"/>
                <w:szCs w:val="24"/>
              </w:rPr>
              <w:t xml:space="preserve"> </w:t>
            </w:r>
            <w:r w:rsidRPr="00200D20">
              <w:rPr>
                <w:rFonts w:ascii="Times New Roman" w:hAnsi="Times New Roman" w:cs="Times New Roman"/>
                <w:color w:val="000000"/>
                <w:sz w:val="24"/>
                <w:szCs w:val="24"/>
              </w:rPr>
              <w:t>взрослыми,</w:t>
            </w:r>
            <w:r w:rsidRPr="00200D20">
              <w:rPr>
                <w:rFonts w:ascii="Times New Roman" w:hAnsi="Times New Roman" w:cs="Times New Roman"/>
                <w:color w:val="000000"/>
                <w:spacing w:val="4"/>
                <w:sz w:val="24"/>
                <w:szCs w:val="24"/>
              </w:rPr>
              <w:t xml:space="preserve"> </w:t>
            </w:r>
            <w:r w:rsidRPr="00200D20">
              <w:rPr>
                <w:rFonts w:ascii="Times New Roman" w:hAnsi="Times New Roman" w:cs="Times New Roman"/>
                <w:color w:val="000000"/>
                <w:sz w:val="24"/>
                <w:szCs w:val="24"/>
              </w:rPr>
              <w:t>реагирует</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на</w:t>
            </w:r>
            <w:r w:rsidRPr="00200D20">
              <w:rPr>
                <w:rFonts w:ascii="Times New Roman" w:hAnsi="Times New Roman" w:cs="Times New Roman"/>
                <w:color w:val="000000"/>
                <w:spacing w:val="9"/>
                <w:sz w:val="24"/>
                <w:szCs w:val="24"/>
              </w:rPr>
              <w:t xml:space="preserve"> </w:t>
            </w:r>
            <w:r w:rsidRPr="00200D20">
              <w:rPr>
                <w:rFonts w:ascii="Times New Roman" w:hAnsi="Times New Roman" w:cs="Times New Roman"/>
                <w:color w:val="000000"/>
                <w:sz w:val="24"/>
                <w:szCs w:val="24"/>
              </w:rPr>
              <w:t>их</w:t>
            </w:r>
            <w:r w:rsidRPr="00200D20">
              <w:rPr>
                <w:rFonts w:ascii="Times New Roman" w:hAnsi="Times New Roman" w:cs="Times New Roman"/>
                <w:color w:val="000000"/>
                <w:spacing w:val="4"/>
                <w:sz w:val="24"/>
                <w:szCs w:val="24"/>
              </w:rPr>
              <w:t xml:space="preserve"> </w:t>
            </w:r>
            <w:r w:rsidRPr="00200D20">
              <w:rPr>
                <w:rFonts w:ascii="Times New Roman" w:hAnsi="Times New Roman" w:cs="Times New Roman"/>
                <w:color w:val="000000"/>
                <w:sz w:val="24"/>
                <w:szCs w:val="24"/>
              </w:rPr>
              <w:t>настроение;</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color w:val="000000"/>
                <w:sz w:val="24"/>
                <w:szCs w:val="24"/>
              </w:rPr>
              <w:t>- ребёнок</w:t>
            </w:r>
            <w:r w:rsidRPr="00200D20">
              <w:rPr>
                <w:rFonts w:ascii="Times New Roman" w:hAnsi="Times New Roman" w:cs="Times New Roman"/>
                <w:color w:val="000000"/>
                <w:spacing w:val="16"/>
                <w:sz w:val="24"/>
                <w:szCs w:val="24"/>
              </w:rPr>
              <w:t xml:space="preserve"> </w:t>
            </w:r>
            <w:r w:rsidRPr="00200D20">
              <w:rPr>
                <w:rFonts w:ascii="Times New Roman" w:hAnsi="Times New Roman" w:cs="Times New Roman"/>
                <w:color w:val="000000"/>
                <w:sz w:val="24"/>
                <w:szCs w:val="24"/>
              </w:rPr>
              <w:t>проявляет</w:t>
            </w:r>
            <w:r w:rsidRPr="00200D20">
              <w:rPr>
                <w:rFonts w:ascii="Times New Roman" w:hAnsi="Times New Roman" w:cs="Times New Roman"/>
                <w:color w:val="000000"/>
                <w:spacing w:val="14"/>
                <w:sz w:val="24"/>
                <w:szCs w:val="24"/>
              </w:rPr>
              <w:t xml:space="preserve"> </w:t>
            </w:r>
            <w:r w:rsidRPr="00200D20">
              <w:rPr>
                <w:rFonts w:ascii="Times New Roman" w:hAnsi="Times New Roman" w:cs="Times New Roman"/>
                <w:color w:val="000000"/>
                <w:sz w:val="24"/>
                <w:szCs w:val="24"/>
              </w:rPr>
              <w:t>интерес</w:t>
            </w:r>
            <w:r w:rsidRPr="00200D20">
              <w:rPr>
                <w:rFonts w:ascii="Times New Roman" w:hAnsi="Times New Roman" w:cs="Times New Roman"/>
                <w:color w:val="000000"/>
                <w:spacing w:val="16"/>
                <w:sz w:val="24"/>
                <w:szCs w:val="24"/>
              </w:rPr>
              <w:t xml:space="preserve"> </w:t>
            </w:r>
            <w:r w:rsidRPr="00200D20">
              <w:rPr>
                <w:rFonts w:ascii="Times New Roman" w:hAnsi="Times New Roman" w:cs="Times New Roman"/>
                <w:color w:val="000000"/>
                <w:sz w:val="24"/>
                <w:szCs w:val="24"/>
              </w:rPr>
              <w:t>к сверстникам;</w:t>
            </w:r>
            <w:r w:rsidRPr="00200D20">
              <w:rPr>
                <w:rFonts w:ascii="Times New Roman" w:hAnsi="Times New Roman" w:cs="Times New Roman"/>
                <w:color w:val="000000"/>
                <w:spacing w:val="18"/>
                <w:sz w:val="24"/>
                <w:szCs w:val="24"/>
              </w:rPr>
              <w:t xml:space="preserve"> </w:t>
            </w:r>
            <w:r w:rsidRPr="00200D20">
              <w:rPr>
                <w:rFonts w:ascii="Times New Roman" w:hAnsi="Times New Roman" w:cs="Times New Roman"/>
                <w:color w:val="000000"/>
                <w:sz w:val="24"/>
                <w:szCs w:val="24"/>
              </w:rPr>
              <w:t>наблюдает</w:t>
            </w:r>
            <w:r w:rsidRPr="00200D20">
              <w:rPr>
                <w:rFonts w:ascii="Times New Roman" w:hAnsi="Times New Roman" w:cs="Times New Roman"/>
                <w:color w:val="000000"/>
                <w:spacing w:val="23"/>
                <w:sz w:val="24"/>
                <w:szCs w:val="24"/>
              </w:rPr>
              <w:t xml:space="preserve"> </w:t>
            </w:r>
            <w:r w:rsidRPr="00200D20">
              <w:rPr>
                <w:rFonts w:ascii="Times New Roman" w:hAnsi="Times New Roman" w:cs="Times New Roman"/>
                <w:color w:val="000000"/>
                <w:sz w:val="24"/>
                <w:szCs w:val="24"/>
              </w:rPr>
              <w:t>за</w:t>
            </w:r>
            <w:r w:rsidRPr="00200D20">
              <w:rPr>
                <w:rFonts w:ascii="Times New Roman" w:hAnsi="Times New Roman" w:cs="Times New Roman"/>
                <w:color w:val="000000"/>
                <w:spacing w:val="6"/>
                <w:sz w:val="24"/>
                <w:szCs w:val="24"/>
              </w:rPr>
              <w:t xml:space="preserve"> </w:t>
            </w:r>
            <w:r w:rsidRPr="00200D20">
              <w:rPr>
                <w:rFonts w:ascii="Times New Roman" w:hAnsi="Times New Roman" w:cs="Times New Roman"/>
                <w:color w:val="000000"/>
                <w:sz w:val="24"/>
                <w:szCs w:val="24"/>
              </w:rPr>
              <w:t>их</w:t>
            </w:r>
            <w:r w:rsidRPr="00200D20">
              <w:rPr>
                <w:rFonts w:ascii="Times New Roman" w:hAnsi="Times New Roman" w:cs="Times New Roman"/>
                <w:color w:val="000000"/>
                <w:spacing w:val="10"/>
                <w:sz w:val="24"/>
                <w:szCs w:val="24"/>
              </w:rPr>
              <w:t xml:space="preserve"> </w:t>
            </w:r>
            <w:r w:rsidRPr="00200D20">
              <w:rPr>
                <w:rFonts w:ascii="Times New Roman" w:hAnsi="Times New Roman" w:cs="Times New Roman"/>
                <w:color w:val="000000"/>
                <w:sz w:val="24"/>
                <w:szCs w:val="24"/>
              </w:rPr>
              <w:t>действиями</w:t>
            </w:r>
            <w:r w:rsidRPr="00200D20">
              <w:rPr>
                <w:rFonts w:ascii="Times New Roman" w:hAnsi="Times New Roman" w:cs="Times New Roman"/>
                <w:color w:val="000000"/>
                <w:spacing w:val="22"/>
                <w:sz w:val="24"/>
                <w:szCs w:val="24"/>
              </w:rPr>
              <w:t xml:space="preserve"> </w:t>
            </w:r>
            <w:r w:rsidRPr="00200D20">
              <w:rPr>
                <w:rFonts w:ascii="Times New Roman" w:hAnsi="Times New Roman" w:cs="Times New Roman"/>
                <w:color w:val="000000"/>
                <w:sz w:val="24"/>
                <w:szCs w:val="24"/>
              </w:rPr>
              <w:t>и подражает</w:t>
            </w:r>
            <w:r w:rsidRPr="00200D20">
              <w:rPr>
                <w:rFonts w:ascii="Times New Roman" w:hAnsi="Times New Roman" w:cs="Times New Roman"/>
                <w:color w:val="000000"/>
                <w:spacing w:val="14"/>
                <w:sz w:val="24"/>
                <w:szCs w:val="24"/>
              </w:rPr>
              <w:t xml:space="preserve"> </w:t>
            </w:r>
            <w:r w:rsidRPr="00200D20">
              <w:rPr>
                <w:rFonts w:ascii="Times New Roman" w:hAnsi="Times New Roman" w:cs="Times New Roman"/>
                <w:color w:val="000000"/>
                <w:sz w:val="24"/>
                <w:szCs w:val="24"/>
              </w:rPr>
              <w:t>им;</w:t>
            </w:r>
            <w:r w:rsidRPr="00200D20">
              <w:rPr>
                <w:rFonts w:ascii="Times New Roman" w:hAnsi="Times New Roman" w:cs="Times New Roman"/>
                <w:color w:val="000000"/>
                <w:spacing w:val="6"/>
                <w:sz w:val="24"/>
                <w:szCs w:val="24"/>
              </w:rPr>
              <w:t xml:space="preserve"> </w:t>
            </w:r>
            <w:r w:rsidRPr="00200D20">
              <w:rPr>
                <w:rFonts w:ascii="Times New Roman" w:hAnsi="Times New Roman" w:cs="Times New Roman"/>
                <w:color w:val="000000"/>
                <w:sz w:val="24"/>
                <w:szCs w:val="24"/>
              </w:rPr>
              <w:t>играет</w:t>
            </w:r>
            <w:r w:rsidRPr="00200D20">
              <w:rPr>
                <w:rFonts w:ascii="Times New Roman" w:hAnsi="Times New Roman" w:cs="Times New Roman"/>
                <w:color w:val="000000"/>
                <w:spacing w:val="9"/>
                <w:sz w:val="24"/>
                <w:szCs w:val="24"/>
              </w:rPr>
              <w:t xml:space="preserve"> </w:t>
            </w:r>
            <w:r w:rsidRPr="00200D20">
              <w:rPr>
                <w:rFonts w:ascii="Times New Roman" w:hAnsi="Times New Roman" w:cs="Times New Roman"/>
                <w:color w:val="000000"/>
                <w:sz w:val="24"/>
                <w:szCs w:val="24"/>
              </w:rPr>
              <w:t>рядом;</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color w:val="000000"/>
                <w:sz w:val="24"/>
                <w:szCs w:val="24"/>
              </w:rPr>
              <w:t>- ребёнок</w:t>
            </w:r>
            <w:r w:rsidRPr="00200D20">
              <w:rPr>
                <w:rFonts w:ascii="Times New Roman" w:hAnsi="Times New Roman" w:cs="Times New Roman"/>
                <w:color w:val="000000"/>
                <w:spacing w:val="11"/>
                <w:sz w:val="24"/>
                <w:szCs w:val="24"/>
              </w:rPr>
              <w:t xml:space="preserve"> </w:t>
            </w:r>
            <w:r w:rsidRPr="00200D20">
              <w:rPr>
                <w:rFonts w:ascii="Times New Roman" w:hAnsi="Times New Roman" w:cs="Times New Roman"/>
                <w:color w:val="000000"/>
                <w:sz w:val="24"/>
                <w:szCs w:val="24"/>
              </w:rPr>
              <w:t>понимает</w:t>
            </w:r>
            <w:r w:rsidRPr="00200D20">
              <w:rPr>
                <w:rFonts w:ascii="Times New Roman" w:hAnsi="Times New Roman" w:cs="Times New Roman"/>
                <w:color w:val="000000"/>
                <w:spacing w:val="13"/>
                <w:sz w:val="24"/>
                <w:szCs w:val="24"/>
              </w:rPr>
              <w:t xml:space="preserve"> </w:t>
            </w:r>
            <w:r w:rsidRPr="00200D20">
              <w:rPr>
                <w:rFonts w:ascii="Times New Roman" w:hAnsi="Times New Roman" w:cs="Times New Roman"/>
                <w:color w:val="000000"/>
                <w:sz w:val="24"/>
                <w:szCs w:val="24"/>
              </w:rPr>
              <w:t>и</w:t>
            </w:r>
            <w:r w:rsidRPr="00200D20">
              <w:rPr>
                <w:rFonts w:ascii="Times New Roman" w:hAnsi="Times New Roman" w:cs="Times New Roman"/>
                <w:color w:val="000000"/>
                <w:spacing w:val="5"/>
                <w:sz w:val="24"/>
                <w:szCs w:val="24"/>
              </w:rPr>
              <w:t xml:space="preserve"> </w:t>
            </w:r>
            <w:r w:rsidRPr="00200D20">
              <w:rPr>
                <w:rFonts w:ascii="Times New Roman" w:hAnsi="Times New Roman" w:cs="Times New Roman"/>
                <w:color w:val="000000"/>
                <w:sz w:val="24"/>
                <w:szCs w:val="24"/>
              </w:rPr>
              <w:t>выполняет</w:t>
            </w:r>
            <w:r w:rsidRPr="00200D20">
              <w:rPr>
                <w:rFonts w:ascii="Times New Roman" w:hAnsi="Times New Roman" w:cs="Times New Roman"/>
                <w:color w:val="000000"/>
                <w:spacing w:val="14"/>
                <w:sz w:val="24"/>
                <w:szCs w:val="24"/>
              </w:rPr>
              <w:t xml:space="preserve"> </w:t>
            </w:r>
            <w:r w:rsidRPr="00200D20">
              <w:rPr>
                <w:rFonts w:ascii="Times New Roman" w:hAnsi="Times New Roman" w:cs="Times New Roman"/>
                <w:color w:val="000000"/>
                <w:sz w:val="24"/>
                <w:szCs w:val="24"/>
              </w:rPr>
              <w:t>простые</w:t>
            </w:r>
            <w:r w:rsidRPr="00200D20">
              <w:rPr>
                <w:rFonts w:ascii="Times New Roman" w:hAnsi="Times New Roman" w:cs="Times New Roman"/>
                <w:color w:val="000000"/>
                <w:spacing w:val="9"/>
                <w:sz w:val="24"/>
                <w:szCs w:val="24"/>
              </w:rPr>
              <w:t xml:space="preserve"> </w:t>
            </w:r>
            <w:r w:rsidRPr="00200D20">
              <w:rPr>
                <w:rFonts w:ascii="Times New Roman" w:hAnsi="Times New Roman" w:cs="Times New Roman"/>
                <w:color w:val="000000"/>
                <w:sz w:val="24"/>
                <w:szCs w:val="24"/>
              </w:rPr>
              <w:t>поручения</w:t>
            </w:r>
            <w:r w:rsidRPr="00200D20">
              <w:rPr>
                <w:rFonts w:ascii="Times New Roman" w:hAnsi="Times New Roman" w:cs="Times New Roman"/>
                <w:color w:val="000000"/>
                <w:spacing w:val="14"/>
                <w:sz w:val="24"/>
                <w:szCs w:val="24"/>
              </w:rPr>
              <w:t xml:space="preserve"> </w:t>
            </w:r>
            <w:r w:rsidRPr="00200D20">
              <w:rPr>
                <w:rFonts w:ascii="Times New Roman" w:hAnsi="Times New Roman" w:cs="Times New Roman"/>
                <w:color w:val="000000"/>
                <w:sz w:val="24"/>
                <w:szCs w:val="24"/>
              </w:rPr>
              <w:t>взрослого;</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color w:val="000000"/>
                <w:sz w:val="24"/>
                <w:szCs w:val="24"/>
              </w:rPr>
              <w:t>- ребёнок</w:t>
            </w:r>
            <w:r w:rsidRPr="00200D20">
              <w:rPr>
                <w:rFonts w:ascii="Times New Roman" w:hAnsi="Times New Roman" w:cs="Times New Roman"/>
                <w:color w:val="000000"/>
                <w:spacing w:val="16"/>
                <w:sz w:val="24"/>
                <w:szCs w:val="24"/>
              </w:rPr>
              <w:t xml:space="preserve"> </w:t>
            </w:r>
            <w:r w:rsidRPr="00200D20">
              <w:rPr>
                <w:rFonts w:ascii="Times New Roman" w:hAnsi="Times New Roman" w:cs="Times New Roman"/>
                <w:color w:val="000000"/>
                <w:sz w:val="24"/>
                <w:szCs w:val="24"/>
              </w:rPr>
              <w:t>стремится</w:t>
            </w:r>
            <w:r w:rsidRPr="00200D20">
              <w:rPr>
                <w:rFonts w:ascii="Times New Roman" w:hAnsi="Times New Roman" w:cs="Times New Roman"/>
                <w:color w:val="000000"/>
                <w:spacing w:val="6"/>
                <w:sz w:val="24"/>
                <w:szCs w:val="24"/>
              </w:rPr>
              <w:t xml:space="preserve"> </w:t>
            </w:r>
            <w:r w:rsidRPr="00200D20">
              <w:rPr>
                <w:rFonts w:ascii="Times New Roman" w:hAnsi="Times New Roman" w:cs="Times New Roman"/>
                <w:color w:val="000000"/>
                <w:sz w:val="24"/>
                <w:szCs w:val="24"/>
              </w:rPr>
              <w:t>проявлять</w:t>
            </w:r>
            <w:r w:rsidRPr="00200D20">
              <w:rPr>
                <w:rFonts w:ascii="Times New Roman" w:hAnsi="Times New Roman" w:cs="Times New Roman"/>
                <w:color w:val="000000"/>
                <w:spacing w:val="5"/>
                <w:sz w:val="24"/>
                <w:szCs w:val="24"/>
              </w:rPr>
              <w:t xml:space="preserve"> </w:t>
            </w:r>
            <w:r w:rsidRPr="00200D20">
              <w:rPr>
                <w:rFonts w:ascii="Times New Roman" w:hAnsi="Times New Roman" w:cs="Times New Roman"/>
                <w:color w:val="000000"/>
                <w:sz w:val="24"/>
                <w:szCs w:val="24"/>
              </w:rPr>
              <w:t>самостоятельность</w:t>
            </w:r>
            <w:r w:rsidRPr="00200D20">
              <w:rPr>
                <w:rFonts w:ascii="Times New Roman" w:hAnsi="Times New Roman" w:cs="Times New Roman"/>
                <w:color w:val="000000"/>
                <w:spacing w:val="10"/>
                <w:sz w:val="24"/>
                <w:szCs w:val="24"/>
              </w:rPr>
              <w:t xml:space="preserve"> </w:t>
            </w:r>
            <w:r w:rsidRPr="00200D20">
              <w:rPr>
                <w:rFonts w:ascii="Times New Roman" w:hAnsi="Times New Roman" w:cs="Times New Roman"/>
                <w:color w:val="000000"/>
                <w:sz w:val="24"/>
                <w:szCs w:val="24"/>
              </w:rPr>
              <w:t>в бытовом</w:t>
            </w:r>
            <w:r w:rsidRPr="00200D20">
              <w:rPr>
                <w:rFonts w:ascii="Times New Roman" w:hAnsi="Times New Roman" w:cs="Times New Roman"/>
                <w:color w:val="000000"/>
                <w:spacing w:val="2"/>
                <w:sz w:val="24"/>
                <w:szCs w:val="24"/>
              </w:rPr>
              <w:t xml:space="preserve"> </w:t>
            </w:r>
            <w:r w:rsidRPr="00200D20">
              <w:rPr>
                <w:rFonts w:ascii="Times New Roman" w:hAnsi="Times New Roman" w:cs="Times New Roman"/>
                <w:color w:val="000000"/>
                <w:sz w:val="24"/>
                <w:szCs w:val="24"/>
              </w:rPr>
              <w:t>и</w:t>
            </w:r>
            <w:r w:rsidRPr="00200D20">
              <w:rPr>
                <w:rFonts w:ascii="Times New Roman" w:hAnsi="Times New Roman" w:cs="Times New Roman"/>
                <w:color w:val="000000"/>
                <w:spacing w:val="2"/>
                <w:sz w:val="24"/>
                <w:szCs w:val="24"/>
              </w:rPr>
              <w:t xml:space="preserve"> </w:t>
            </w:r>
            <w:r w:rsidRPr="00200D20">
              <w:rPr>
                <w:rFonts w:ascii="Times New Roman" w:hAnsi="Times New Roman" w:cs="Times New Roman"/>
                <w:color w:val="000000"/>
                <w:sz w:val="24"/>
                <w:szCs w:val="24"/>
              </w:rPr>
              <w:t>игровом поведении;</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lastRenderedPageBreak/>
              <w:t>- ребёнок</w:t>
            </w:r>
            <w:r w:rsidRPr="00200D20">
              <w:rPr>
                <w:rFonts w:ascii="Times New Roman" w:hAnsi="Times New Roman" w:cs="Times New Roman"/>
                <w:spacing w:val="-60"/>
                <w:sz w:val="24"/>
                <w:szCs w:val="24"/>
              </w:rPr>
              <w:t xml:space="preserve"> </w:t>
            </w:r>
            <w:r w:rsidRPr="00200D20">
              <w:rPr>
                <w:rFonts w:ascii="Times New Roman" w:hAnsi="Times New Roman" w:cs="Times New Roman"/>
                <w:sz w:val="24"/>
                <w:szCs w:val="24"/>
              </w:rPr>
              <w:tab/>
              <w:t>способен</w:t>
            </w:r>
            <w:r w:rsidRPr="00200D20">
              <w:rPr>
                <w:rFonts w:ascii="Times New Roman" w:hAnsi="Times New Roman" w:cs="Times New Roman"/>
                <w:spacing w:val="-59"/>
                <w:sz w:val="24"/>
                <w:szCs w:val="24"/>
              </w:rPr>
              <w:t xml:space="preserve"> </w:t>
            </w:r>
            <w:r w:rsidRPr="00200D20">
              <w:rPr>
                <w:rFonts w:ascii="Times New Roman" w:hAnsi="Times New Roman" w:cs="Times New Roman"/>
                <w:sz w:val="24"/>
                <w:szCs w:val="24"/>
              </w:rPr>
              <w:tab/>
              <w:t>направлять</w:t>
            </w:r>
            <w:r w:rsidRPr="00200D20">
              <w:rPr>
                <w:rFonts w:ascii="Times New Roman" w:hAnsi="Times New Roman" w:cs="Times New Roman"/>
                <w:spacing w:val="-57"/>
                <w:sz w:val="24"/>
                <w:szCs w:val="24"/>
              </w:rPr>
              <w:t xml:space="preserve"> </w:t>
            </w:r>
            <w:r w:rsidRPr="00200D20">
              <w:rPr>
                <w:rFonts w:ascii="Times New Roman" w:hAnsi="Times New Roman" w:cs="Times New Roman"/>
                <w:sz w:val="24"/>
                <w:szCs w:val="24"/>
              </w:rPr>
              <w:tab/>
              <w:t>свои</w:t>
            </w:r>
            <w:r w:rsidRPr="00200D20">
              <w:rPr>
                <w:rFonts w:ascii="Times New Roman" w:hAnsi="Times New Roman" w:cs="Times New Roman"/>
                <w:spacing w:val="-65"/>
                <w:sz w:val="24"/>
                <w:szCs w:val="24"/>
              </w:rPr>
              <w:t xml:space="preserve"> </w:t>
            </w:r>
            <w:r w:rsidRPr="00200D20">
              <w:rPr>
                <w:rFonts w:ascii="Times New Roman" w:hAnsi="Times New Roman" w:cs="Times New Roman"/>
                <w:sz w:val="24"/>
                <w:szCs w:val="24"/>
              </w:rPr>
              <w:tab/>
              <w:t>действия</w:t>
            </w:r>
            <w:r w:rsidRPr="00200D20">
              <w:rPr>
                <w:rFonts w:ascii="Times New Roman" w:hAnsi="Times New Roman" w:cs="Times New Roman"/>
                <w:spacing w:val="-59"/>
                <w:sz w:val="24"/>
                <w:szCs w:val="24"/>
              </w:rPr>
              <w:t xml:space="preserve"> </w:t>
            </w:r>
            <w:r w:rsidRPr="00200D20">
              <w:rPr>
                <w:rFonts w:ascii="Times New Roman" w:hAnsi="Times New Roman" w:cs="Times New Roman"/>
                <w:sz w:val="24"/>
                <w:szCs w:val="24"/>
              </w:rPr>
              <w:tab/>
              <w:t>на</w:t>
            </w:r>
            <w:r w:rsidRPr="00200D20">
              <w:rPr>
                <w:rFonts w:ascii="Times New Roman" w:hAnsi="Times New Roman" w:cs="Times New Roman"/>
                <w:spacing w:val="-59"/>
                <w:sz w:val="24"/>
                <w:szCs w:val="24"/>
              </w:rPr>
              <w:t xml:space="preserve"> </w:t>
            </w:r>
            <w:r w:rsidRPr="00200D20">
              <w:rPr>
                <w:rFonts w:ascii="Times New Roman" w:hAnsi="Times New Roman" w:cs="Times New Roman"/>
                <w:sz w:val="24"/>
                <w:szCs w:val="24"/>
              </w:rPr>
              <w:tab/>
              <w:t>достижение</w:t>
            </w:r>
            <w:r w:rsidRPr="00200D20">
              <w:rPr>
                <w:rFonts w:ascii="Times New Roman" w:hAnsi="Times New Roman" w:cs="Times New Roman"/>
                <w:spacing w:val="-56"/>
                <w:sz w:val="24"/>
                <w:szCs w:val="24"/>
              </w:rPr>
              <w:t xml:space="preserve"> </w:t>
            </w:r>
            <w:r w:rsidRPr="00200D20">
              <w:rPr>
                <w:rFonts w:ascii="Times New Roman" w:hAnsi="Times New Roman" w:cs="Times New Roman"/>
                <w:sz w:val="24"/>
                <w:szCs w:val="24"/>
              </w:rPr>
              <w:t>простой, самостоятельно поставленной цели; знает, с помощью каких средств и в какой последовательности</w:t>
            </w:r>
            <w:r w:rsidRPr="00200D20">
              <w:rPr>
                <w:rFonts w:ascii="Times New Roman" w:hAnsi="Times New Roman" w:cs="Times New Roman"/>
                <w:spacing w:val="27"/>
                <w:sz w:val="24"/>
                <w:szCs w:val="24"/>
              </w:rPr>
              <w:t xml:space="preserve"> </w:t>
            </w:r>
            <w:r w:rsidRPr="00200D20">
              <w:rPr>
                <w:rFonts w:ascii="Times New Roman" w:hAnsi="Times New Roman" w:cs="Times New Roman"/>
                <w:sz w:val="24"/>
                <w:szCs w:val="24"/>
              </w:rPr>
              <w:t>продвигаться</w:t>
            </w:r>
            <w:r w:rsidRPr="00200D20">
              <w:rPr>
                <w:rFonts w:ascii="Times New Roman" w:hAnsi="Times New Roman" w:cs="Times New Roman"/>
                <w:spacing w:val="22"/>
                <w:sz w:val="24"/>
                <w:szCs w:val="24"/>
              </w:rPr>
              <w:t xml:space="preserve"> </w:t>
            </w:r>
            <w:r w:rsidRPr="00200D20">
              <w:rPr>
                <w:rFonts w:ascii="Times New Roman" w:hAnsi="Times New Roman" w:cs="Times New Roman"/>
                <w:sz w:val="24"/>
                <w:szCs w:val="24"/>
              </w:rPr>
              <w:t>к</w:t>
            </w:r>
            <w:r w:rsidRPr="00200D20">
              <w:rPr>
                <w:rFonts w:ascii="Times New Roman" w:hAnsi="Times New Roman" w:cs="Times New Roman"/>
                <w:spacing w:val="-1"/>
                <w:sz w:val="24"/>
                <w:szCs w:val="24"/>
              </w:rPr>
              <w:t xml:space="preserve"> </w:t>
            </w:r>
            <w:r w:rsidRPr="00200D20">
              <w:rPr>
                <w:rFonts w:ascii="Times New Roman" w:hAnsi="Times New Roman" w:cs="Times New Roman"/>
                <w:sz w:val="24"/>
                <w:szCs w:val="24"/>
              </w:rPr>
              <w:t>цели;</w:t>
            </w:r>
          </w:p>
          <w:p w:rsidR="00200D20" w:rsidRPr="00200D20" w:rsidRDefault="00200D20" w:rsidP="00200D20">
            <w:pPr>
              <w:pStyle w:val="af8"/>
              <w:rPr>
                <w:rFonts w:ascii="Times New Roman" w:hAnsi="Times New Roman" w:cs="Times New Roman"/>
                <w:sz w:val="24"/>
                <w:szCs w:val="24"/>
              </w:rPr>
            </w:pPr>
            <w:r w:rsidRPr="00200D20">
              <w:rPr>
                <w:rFonts w:ascii="Times New Roman" w:hAnsi="Times New Roman" w:cs="Times New Roman"/>
                <w:sz w:val="24"/>
                <w:szCs w:val="24"/>
              </w:rPr>
              <w:t>- ребёнок</w:t>
            </w:r>
            <w:r w:rsidRPr="00200D20">
              <w:rPr>
                <w:rFonts w:ascii="Times New Roman" w:hAnsi="Times New Roman" w:cs="Times New Roman"/>
                <w:spacing w:val="10"/>
                <w:sz w:val="24"/>
                <w:szCs w:val="24"/>
              </w:rPr>
              <w:t xml:space="preserve"> </w:t>
            </w:r>
            <w:r w:rsidRPr="00200D20">
              <w:rPr>
                <w:rFonts w:ascii="Times New Roman" w:hAnsi="Times New Roman" w:cs="Times New Roman"/>
                <w:sz w:val="24"/>
                <w:szCs w:val="24"/>
              </w:rPr>
              <w:t>владеет</w:t>
            </w:r>
            <w:r w:rsidRPr="00200D20">
              <w:rPr>
                <w:rFonts w:ascii="Times New Roman" w:hAnsi="Times New Roman" w:cs="Times New Roman"/>
                <w:spacing w:val="6"/>
                <w:sz w:val="24"/>
                <w:szCs w:val="24"/>
              </w:rPr>
              <w:t xml:space="preserve"> </w:t>
            </w:r>
            <w:r w:rsidRPr="00200D20">
              <w:rPr>
                <w:rFonts w:ascii="Times New Roman" w:hAnsi="Times New Roman" w:cs="Times New Roman"/>
                <w:sz w:val="24"/>
                <w:szCs w:val="24"/>
              </w:rPr>
              <w:t>активной</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речью,</w:t>
            </w:r>
            <w:r w:rsidRPr="00200D20">
              <w:rPr>
                <w:rFonts w:ascii="Times New Roman" w:hAnsi="Times New Roman" w:cs="Times New Roman"/>
                <w:spacing w:val="1"/>
                <w:sz w:val="24"/>
                <w:szCs w:val="24"/>
              </w:rPr>
              <w:t xml:space="preserve"> </w:t>
            </w:r>
            <w:r w:rsidRPr="00200D20">
              <w:rPr>
                <w:rFonts w:ascii="Times New Roman" w:hAnsi="Times New Roman" w:cs="Times New Roman"/>
                <w:sz w:val="24"/>
                <w:szCs w:val="24"/>
              </w:rPr>
              <w:t>использует в общении</w:t>
            </w:r>
            <w:r w:rsidRPr="00200D20">
              <w:rPr>
                <w:rFonts w:ascii="Times New Roman" w:hAnsi="Times New Roman" w:cs="Times New Roman"/>
                <w:spacing w:val="10"/>
                <w:sz w:val="24"/>
                <w:szCs w:val="24"/>
              </w:rPr>
              <w:t xml:space="preserve"> </w:t>
            </w:r>
            <w:r w:rsidRPr="00200D20">
              <w:rPr>
                <w:rFonts w:ascii="Times New Roman" w:hAnsi="Times New Roman" w:cs="Times New Roman"/>
                <w:sz w:val="24"/>
                <w:szCs w:val="24"/>
              </w:rPr>
              <w:t>разные</w:t>
            </w:r>
            <w:r w:rsidRPr="00200D20">
              <w:rPr>
                <w:rFonts w:ascii="Times New Roman" w:hAnsi="Times New Roman" w:cs="Times New Roman"/>
                <w:spacing w:val="3"/>
                <w:sz w:val="24"/>
                <w:szCs w:val="24"/>
              </w:rPr>
              <w:t xml:space="preserve"> </w:t>
            </w:r>
            <w:r w:rsidRPr="00200D20">
              <w:rPr>
                <w:rFonts w:ascii="Times New Roman" w:hAnsi="Times New Roman" w:cs="Times New Roman"/>
                <w:sz w:val="24"/>
                <w:szCs w:val="24"/>
              </w:rPr>
              <w:t>части</w:t>
            </w:r>
            <w:r w:rsidRPr="00200D20">
              <w:rPr>
                <w:rFonts w:ascii="Times New Roman" w:hAnsi="Times New Roman" w:cs="Times New Roman"/>
                <w:spacing w:val="18"/>
                <w:sz w:val="24"/>
                <w:szCs w:val="24"/>
              </w:rPr>
              <w:t xml:space="preserve"> </w:t>
            </w:r>
            <w:r w:rsidRPr="00200D20">
              <w:rPr>
                <w:rFonts w:ascii="Times New Roman" w:hAnsi="Times New Roman" w:cs="Times New Roman"/>
                <w:sz w:val="24"/>
                <w:szCs w:val="24"/>
              </w:rPr>
              <w:t>речи, простые предложения из 4-х</w:t>
            </w:r>
            <w:r w:rsidRPr="00200D20">
              <w:rPr>
                <w:rFonts w:ascii="Times New Roman" w:hAnsi="Times New Roman" w:cs="Times New Roman"/>
                <w:spacing w:val="15"/>
                <w:sz w:val="24"/>
                <w:szCs w:val="24"/>
              </w:rPr>
              <w:t xml:space="preserve"> </w:t>
            </w:r>
            <w:r w:rsidRPr="00200D20">
              <w:rPr>
                <w:rFonts w:ascii="Times New Roman" w:hAnsi="Times New Roman" w:cs="Times New Roman"/>
                <w:sz w:val="24"/>
                <w:szCs w:val="24"/>
              </w:rPr>
              <w:t>слов и более, включенные в общение; может обращаться</w:t>
            </w:r>
            <w:r w:rsidRPr="00200D20">
              <w:rPr>
                <w:rFonts w:ascii="Times New Roman" w:hAnsi="Times New Roman" w:cs="Times New Roman"/>
                <w:spacing w:val="16"/>
                <w:sz w:val="24"/>
                <w:szCs w:val="24"/>
              </w:rPr>
              <w:t xml:space="preserve"> </w:t>
            </w:r>
            <w:r w:rsidRPr="00200D20">
              <w:rPr>
                <w:rFonts w:ascii="Times New Roman" w:hAnsi="Times New Roman" w:cs="Times New Roman"/>
                <w:sz w:val="24"/>
                <w:szCs w:val="24"/>
              </w:rPr>
              <w:t>с</w:t>
            </w:r>
            <w:r w:rsidRPr="00200D20">
              <w:rPr>
                <w:rFonts w:ascii="Times New Roman" w:hAnsi="Times New Roman" w:cs="Times New Roman"/>
                <w:spacing w:val="4"/>
                <w:sz w:val="24"/>
                <w:szCs w:val="24"/>
              </w:rPr>
              <w:t xml:space="preserve"> </w:t>
            </w:r>
            <w:r w:rsidRPr="00200D20">
              <w:rPr>
                <w:rFonts w:ascii="Times New Roman" w:hAnsi="Times New Roman" w:cs="Times New Roman"/>
                <w:sz w:val="24"/>
                <w:szCs w:val="24"/>
              </w:rPr>
              <w:t>вопросами</w:t>
            </w:r>
            <w:r w:rsidRPr="00200D20">
              <w:rPr>
                <w:rFonts w:ascii="Times New Roman" w:hAnsi="Times New Roman" w:cs="Times New Roman"/>
                <w:spacing w:val="15"/>
                <w:sz w:val="24"/>
                <w:szCs w:val="24"/>
              </w:rPr>
              <w:t xml:space="preserve"> </w:t>
            </w:r>
            <w:r w:rsidRPr="00200D20">
              <w:rPr>
                <w:rFonts w:ascii="Times New Roman" w:hAnsi="Times New Roman" w:cs="Times New Roman"/>
                <w:sz w:val="24"/>
                <w:szCs w:val="24"/>
              </w:rPr>
              <w:t>и</w:t>
            </w:r>
            <w:r w:rsidRPr="00200D20">
              <w:rPr>
                <w:rFonts w:ascii="Times New Roman" w:hAnsi="Times New Roman" w:cs="Times New Roman"/>
                <w:spacing w:val="5"/>
                <w:sz w:val="24"/>
                <w:szCs w:val="24"/>
              </w:rPr>
              <w:t xml:space="preserve"> </w:t>
            </w:r>
            <w:r w:rsidRPr="00200D20">
              <w:rPr>
                <w:rFonts w:ascii="Times New Roman" w:hAnsi="Times New Roman" w:cs="Times New Roman"/>
                <w:sz w:val="24"/>
                <w:szCs w:val="24"/>
              </w:rPr>
              <w:t>просьбами;</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20"/>
                <w:sz w:val="24"/>
                <w:szCs w:val="24"/>
              </w:rPr>
              <w:t xml:space="preserve"> </w:t>
            </w:r>
            <w:r w:rsidRPr="00200D20">
              <w:rPr>
                <w:rFonts w:ascii="Times New Roman" w:eastAsia="Times New Roman" w:hAnsi="Times New Roman" w:cs="Times New Roman"/>
                <w:sz w:val="24"/>
                <w:szCs w:val="24"/>
              </w:rPr>
              <w:t>проявляет</w:t>
            </w:r>
            <w:r w:rsidRPr="00200D20">
              <w:rPr>
                <w:rFonts w:ascii="Times New Roman" w:eastAsia="Times New Roman" w:hAnsi="Times New Roman" w:cs="Times New Roman"/>
                <w:spacing w:val="20"/>
                <w:sz w:val="24"/>
                <w:szCs w:val="24"/>
              </w:rPr>
              <w:t xml:space="preserve"> </w:t>
            </w:r>
            <w:r w:rsidRPr="00200D20">
              <w:rPr>
                <w:rFonts w:ascii="Times New Roman" w:eastAsia="Times New Roman" w:hAnsi="Times New Roman" w:cs="Times New Roman"/>
                <w:sz w:val="24"/>
                <w:szCs w:val="24"/>
              </w:rPr>
              <w:t>интерес</w:t>
            </w:r>
            <w:r w:rsidRPr="00200D20">
              <w:rPr>
                <w:rFonts w:ascii="Times New Roman" w:eastAsia="Times New Roman" w:hAnsi="Times New Roman" w:cs="Times New Roman"/>
                <w:spacing w:val="7"/>
                <w:sz w:val="24"/>
                <w:szCs w:val="24"/>
              </w:rPr>
              <w:t xml:space="preserve"> </w:t>
            </w:r>
            <w:r w:rsidRPr="00200D20">
              <w:rPr>
                <w:rFonts w:ascii="Times New Roman" w:eastAsia="Times New Roman" w:hAnsi="Times New Roman" w:cs="Times New Roman"/>
                <w:sz w:val="24"/>
                <w:szCs w:val="24"/>
              </w:rPr>
              <w:t>к стихам,</w:t>
            </w:r>
            <w:r w:rsidRPr="00200D20">
              <w:rPr>
                <w:rFonts w:ascii="Times New Roman" w:eastAsia="Times New Roman" w:hAnsi="Times New Roman" w:cs="Times New Roman"/>
                <w:spacing w:val="11"/>
                <w:sz w:val="24"/>
                <w:szCs w:val="24"/>
              </w:rPr>
              <w:t xml:space="preserve"> </w:t>
            </w:r>
            <w:r w:rsidRPr="00200D20">
              <w:rPr>
                <w:rFonts w:ascii="Times New Roman" w:eastAsia="Times New Roman" w:hAnsi="Times New Roman" w:cs="Times New Roman"/>
                <w:sz w:val="24"/>
                <w:szCs w:val="24"/>
              </w:rPr>
              <w:t>сказкам,</w:t>
            </w:r>
            <w:r w:rsidRPr="00200D20">
              <w:rPr>
                <w:rFonts w:ascii="Times New Roman" w:eastAsia="Times New Roman" w:hAnsi="Times New Roman" w:cs="Times New Roman"/>
                <w:spacing w:val="7"/>
                <w:sz w:val="24"/>
                <w:szCs w:val="24"/>
              </w:rPr>
              <w:t xml:space="preserve"> </w:t>
            </w:r>
            <w:r w:rsidRPr="00200D20">
              <w:rPr>
                <w:rFonts w:ascii="Times New Roman" w:eastAsia="Times New Roman" w:hAnsi="Times New Roman" w:cs="Times New Roman"/>
                <w:sz w:val="24"/>
                <w:szCs w:val="24"/>
              </w:rPr>
              <w:t>повторяет</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отдельные</w:t>
            </w:r>
            <w:r w:rsidRPr="00200D20">
              <w:rPr>
                <w:rFonts w:ascii="Times New Roman" w:eastAsia="Times New Roman" w:hAnsi="Times New Roman" w:cs="Times New Roman"/>
                <w:spacing w:val="12"/>
                <w:sz w:val="24"/>
                <w:szCs w:val="24"/>
              </w:rPr>
              <w:t xml:space="preserve"> </w:t>
            </w:r>
            <w:r w:rsidRPr="00200D20">
              <w:rPr>
                <w:rFonts w:ascii="Times New Roman" w:eastAsia="Times New Roman" w:hAnsi="Times New Roman" w:cs="Times New Roman"/>
                <w:sz w:val="24"/>
                <w:szCs w:val="24"/>
              </w:rPr>
              <w:t>слова</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и фразы</w:t>
            </w:r>
            <w:r w:rsidRPr="00200D20">
              <w:rPr>
                <w:rFonts w:ascii="Times New Roman" w:eastAsia="Times New Roman" w:hAnsi="Times New Roman" w:cs="Times New Roman"/>
                <w:spacing w:val="12"/>
                <w:sz w:val="24"/>
                <w:szCs w:val="24"/>
              </w:rPr>
              <w:t xml:space="preserve"> </w:t>
            </w:r>
            <w:r w:rsidRPr="00200D20">
              <w:rPr>
                <w:rFonts w:ascii="Times New Roman" w:eastAsia="Times New Roman" w:hAnsi="Times New Roman" w:cs="Times New Roman"/>
                <w:sz w:val="24"/>
                <w:szCs w:val="24"/>
              </w:rPr>
              <w:t>за взрослым;</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60"/>
                <w:sz w:val="24"/>
                <w:szCs w:val="24"/>
              </w:rPr>
              <w:t xml:space="preserve"> </w:t>
            </w:r>
            <w:r w:rsidRPr="00200D20">
              <w:rPr>
                <w:rFonts w:ascii="Times New Roman" w:eastAsia="Times New Roman" w:hAnsi="Times New Roman" w:cs="Times New Roman"/>
                <w:sz w:val="24"/>
                <w:szCs w:val="24"/>
              </w:rPr>
              <w:tab/>
              <w:t>рассматривает</w:t>
            </w:r>
            <w:r w:rsidRPr="00200D20">
              <w:rPr>
                <w:rFonts w:ascii="Times New Roman" w:eastAsia="Times New Roman" w:hAnsi="Times New Roman" w:cs="Times New Roman"/>
                <w:sz w:val="24"/>
                <w:szCs w:val="24"/>
              </w:rPr>
              <w:tab/>
              <w:t>картинки,</w:t>
            </w:r>
            <w:r w:rsidRPr="00200D20">
              <w:rPr>
                <w:rFonts w:ascii="Times New Roman" w:eastAsia="Times New Roman" w:hAnsi="Times New Roman" w:cs="Times New Roman"/>
                <w:spacing w:val="-58"/>
                <w:sz w:val="24"/>
                <w:szCs w:val="24"/>
              </w:rPr>
              <w:t xml:space="preserve"> </w:t>
            </w:r>
            <w:r w:rsidRPr="00200D20">
              <w:rPr>
                <w:rFonts w:ascii="Times New Roman" w:eastAsia="Times New Roman" w:hAnsi="Times New Roman" w:cs="Times New Roman"/>
                <w:sz w:val="24"/>
                <w:szCs w:val="24"/>
              </w:rPr>
              <w:tab/>
              <w:t>показывает</w:t>
            </w:r>
            <w:r w:rsidRPr="00200D20">
              <w:rPr>
                <w:rFonts w:ascii="Times New Roman" w:eastAsia="Times New Roman" w:hAnsi="Times New Roman" w:cs="Times New Roman"/>
                <w:spacing w:val="-56"/>
                <w:sz w:val="24"/>
                <w:szCs w:val="24"/>
              </w:rPr>
              <w:t xml:space="preserve"> </w:t>
            </w:r>
            <w:r w:rsidRPr="00200D20">
              <w:rPr>
                <w:rFonts w:ascii="Times New Roman" w:eastAsia="Times New Roman" w:hAnsi="Times New Roman" w:cs="Times New Roman"/>
                <w:sz w:val="24"/>
                <w:szCs w:val="24"/>
              </w:rPr>
              <w:tab/>
              <w:t>и</w:t>
            </w:r>
            <w:r w:rsidRPr="00200D20">
              <w:rPr>
                <w:rFonts w:ascii="Times New Roman" w:eastAsia="Times New Roman" w:hAnsi="Times New Roman" w:cs="Times New Roman"/>
                <w:spacing w:val="-65"/>
                <w:sz w:val="24"/>
                <w:szCs w:val="24"/>
              </w:rPr>
              <w:t xml:space="preserve"> </w:t>
            </w:r>
            <w:r w:rsidRPr="00200D20">
              <w:rPr>
                <w:rFonts w:ascii="Times New Roman" w:eastAsia="Times New Roman" w:hAnsi="Times New Roman" w:cs="Times New Roman"/>
                <w:sz w:val="24"/>
                <w:szCs w:val="24"/>
              </w:rPr>
              <w:tab/>
              <w:t>называет</w:t>
            </w:r>
            <w:r w:rsidRPr="00200D20">
              <w:rPr>
                <w:rFonts w:ascii="Times New Roman" w:eastAsia="Times New Roman" w:hAnsi="Times New Roman" w:cs="Times New Roman"/>
                <w:spacing w:val="-59"/>
                <w:sz w:val="24"/>
                <w:szCs w:val="24"/>
              </w:rPr>
              <w:t xml:space="preserve"> </w:t>
            </w:r>
            <w:r w:rsidRPr="00200D20">
              <w:rPr>
                <w:rFonts w:ascii="Times New Roman" w:eastAsia="Times New Roman" w:hAnsi="Times New Roman" w:cs="Times New Roman"/>
                <w:sz w:val="24"/>
                <w:szCs w:val="24"/>
              </w:rPr>
              <w:t>предметы, изображенные</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на</w:t>
            </w:r>
            <w:r w:rsidRPr="00200D20">
              <w:rPr>
                <w:rFonts w:ascii="Times New Roman" w:eastAsia="Times New Roman" w:hAnsi="Times New Roman" w:cs="Times New Roman"/>
                <w:spacing w:val="8"/>
                <w:sz w:val="24"/>
                <w:szCs w:val="24"/>
              </w:rPr>
              <w:t xml:space="preserve"> </w:t>
            </w:r>
            <w:r w:rsidRPr="00200D20">
              <w:rPr>
                <w:rFonts w:ascii="Times New Roman" w:eastAsia="Times New Roman" w:hAnsi="Times New Roman" w:cs="Times New Roman"/>
                <w:sz w:val="24"/>
                <w:szCs w:val="24"/>
              </w:rPr>
              <w:t>них;</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 различает и называет основные цвета, формы предметов, ориентируется</w:t>
            </w:r>
            <w:r w:rsidRPr="00200D20">
              <w:rPr>
                <w:rFonts w:ascii="Times New Roman" w:eastAsia="Times New Roman" w:hAnsi="Times New Roman" w:cs="Times New Roman"/>
                <w:spacing w:val="18"/>
                <w:sz w:val="24"/>
                <w:szCs w:val="24"/>
              </w:rPr>
              <w:t xml:space="preserve"> </w:t>
            </w:r>
            <w:r w:rsidRPr="00200D20">
              <w:rPr>
                <w:rFonts w:ascii="Times New Roman" w:eastAsia="Times New Roman" w:hAnsi="Times New Roman" w:cs="Times New Roman"/>
                <w:sz w:val="24"/>
                <w:szCs w:val="24"/>
              </w:rPr>
              <w:t>в</w:t>
            </w:r>
            <w:r w:rsidRPr="00200D20">
              <w:rPr>
                <w:rFonts w:ascii="Times New Roman" w:eastAsia="Times New Roman" w:hAnsi="Times New Roman" w:cs="Times New Roman"/>
                <w:spacing w:val="6"/>
                <w:sz w:val="24"/>
                <w:szCs w:val="24"/>
              </w:rPr>
              <w:t xml:space="preserve"> </w:t>
            </w:r>
            <w:r w:rsidRPr="00200D20">
              <w:rPr>
                <w:rFonts w:ascii="Times New Roman" w:eastAsia="Times New Roman" w:hAnsi="Times New Roman" w:cs="Times New Roman"/>
                <w:sz w:val="24"/>
                <w:szCs w:val="24"/>
              </w:rPr>
              <w:t>основных</w:t>
            </w:r>
            <w:r w:rsidRPr="00200D20">
              <w:rPr>
                <w:rFonts w:ascii="Times New Roman" w:eastAsia="Times New Roman" w:hAnsi="Times New Roman" w:cs="Times New Roman"/>
                <w:spacing w:val="18"/>
                <w:sz w:val="24"/>
                <w:szCs w:val="24"/>
              </w:rPr>
              <w:t xml:space="preserve"> </w:t>
            </w:r>
            <w:r w:rsidRPr="00200D20">
              <w:rPr>
                <w:rFonts w:ascii="Times New Roman" w:eastAsia="Times New Roman" w:hAnsi="Times New Roman" w:cs="Times New Roman"/>
                <w:sz w:val="24"/>
                <w:szCs w:val="24"/>
              </w:rPr>
              <w:t>пространственных</w:t>
            </w:r>
            <w:r w:rsidRPr="00200D20">
              <w:rPr>
                <w:rFonts w:ascii="Times New Roman" w:eastAsia="Times New Roman" w:hAnsi="Times New Roman" w:cs="Times New Roman"/>
                <w:spacing w:val="17"/>
                <w:sz w:val="24"/>
                <w:szCs w:val="24"/>
              </w:rPr>
              <w:t xml:space="preserve"> </w:t>
            </w:r>
            <w:r w:rsidRPr="00200D20">
              <w:rPr>
                <w:rFonts w:ascii="Times New Roman" w:eastAsia="Times New Roman" w:hAnsi="Times New Roman" w:cs="Times New Roman"/>
                <w:sz w:val="24"/>
                <w:szCs w:val="24"/>
              </w:rPr>
              <w:t>и</w:t>
            </w:r>
            <w:r w:rsidRPr="00200D20">
              <w:rPr>
                <w:rFonts w:ascii="Times New Roman" w:eastAsia="Times New Roman" w:hAnsi="Times New Roman" w:cs="Times New Roman"/>
                <w:spacing w:val="5"/>
                <w:sz w:val="24"/>
                <w:szCs w:val="24"/>
              </w:rPr>
              <w:t xml:space="preserve"> </w:t>
            </w:r>
            <w:r w:rsidRPr="00200D20">
              <w:rPr>
                <w:rFonts w:ascii="Times New Roman" w:eastAsia="Times New Roman" w:hAnsi="Times New Roman" w:cs="Times New Roman"/>
                <w:sz w:val="24"/>
                <w:szCs w:val="24"/>
              </w:rPr>
              <w:t>временных</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отношениях;</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7"/>
                <w:sz w:val="24"/>
                <w:szCs w:val="24"/>
              </w:rPr>
              <w:t xml:space="preserve"> </w:t>
            </w:r>
            <w:r w:rsidRPr="00200D20">
              <w:rPr>
                <w:rFonts w:ascii="Times New Roman" w:eastAsia="Times New Roman" w:hAnsi="Times New Roman" w:cs="Times New Roman"/>
                <w:sz w:val="24"/>
                <w:szCs w:val="24"/>
              </w:rPr>
              <w:t>осуществляет</w:t>
            </w:r>
            <w:r w:rsidRPr="00200D20">
              <w:rPr>
                <w:rFonts w:ascii="Times New Roman" w:eastAsia="Times New Roman" w:hAnsi="Times New Roman" w:cs="Times New Roman"/>
                <w:spacing w:val="14"/>
                <w:sz w:val="24"/>
                <w:szCs w:val="24"/>
              </w:rPr>
              <w:t xml:space="preserve"> </w:t>
            </w:r>
            <w:r w:rsidRPr="00200D20">
              <w:rPr>
                <w:rFonts w:ascii="Times New Roman" w:eastAsia="Times New Roman" w:hAnsi="Times New Roman" w:cs="Times New Roman"/>
                <w:sz w:val="24"/>
                <w:szCs w:val="24"/>
              </w:rPr>
              <w:t>поисковые</w:t>
            </w:r>
            <w:r w:rsidRPr="00200D20">
              <w:rPr>
                <w:rFonts w:ascii="Times New Roman" w:eastAsia="Times New Roman" w:hAnsi="Times New Roman" w:cs="Times New Roman"/>
                <w:spacing w:val="11"/>
                <w:sz w:val="24"/>
                <w:szCs w:val="24"/>
              </w:rPr>
              <w:t xml:space="preserve"> </w:t>
            </w:r>
            <w:r w:rsidRPr="00200D20">
              <w:rPr>
                <w:rFonts w:ascii="Times New Roman" w:eastAsia="Times New Roman" w:hAnsi="Times New Roman" w:cs="Times New Roman"/>
                <w:sz w:val="24"/>
                <w:szCs w:val="24"/>
              </w:rPr>
              <w:t>и</w:t>
            </w:r>
            <w:r w:rsidRPr="00200D20">
              <w:rPr>
                <w:rFonts w:ascii="Times New Roman" w:eastAsia="Times New Roman" w:hAnsi="Times New Roman" w:cs="Times New Roman"/>
                <w:spacing w:val="3"/>
                <w:sz w:val="24"/>
                <w:szCs w:val="24"/>
              </w:rPr>
              <w:t xml:space="preserve"> </w:t>
            </w:r>
            <w:r w:rsidRPr="00200D20">
              <w:rPr>
                <w:rFonts w:ascii="Times New Roman" w:eastAsia="Times New Roman" w:hAnsi="Times New Roman" w:cs="Times New Roman"/>
                <w:sz w:val="24"/>
                <w:szCs w:val="24"/>
              </w:rPr>
              <w:t>обследовательские</w:t>
            </w:r>
            <w:r w:rsidRPr="00200D20">
              <w:rPr>
                <w:rFonts w:ascii="Times New Roman" w:eastAsia="Times New Roman" w:hAnsi="Times New Roman" w:cs="Times New Roman"/>
                <w:spacing w:val="25"/>
                <w:sz w:val="24"/>
                <w:szCs w:val="24"/>
              </w:rPr>
              <w:t xml:space="preserve"> </w:t>
            </w:r>
            <w:r w:rsidRPr="00200D20">
              <w:rPr>
                <w:rFonts w:ascii="Times New Roman" w:eastAsia="Times New Roman" w:hAnsi="Times New Roman" w:cs="Times New Roman"/>
                <w:sz w:val="24"/>
                <w:szCs w:val="24"/>
              </w:rPr>
              <w:t>действия;</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11"/>
                <w:sz w:val="24"/>
                <w:szCs w:val="24"/>
              </w:rPr>
              <w:t xml:space="preserve"> </w:t>
            </w:r>
            <w:r w:rsidRPr="00200D20">
              <w:rPr>
                <w:rFonts w:ascii="Times New Roman" w:eastAsia="Times New Roman" w:hAnsi="Times New Roman" w:cs="Times New Roman"/>
                <w:sz w:val="24"/>
                <w:szCs w:val="24"/>
              </w:rPr>
              <w:t>знает</w:t>
            </w:r>
            <w:r w:rsidRPr="00200D20">
              <w:rPr>
                <w:rFonts w:ascii="Times New Roman" w:eastAsia="Times New Roman" w:hAnsi="Times New Roman" w:cs="Times New Roman"/>
                <w:spacing w:val="6"/>
                <w:sz w:val="24"/>
                <w:szCs w:val="24"/>
              </w:rPr>
              <w:t xml:space="preserve"> </w:t>
            </w:r>
            <w:r w:rsidRPr="00200D20">
              <w:rPr>
                <w:rFonts w:ascii="Times New Roman" w:eastAsia="Times New Roman" w:hAnsi="Times New Roman" w:cs="Times New Roman"/>
                <w:sz w:val="24"/>
                <w:szCs w:val="24"/>
              </w:rPr>
              <w:t>основные</w:t>
            </w:r>
            <w:r w:rsidRPr="00200D20">
              <w:rPr>
                <w:rFonts w:ascii="Times New Roman" w:eastAsia="Times New Roman" w:hAnsi="Times New Roman" w:cs="Times New Roman"/>
                <w:spacing w:val="9"/>
                <w:sz w:val="24"/>
                <w:szCs w:val="24"/>
              </w:rPr>
              <w:t xml:space="preserve"> </w:t>
            </w:r>
            <w:r w:rsidRPr="00200D20">
              <w:rPr>
                <w:rFonts w:ascii="Times New Roman" w:eastAsia="Times New Roman" w:hAnsi="Times New Roman" w:cs="Times New Roman"/>
                <w:sz w:val="24"/>
                <w:szCs w:val="24"/>
              </w:rPr>
              <w:t>особенности</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внешнего</w:t>
            </w:r>
            <w:r w:rsidRPr="00200D20">
              <w:rPr>
                <w:rFonts w:ascii="Times New Roman" w:eastAsia="Times New Roman" w:hAnsi="Times New Roman" w:cs="Times New Roman"/>
                <w:spacing w:val="6"/>
                <w:sz w:val="24"/>
                <w:szCs w:val="24"/>
              </w:rPr>
              <w:t xml:space="preserve"> </w:t>
            </w:r>
            <w:r w:rsidRPr="00200D20">
              <w:rPr>
                <w:rFonts w:ascii="Times New Roman" w:eastAsia="Times New Roman" w:hAnsi="Times New Roman" w:cs="Times New Roman"/>
                <w:sz w:val="24"/>
                <w:szCs w:val="24"/>
              </w:rPr>
              <w:t>облика человека,</w:t>
            </w:r>
            <w:r w:rsidRPr="00200D20">
              <w:rPr>
                <w:rFonts w:ascii="Times New Roman" w:eastAsia="Times New Roman" w:hAnsi="Times New Roman" w:cs="Times New Roman"/>
                <w:spacing w:val="22"/>
                <w:sz w:val="24"/>
                <w:szCs w:val="24"/>
              </w:rPr>
              <w:t xml:space="preserve"> </w:t>
            </w:r>
            <w:r w:rsidRPr="00200D20">
              <w:rPr>
                <w:rFonts w:ascii="Times New Roman" w:eastAsia="Times New Roman" w:hAnsi="Times New Roman" w:cs="Times New Roman"/>
                <w:sz w:val="24"/>
                <w:szCs w:val="24"/>
              </w:rPr>
              <w:t>его деятельности;</w:t>
            </w:r>
            <w:r w:rsidRPr="00200D20">
              <w:rPr>
                <w:rFonts w:ascii="Times New Roman" w:eastAsia="Times New Roman" w:hAnsi="Times New Roman" w:cs="Times New Roman"/>
                <w:spacing w:val="19"/>
                <w:sz w:val="24"/>
                <w:szCs w:val="24"/>
              </w:rPr>
              <w:t xml:space="preserve"> </w:t>
            </w:r>
            <w:r w:rsidRPr="00200D20">
              <w:rPr>
                <w:rFonts w:ascii="Times New Roman" w:eastAsia="Times New Roman" w:hAnsi="Times New Roman" w:cs="Times New Roman"/>
                <w:sz w:val="24"/>
                <w:szCs w:val="24"/>
              </w:rPr>
              <w:t>свое имя,</w:t>
            </w:r>
            <w:r w:rsidRPr="00200D20">
              <w:rPr>
                <w:rFonts w:ascii="Times New Roman" w:eastAsia="Times New Roman" w:hAnsi="Times New Roman" w:cs="Times New Roman"/>
                <w:spacing w:val="4"/>
                <w:sz w:val="24"/>
                <w:szCs w:val="24"/>
              </w:rPr>
              <w:t xml:space="preserve"> </w:t>
            </w:r>
            <w:r w:rsidRPr="00200D20">
              <w:rPr>
                <w:rFonts w:ascii="Times New Roman" w:eastAsia="Times New Roman" w:hAnsi="Times New Roman" w:cs="Times New Roman"/>
                <w:sz w:val="24"/>
                <w:szCs w:val="24"/>
              </w:rPr>
              <w:t>имена</w:t>
            </w:r>
            <w:r w:rsidRPr="00200D20">
              <w:rPr>
                <w:rFonts w:ascii="Times New Roman" w:eastAsia="Times New Roman" w:hAnsi="Times New Roman" w:cs="Times New Roman"/>
                <w:spacing w:val="4"/>
                <w:sz w:val="24"/>
                <w:szCs w:val="24"/>
              </w:rPr>
              <w:t xml:space="preserve"> </w:t>
            </w:r>
            <w:r w:rsidRPr="00200D20">
              <w:rPr>
                <w:rFonts w:ascii="Times New Roman" w:eastAsia="Times New Roman" w:hAnsi="Times New Roman" w:cs="Times New Roman"/>
                <w:sz w:val="24"/>
                <w:szCs w:val="24"/>
              </w:rPr>
              <w:t>близких;</w:t>
            </w:r>
            <w:r w:rsidRPr="00200D20">
              <w:rPr>
                <w:rFonts w:ascii="Times New Roman" w:eastAsia="Times New Roman" w:hAnsi="Times New Roman" w:cs="Times New Roman"/>
                <w:spacing w:val="4"/>
                <w:sz w:val="24"/>
                <w:szCs w:val="24"/>
              </w:rPr>
              <w:t xml:space="preserve"> </w:t>
            </w:r>
            <w:r w:rsidRPr="00200D20">
              <w:rPr>
                <w:rFonts w:ascii="Times New Roman" w:eastAsia="Times New Roman" w:hAnsi="Times New Roman" w:cs="Times New Roman"/>
                <w:sz w:val="24"/>
                <w:szCs w:val="24"/>
              </w:rPr>
              <w:t>демонстрирует</w:t>
            </w:r>
            <w:r w:rsidRPr="00200D20">
              <w:rPr>
                <w:rFonts w:ascii="Times New Roman" w:eastAsia="Times New Roman" w:hAnsi="Times New Roman" w:cs="Times New Roman"/>
                <w:spacing w:val="7"/>
                <w:sz w:val="24"/>
                <w:szCs w:val="24"/>
              </w:rPr>
              <w:t xml:space="preserve"> </w:t>
            </w:r>
            <w:r w:rsidRPr="00200D20">
              <w:rPr>
                <w:rFonts w:ascii="Times New Roman" w:eastAsia="Times New Roman" w:hAnsi="Times New Roman" w:cs="Times New Roman"/>
                <w:sz w:val="24"/>
                <w:szCs w:val="24"/>
              </w:rPr>
              <w:t>первоначальные представления</w:t>
            </w:r>
            <w:r w:rsidRPr="00200D20">
              <w:rPr>
                <w:rFonts w:ascii="Times New Roman" w:eastAsia="Times New Roman" w:hAnsi="Times New Roman" w:cs="Times New Roman"/>
                <w:spacing w:val="15"/>
                <w:sz w:val="24"/>
                <w:szCs w:val="24"/>
              </w:rPr>
              <w:t xml:space="preserve"> </w:t>
            </w:r>
            <w:r w:rsidRPr="00200D20">
              <w:rPr>
                <w:rFonts w:ascii="Times New Roman" w:eastAsia="Times New Roman" w:hAnsi="Times New Roman" w:cs="Times New Roman"/>
                <w:sz w:val="24"/>
                <w:szCs w:val="24"/>
              </w:rPr>
              <w:t>о</w:t>
            </w:r>
            <w:r w:rsidRPr="00200D20">
              <w:rPr>
                <w:rFonts w:ascii="Times New Roman" w:eastAsia="Times New Roman" w:hAnsi="Times New Roman" w:cs="Times New Roman"/>
                <w:spacing w:val="5"/>
                <w:sz w:val="24"/>
                <w:szCs w:val="24"/>
              </w:rPr>
              <w:t xml:space="preserve"> </w:t>
            </w:r>
            <w:r w:rsidRPr="00200D20">
              <w:rPr>
                <w:rFonts w:ascii="Times New Roman" w:eastAsia="Times New Roman" w:hAnsi="Times New Roman" w:cs="Times New Roman"/>
                <w:sz w:val="24"/>
                <w:szCs w:val="24"/>
              </w:rPr>
              <w:t>населенном</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пункте,</w:t>
            </w:r>
            <w:r w:rsidRPr="00200D20">
              <w:rPr>
                <w:rFonts w:ascii="Times New Roman" w:eastAsia="Times New Roman" w:hAnsi="Times New Roman" w:cs="Times New Roman"/>
                <w:spacing w:val="5"/>
                <w:sz w:val="24"/>
                <w:szCs w:val="24"/>
              </w:rPr>
              <w:t xml:space="preserve"> </w:t>
            </w:r>
            <w:r w:rsidRPr="00200D20">
              <w:rPr>
                <w:rFonts w:ascii="Times New Roman" w:eastAsia="Times New Roman" w:hAnsi="Times New Roman" w:cs="Times New Roman"/>
                <w:sz w:val="24"/>
                <w:szCs w:val="24"/>
              </w:rPr>
              <w:t>в</w:t>
            </w:r>
            <w:r w:rsidRPr="00200D20">
              <w:rPr>
                <w:rFonts w:ascii="Times New Roman" w:eastAsia="Times New Roman" w:hAnsi="Times New Roman" w:cs="Times New Roman"/>
                <w:spacing w:val="4"/>
                <w:sz w:val="24"/>
                <w:szCs w:val="24"/>
              </w:rPr>
              <w:t xml:space="preserve"> </w:t>
            </w:r>
            <w:r w:rsidRPr="00200D20">
              <w:rPr>
                <w:rFonts w:ascii="Times New Roman" w:eastAsia="Times New Roman" w:hAnsi="Times New Roman" w:cs="Times New Roman"/>
                <w:sz w:val="24"/>
                <w:szCs w:val="24"/>
              </w:rPr>
              <w:t>котором</w:t>
            </w:r>
            <w:r w:rsidRPr="00200D20">
              <w:rPr>
                <w:rFonts w:ascii="Times New Roman" w:eastAsia="Times New Roman" w:hAnsi="Times New Roman" w:cs="Times New Roman"/>
                <w:spacing w:val="14"/>
                <w:sz w:val="24"/>
                <w:szCs w:val="24"/>
              </w:rPr>
              <w:t xml:space="preserve"> </w:t>
            </w:r>
            <w:r w:rsidRPr="00200D20">
              <w:rPr>
                <w:rFonts w:ascii="Times New Roman" w:eastAsia="Times New Roman" w:hAnsi="Times New Roman" w:cs="Times New Roman"/>
                <w:sz w:val="24"/>
                <w:szCs w:val="24"/>
              </w:rPr>
              <w:t>живет</w:t>
            </w:r>
            <w:r w:rsidRPr="00200D20">
              <w:rPr>
                <w:rFonts w:ascii="Times New Roman" w:eastAsia="Times New Roman" w:hAnsi="Times New Roman" w:cs="Times New Roman"/>
                <w:spacing w:val="1"/>
                <w:sz w:val="24"/>
                <w:szCs w:val="24"/>
              </w:rPr>
              <w:t xml:space="preserve"> </w:t>
            </w:r>
            <w:r w:rsidRPr="00200D20">
              <w:rPr>
                <w:rFonts w:ascii="Times New Roman" w:eastAsia="Times New Roman" w:hAnsi="Times New Roman" w:cs="Times New Roman"/>
                <w:sz w:val="24"/>
                <w:szCs w:val="24"/>
              </w:rPr>
              <w:t>(город,</w:t>
            </w:r>
            <w:r w:rsidRPr="00200D20">
              <w:rPr>
                <w:rFonts w:ascii="Times New Roman" w:eastAsia="Times New Roman" w:hAnsi="Times New Roman" w:cs="Times New Roman"/>
                <w:spacing w:val="-1"/>
                <w:sz w:val="24"/>
                <w:szCs w:val="24"/>
              </w:rPr>
              <w:t xml:space="preserve"> </w:t>
            </w:r>
            <w:r w:rsidRPr="00200D20">
              <w:rPr>
                <w:rFonts w:ascii="Times New Roman" w:eastAsia="Times New Roman" w:hAnsi="Times New Roman" w:cs="Times New Roman"/>
                <w:sz w:val="24"/>
                <w:szCs w:val="24"/>
              </w:rPr>
              <w:t>село</w:t>
            </w:r>
            <w:r w:rsidRPr="00200D20">
              <w:rPr>
                <w:rFonts w:ascii="Times New Roman" w:eastAsia="Times New Roman" w:hAnsi="Times New Roman" w:cs="Times New Roman"/>
                <w:spacing w:val="5"/>
                <w:sz w:val="24"/>
                <w:szCs w:val="24"/>
              </w:rPr>
              <w:t xml:space="preserve"> </w:t>
            </w:r>
            <w:r w:rsidRPr="00200D20">
              <w:rPr>
                <w:rFonts w:ascii="Times New Roman" w:eastAsia="Times New Roman" w:hAnsi="Times New Roman" w:cs="Times New Roman"/>
                <w:sz w:val="24"/>
                <w:szCs w:val="24"/>
              </w:rPr>
              <w:t>и</w:t>
            </w:r>
            <w:r w:rsidRPr="00200D20">
              <w:rPr>
                <w:rFonts w:ascii="Times New Roman" w:eastAsia="Times New Roman" w:hAnsi="Times New Roman" w:cs="Times New Roman"/>
                <w:spacing w:val="5"/>
                <w:sz w:val="24"/>
                <w:szCs w:val="24"/>
              </w:rPr>
              <w:t xml:space="preserve"> </w:t>
            </w:r>
            <w:r w:rsidRPr="00200D20">
              <w:rPr>
                <w:rFonts w:ascii="Times New Roman" w:eastAsia="Times New Roman" w:hAnsi="Times New Roman" w:cs="Times New Roman"/>
                <w:sz w:val="24"/>
                <w:szCs w:val="24"/>
              </w:rPr>
              <w:t>так</w:t>
            </w:r>
            <w:r w:rsidRPr="00200D20">
              <w:rPr>
                <w:rFonts w:ascii="Times New Roman" w:eastAsia="Times New Roman" w:hAnsi="Times New Roman" w:cs="Times New Roman"/>
                <w:spacing w:val="8"/>
                <w:sz w:val="24"/>
                <w:szCs w:val="24"/>
              </w:rPr>
              <w:t xml:space="preserve"> </w:t>
            </w:r>
            <w:r w:rsidRPr="00200D20">
              <w:rPr>
                <w:rFonts w:ascii="Times New Roman" w:eastAsia="Times New Roman" w:hAnsi="Times New Roman" w:cs="Times New Roman"/>
                <w:sz w:val="24"/>
                <w:szCs w:val="24"/>
              </w:rPr>
              <w:t>далее);</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 имеет представления</w:t>
            </w:r>
            <w:r w:rsidRPr="00200D20">
              <w:rPr>
                <w:rFonts w:ascii="Times New Roman" w:eastAsia="Times New Roman" w:hAnsi="Times New Roman" w:cs="Times New Roman"/>
                <w:spacing w:val="29"/>
                <w:sz w:val="24"/>
                <w:szCs w:val="24"/>
              </w:rPr>
              <w:t xml:space="preserve"> </w:t>
            </w:r>
            <w:r w:rsidRPr="00200D20">
              <w:rPr>
                <w:rFonts w:ascii="Times New Roman" w:eastAsia="Times New Roman" w:hAnsi="Times New Roman" w:cs="Times New Roman"/>
                <w:sz w:val="24"/>
                <w:szCs w:val="24"/>
              </w:rPr>
              <w:t>об</w:t>
            </w:r>
            <w:r w:rsidRPr="00200D20">
              <w:rPr>
                <w:rFonts w:ascii="Times New Roman" w:eastAsia="Times New Roman" w:hAnsi="Times New Roman" w:cs="Times New Roman"/>
                <w:spacing w:val="48"/>
                <w:sz w:val="24"/>
                <w:szCs w:val="24"/>
              </w:rPr>
              <w:t xml:space="preserve"> </w:t>
            </w:r>
            <w:r w:rsidRPr="00200D20">
              <w:rPr>
                <w:rFonts w:ascii="Times New Roman" w:eastAsia="Times New Roman" w:hAnsi="Times New Roman" w:cs="Times New Roman"/>
                <w:sz w:val="24"/>
                <w:szCs w:val="24"/>
              </w:rPr>
              <w:t>объектах живой и</w:t>
            </w:r>
            <w:r w:rsidRPr="00200D20">
              <w:rPr>
                <w:rFonts w:ascii="Times New Roman" w:eastAsia="Times New Roman" w:hAnsi="Times New Roman" w:cs="Times New Roman"/>
                <w:spacing w:val="44"/>
                <w:sz w:val="24"/>
                <w:szCs w:val="24"/>
              </w:rPr>
              <w:t xml:space="preserve"> </w:t>
            </w:r>
            <w:r w:rsidRPr="00200D20">
              <w:rPr>
                <w:rFonts w:ascii="Times New Roman" w:eastAsia="Times New Roman" w:hAnsi="Times New Roman" w:cs="Times New Roman"/>
                <w:sz w:val="24"/>
                <w:szCs w:val="24"/>
              </w:rPr>
              <w:t>неживой природы ближайшего</w:t>
            </w:r>
            <w:r w:rsidRPr="00200D20">
              <w:rPr>
                <w:rFonts w:ascii="Times New Roman" w:eastAsia="Times New Roman" w:hAnsi="Times New Roman" w:cs="Times New Roman"/>
                <w:spacing w:val="23"/>
                <w:sz w:val="24"/>
                <w:szCs w:val="24"/>
              </w:rPr>
              <w:t xml:space="preserve"> </w:t>
            </w:r>
            <w:r w:rsidRPr="00200D20">
              <w:rPr>
                <w:rFonts w:ascii="Times New Roman" w:eastAsia="Times New Roman" w:hAnsi="Times New Roman" w:cs="Times New Roman"/>
                <w:sz w:val="24"/>
                <w:szCs w:val="24"/>
              </w:rPr>
              <w:t>окружения и</w:t>
            </w:r>
            <w:r w:rsidRPr="00200D20">
              <w:rPr>
                <w:rFonts w:ascii="Times New Roman" w:eastAsia="Times New Roman" w:hAnsi="Times New Roman" w:cs="Times New Roman"/>
                <w:spacing w:val="40"/>
                <w:sz w:val="24"/>
                <w:szCs w:val="24"/>
              </w:rPr>
              <w:t xml:space="preserve"> </w:t>
            </w:r>
            <w:r w:rsidRPr="00200D20">
              <w:rPr>
                <w:rFonts w:ascii="Times New Roman" w:eastAsia="Times New Roman" w:hAnsi="Times New Roman" w:cs="Times New Roman"/>
                <w:sz w:val="24"/>
                <w:szCs w:val="24"/>
              </w:rPr>
              <w:t>их</w:t>
            </w:r>
            <w:r w:rsidRPr="00200D20">
              <w:rPr>
                <w:rFonts w:ascii="Times New Roman" w:eastAsia="Times New Roman" w:hAnsi="Times New Roman" w:cs="Times New Roman"/>
                <w:spacing w:val="44"/>
                <w:sz w:val="24"/>
                <w:szCs w:val="24"/>
              </w:rPr>
              <w:t xml:space="preserve"> </w:t>
            </w:r>
            <w:r w:rsidRPr="00200D20">
              <w:rPr>
                <w:rFonts w:ascii="Times New Roman" w:eastAsia="Times New Roman" w:hAnsi="Times New Roman" w:cs="Times New Roman"/>
                <w:sz w:val="24"/>
                <w:szCs w:val="24"/>
              </w:rPr>
              <w:t>особенностях,</w:t>
            </w:r>
            <w:r w:rsidRPr="00200D20">
              <w:rPr>
                <w:rFonts w:ascii="Times New Roman" w:eastAsia="Times New Roman" w:hAnsi="Times New Roman" w:cs="Times New Roman"/>
                <w:spacing w:val="25"/>
                <w:sz w:val="24"/>
                <w:szCs w:val="24"/>
              </w:rPr>
              <w:t xml:space="preserve"> </w:t>
            </w:r>
            <w:r w:rsidRPr="00200D20">
              <w:rPr>
                <w:rFonts w:ascii="Times New Roman" w:eastAsia="Times New Roman" w:hAnsi="Times New Roman" w:cs="Times New Roman"/>
                <w:sz w:val="24"/>
                <w:szCs w:val="24"/>
              </w:rPr>
              <w:t>проявляет положительное</w:t>
            </w:r>
            <w:r w:rsidRPr="00200D20">
              <w:rPr>
                <w:rFonts w:ascii="Times New Roman" w:eastAsia="Times New Roman" w:hAnsi="Times New Roman" w:cs="Times New Roman"/>
                <w:spacing w:val="25"/>
                <w:sz w:val="24"/>
                <w:szCs w:val="24"/>
              </w:rPr>
              <w:t xml:space="preserve"> </w:t>
            </w:r>
            <w:r w:rsidRPr="00200D20">
              <w:rPr>
                <w:rFonts w:ascii="Times New Roman" w:eastAsia="Times New Roman" w:hAnsi="Times New Roman" w:cs="Times New Roman"/>
                <w:sz w:val="24"/>
                <w:szCs w:val="24"/>
              </w:rPr>
              <w:t>отношение и интерес к</w:t>
            </w:r>
            <w:r w:rsidRPr="00200D20">
              <w:rPr>
                <w:rFonts w:ascii="Times New Roman" w:eastAsia="Times New Roman" w:hAnsi="Times New Roman" w:cs="Times New Roman"/>
                <w:spacing w:val="26"/>
                <w:sz w:val="24"/>
                <w:szCs w:val="24"/>
              </w:rPr>
              <w:t xml:space="preserve"> </w:t>
            </w:r>
            <w:r w:rsidRPr="00200D20">
              <w:rPr>
                <w:rFonts w:ascii="Times New Roman" w:eastAsia="Times New Roman" w:hAnsi="Times New Roman" w:cs="Times New Roman"/>
                <w:sz w:val="24"/>
                <w:szCs w:val="24"/>
              </w:rPr>
              <w:t>взаимодействию</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с</w:t>
            </w:r>
            <w:r w:rsidRPr="00200D20">
              <w:rPr>
                <w:rFonts w:ascii="Times New Roman" w:eastAsia="Times New Roman" w:hAnsi="Times New Roman" w:cs="Times New Roman"/>
                <w:spacing w:val="22"/>
                <w:sz w:val="24"/>
                <w:szCs w:val="24"/>
              </w:rPr>
              <w:t xml:space="preserve"> </w:t>
            </w:r>
            <w:r w:rsidRPr="00200D20">
              <w:rPr>
                <w:rFonts w:ascii="Times New Roman" w:eastAsia="Times New Roman" w:hAnsi="Times New Roman" w:cs="Times New Roman"/>
                <w:sz w:val="24"/>
                <w:szCs w:val="24"/>
              </w:rPr>
              <w:t>природой, наблюдает за</w:t>
            </w:r>
            <w:r w:rsidRPr="00200D20">
              <w:rPr>
                <w:rFonts w:ascii="Times New Roman" w:eastAsia="Times New Roman" w:hAnsi="Times New Roman" w:cs="Times New Roman"/>
                <w:spacing w:val="27"/>
                <w:sz w:val="24"/>
                <w:szCs w:val="24"/>
              </w:rPr>
              <w:t xml:space="preserve"> </w:t>
            </w:r>
            <w:r w:rsidRPr="00200D20">
              <w:rPr>
                <w:rFonts w:ascii="Times New Roman" w:eastAsia="Times New Roman" w:hAnsi="Times New Roman" w:cs="Times New Roman"/>
                <w:sz w:val="24"/>
                <w:szCs w:val="24"/>
              </w:rPr>
              <w:t>явлениями природы, старается не</w:t>
            </w:r>
            <w:r w:rsidRPr="00200D20">
              <w:rPr>
                <w:rFonts w:ascii="Times New Roman" w:eastAsia="Times New Roman" w:hAnsi="Times New Roman" w:cs="Times New Roman"/>
                <w:spacing w:val="16"/>
                <w:sz w:val="24"/>
                <w:szCs w:val="24"/>
              </w:rPr>
              <w:t xml:space="preserve"> </w:t>
            </w:r>
            <w:r w:rsidRPr="00200D20">
              <w:rPr>
                <w:rFonts w:ascii="Times New Roman" w:eastAsia="Times New Roman" w:hAnsi="Times New Roman" w:cs="Times New Roman"/>
                <w:sz w:val="24"/>
                <w:szCs w:val="24"/>
              </w:rPr>
              <w:t>причинять вред</w:t>
            </w:r>
            <w:r w:rsidRPr="00200D20">
              <w:rPr>
                <w:rFonts w:ascii="Times New Roman" w:eastAsia="Times New Roman" w:hAnsi="Times New Roman" w:cs="Times New Roman"/>
                <w:spacing w:val="33"/>
                <w:sz w:val="24"/>
                <w:szCs w:val="24"/>
              </w:rPr>
              <w:t xml:space="preserve"> </w:t>
            </w:r>
            <w:r w:rsidRPr="00200D20">
              <w:rPr>
                <w:rFonts w:ascii="Times New Roman" w:eastAsia="Times New Roman" w:hAnsi="Times New Roman" w:cs="Times New Roman"/>
                <w:sz w:val="24"/>
                <w:szCs w:val="24"/>
              </w:rPr>
              <w:t>живым</w:t>
            </w:r>
            <w:r w:rsidRPr="00200D20">
              <w:rPr>
                <w:rFonts w:ascii="Times New Roman" w:eastAsia="Times New Roman" w:hAnsi="Times New Roman" w:cs="Times New Roman"/>
                <w:spacing w:val="47"/>
                <w:sz w:val="24"/>
                <w:szCs w:val="24"/>
              </w:rPr>
              <w:t xml:space="preserve"> </w:t>
            </w:r>
            <w:r w:rsidRPr="00200D20">
              <w:rPr>
                <w:rFonts w:ascii="Times New Roman" w:eastAsia="Times New Roman" w:hAnsi="Times New Roman" w:cs="Times New Roman"/>
                <w:sz w:val="24"/>
                <w:szCs w:val="24"/>
              </w:rPr>
              <w:t>объектам;</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55"/>
                <w:sz w:val="24"/>
                <w:szCs w:val="24"/>
              </w:rPr>
              <w:t xml:space="preserve"> </w:t>
            </w:r>
            <w:r w:rsidRPr="00200D20">
              <w:rPr>
                <w:rFonts w:ascii="Times New Roman" w:eastAsia="Times New Roman" w:hAnsi="Times New Roman" w:cs="Times New Roman"/>
                <w:sz w:val="24"/>
                <w:szCs w:val="24"/>
              </w:rPr>
              <w:t>с</w:t>
            </w:r>
            <w:r w:rsidRPr="00200D20">
              <w:rPr>
                <w:rFonts w:ascii="Times New Roman" w:eastAsia="Times New Roman" w:hAnsi="Times New Roman" w:cs="Times New Roman"/>
                <w:spacing w:val="11"/>
                <w:sz w:val="24"/>
                <w:szCs w:val="24"/>
              </w:rPr>
              <w:t xml:space="preserve"> </w:t>
            </w:r>
            <w:r w:rsidRPr="00200D20">
              <w:rPr>
                <w:rFonts w:ascii="Times New Roman" w:eastAsia="Times New Roman" w:hAnsi="Times New Roman" w:cs="Times New Roman"/>
                <w:sz w:val="24"/>
                <w:szCs w:val="24"/>
              </w:rPr>
              <w:t>удовольствием слушает</w:t>
            </w:r>
            <w:r w:rsidRPr="00200D20">
              <w:rPr>
                <w:rFonts w:ascii="Times New Roman" w:eastAsia="Times New Roman" w:hAnsi="Times New Roman" w:cs="Times New Roman"/>
                <w:spacing w:val="56"/>
                <w:sz w:val="24"/>
                <w:szCs w:val="24"/>
              </w:rPr>
              <w:t xml:space="preserve"> </w:t>
            </w:r>
            <w:r w:rsidRPr="00200D20">
              <w:rPr>
                <w:rFonts w:ascii="Times New Roman" w:eastAsia="Times New Roman" w:hAnsi="Times New Roman" w:cs="Times New Roman"/>
                <w:sz w:val="24"/>
                <w:szCs w:val="24"/>
              </w:rPr>
              <w:t>музыку,</w:t>
            </w:r>
            <w:r w:rsidRPr="00200D20">
              <w:rPr>
                <w:rFonts w:ascii="Times New Roman" w:eastAsia="Times New Roman" w:hAnsi="Times New Roman" w:cs="Times New Roman"/>
                <w:spacing w:val="58"/>
                <w:sz w:val="24"/>
                <w:szCs w:val="24"/>
              </w:rPr>
              <w:t xml:space="preserve"> </w:t>
            </w:r>
            <w:r w:rsidRPr="00200D20">
              <w:rPr>
                <w:rFonts w:ascii="Times New Roman" w:eastAsia="Times New Roman" w:hAnsi="Times New Roman" w:cs="Times New Roman"/>
                <w:sz w:val="24"/>
                <w:szCs w:val="24"/>
              </w:rPr>
              <w:t>подпевает, выполняет простые танцевальные движения;</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 эмоционально</w:t>
            </w:r>
            <w:r w:rsidRPr="00200D20">
              <w:rPr>
                <w:rFonts w:ascii="Times New Roman" w:eastAsia="Times New Roman" w:hAnsi="Times New Roman" w:cs="Times New Roman"/>
                <w:spacing w:val="20"/>
                <w:sz w:val="24"/>
                <w:szCs w:val="24"/>
              </w:rPr>
              <w:t xml:space="preserve"> </w:t>
            </w:r>
            <w:r w:rsidRPr="00200D20">
              <w:rPr>
                <w:rFonts w:ascii="Times New Roman" w:eastAsia="Times New Roman" w:hAnsi="Times New Roman" w:cs="Times New Roman"/>
                <w:sz w:val="24"/>
                <w:szCs w:val="24"/>
              </w:rPr>
              <w:t>откликается на</w:t>
            </w:r>
            <w:r w:rsidRPr="00200D20">
              <w:rPr>
                <w:rFonts w:ascii="Times New Roman" w:eastAsia="Times New Roman" w:hAnsi="Times New Roman" w:cs="Times New Roman"/>
                <w:spacing w:val="36"/>
                <w:sz w:val="24"/>
                <w:szCs w:val="24"/>
              </w:rPr>
              <w:t xml:space="preserve"> </w:t>
            </w:r>
            <w:r w:rsidRPr="00200D20">
              <w:rPr>
                <w:rFonts w:ascii="Times New Roman" w:eastAsia="Times New Roman" w:hAnsi="Times New Roman" w:cs="Times New Roman"/>
                <w:sz w:val="24"/>
                <w:szCs w:val="24"/>
              </w:rPr>
              <w:t>красоту природы и</w:t>
            </w:r>
            <w:r w:rsidRPr="00200D20">
              <w:rPr>
                <w:rFonts w:ascii="Times New Roman" w:eastAsia="Times New Roman" w:hAnsi="Times New Roman" w:cs="Times New Roman"/>
                <w:spacing w:val="30"/>
                <w:sz w:val="24"/>
                <w:szCs w:val="24"/>
              </w:rPr>
              <w:t xml:space="preserve"> </w:t>
            </w:r>
            <w:r w:rsidRPr="00200D20">
              <w:rPr>
                <w:rFonts w:ascii="Times New Roman" w:eastAsia="Times New Roman" w:hAnsi="Times New Roman" w:cs="Times New Roman"/>
                <w:sz w:val="24"/>
                <w:szCs w:val="24"/>
              </w:rPr>
              <w:t>произведения искусства;</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65"/>
                <w:sz w:val="24"/>
                <w:szCs w:val="24"/>
              </w:rPr>
              <w:t xml:space="preserve"> </w:t>
            </w:r>
            <w:r w:rsidRPr="00200D20">
              <w:rPr>
                <w:rFonts w:ascii="Times New Roman" w:eastAsia="Times New Roman" w:hAnsi="Times New Roman" w:cs="Times New Roman"/>
                <w:sz w:val="24"/>
                <w:szCs w:val="24"/>
              </w:rPr>
              <w:t>осваивает основы</w:t>
            </w:r>
            <w:r w:rsidRPr="00200D20">
              <w:rPr>
                <w:rFonts w:ascii="Times New Roman" w:eastAsia="Times New Roman" w:hAnsi="Times New Roman" w:cs="Times New Roman"/>
                <w:spacing w:val="56"/>
                <w:sz w:val="24"/>
                <w:szCs w:val="24"/>
              </w:rPr>
              <w:t xml:space="preserve"> </w:t>
            </w:r>
            <w:r w:rsidRPr="00200D20">
              <w:rPr>
                <w:rFonts w:ascii="Times New Roman" w:eastAsia="Times New Roman" w:hAnsi="Times New Roman" w:cs="Times New Roman"/>
                <w:sz w:val="24"/>
                <w:szCs w:val="24"/>
              </w:rPr>
              <w:t>изобразительной</w:t>
            </w:r>
            <w:r w:rsidRPr="00200D20">
              <w:rPr>
                <w:rFonts w:ascii="Times New Roman" w:eastAsia="Times New Roman" w:hAnsi="Times New Roman" w:cs="Times New Roman"/>
                <w:spacing w:val="9"/>
                <w:sz w:val="24"/>
                <w:szCs w:val="24"/>
              </w:rPr>
              <w:t xml:space="preserve"> </w:t>
            </w:r>
            <w:r w:rsidRPr="00200D20">
              <w:rPr>
                <w:rFonts w:ascii="Times New Roman" w:eastAsia="Times New Roman" w:hAnsi="Times New Roman" w:cs="Times New Roman"/>
                <w:sz w:val="24"/>
                <w:szCs w:val="24"/>
              </w:rPr>
              <w:t>деятельности (лепка,</w:t>
            </w:r>
            <w:r w:rsidRPr="00200D20">
              <w:rPr>
                <w:rFonts w:ascii="Times New Roman" w:eastAsia="Times New Roman" w:hAnsi="Times New Roman" w:cs="Times New Roman"/>
                <w:spacing w:val="60"/>
                <w:sz w:val="24"/>
                <w:szCs w:val="24"/>
              </w:rPr>
              <w:t xml:space="preserve"> </w:t>
            </w:r>
            <w:r w:rsidRPr="00200D20">
              <w:rPr>
                <w:rFonts w:ascii="Times New Roman" w:eastAsia="Times New Roman" w:hAnsi="Times New Roman" w:cs="Times New Roman"/>
                <w:sz w:val="24"/>
                <w:szCs w:val="24"/>
              </w:rPr>
              <w:t>рисование) и конструирования: может выполнять уже довольно сложные постройки (гараж, дорогу к нему, забор) и играть с</w:t>
            </w:r>
            <w:r w:rsidRPr="00200D20">
              <w:rPr>
                <w:rFonts w:ascii="Times New Roman" w:eastAsia="Times New Roman" w:hAnsi="Times New Roman" w:cs="Times New Roman"/>
                <w:spacing w:val="66"/>
                <w:sz w:val="24"/>
                <w:szCs w:val="24"/>
              </w:rPr>
              <w:t xml:space="preserve"> </w:t>
            </w:r>
            <w:r w:rsidRPr="00200D20">
              <w:rPr>
                <w:rFonts w:ascii="Times New Roman" w:eastAsia="Times New Roman" w:hAnsi="Times New Roman" w:cs="Times New Roman"/>
                <w:sz w:val="24"/>
                <w:szCs w:val="24"/>
              </w:rPr>
              <w:t>ними; рисует дорожки, дождик, шарики; лепит палочки,</w:t>
            </w:r>
            <w:r w:rsidRPr="00200D20">
              <w:rPr>
                <w:rFonts w:ascii="Times New Roman" w:eastAsia="Times New Roman" w:hAnsi="Times New Roman" w:cs="Times New Roman"/>
                <w:spacing w:val="54"/>
                <w:sz w:val="24"/>
                <w:szCs w:val="24"/>
              </w:rPr>
              <w:t xml:space="preserve"> </w:t>
            </w:r>
            <w:r w:rsidRPr="00200D20">
              <w:rPr>
                <w:rFonts w:ascii="Times New Roman" w:eastAsia="Times New Roman" w:hAnsi="Times New Roman" w:cs="Times New Roman"/>
                <w:sz w:val="24"/>
                <w:szCs w:val="24"/>
              </w:rPr>
              <w:t>колечки,</w:t>
            </w:r>
            <w:r w:rsidRPr="00200D20">
              <w:rPr>
                <w:rFonts w:ascii="Times New Roman" w:eastAsia="Times New Roman" w:hAnsi="Times New Roman" w:cs="Times New Roman"/>
                <w:spacing w:val="58"/>
                <w:sz w:val="24"/>
                <w:szCs w:val="24"/>
              </w:rPr>
              <w:t xml:space="preserve"> </w:t>
            </w:r>
            <w:r w:rsidRPr="00200D20">
              <w:rPr>
                <w:rFonts w:ascii="Times New Roman" w:eastAsia="Times New Roman" w:hAnsi="Times New Roman" w:cs="Times New Roman"/>
                <w:sz w:val="24"/>
                <w:szCs w:val="24"/>
              </w:rPr>
              <w:t>лепешки;</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 активно действует с</w:t>
            </w:r>
            <w:r w:rsidRPr="00200D20">
              <w:rPr>
                <w:rFonts w:ascii="Times New Roman" w:eastAsia="Times New Roman" w:hAnsi="Times New Roman" w:cs="Times New Roman"/>
                <w:spacing w:val="48"/>
                <w:sz w:val="24"/>
                <w:szCs w:val="24"/>
              </w:rPr>
              <w:t xml:space="preserve"> </w:t>
            </w:r>
            <w:r w:rsidRPr="00200D20">
              <w:rPr>
                <w:rFonts w:ascii="Times New Roman" w:eastAsia="Times New Roman" w:hAnsi="Times New Roman" w:cs="Times New Roman"/>
                <w:sz w:val="24"/>
                <w:szCs w:val="24"/>
              </w:rPr>
              <w:t>окружающими</w:t>
            </w:r>
            <w:r w:rsidRPr="00200D20">
              <w:rPr>
                <w:rFonts w:ascii="Times New Roman" w:eastAsia="Times New Roman" w:hAnsi="Times New Roman" w:cs="Times New Roman"/>
                <w:spacing w:val="36"/>
                <w:sz w:val="24"/>
                <w:szCs w:val="24"/>
              </w:rPr>
              <w:t xml:space="preserve"> </w:t>
            </w:r>
            <w:r w:rsidRPr="00200D20">
              <w:rPr>
                <w:rFonts w:ascii="Times New Roman" w:eastAsia="Times New Roman" w:hAnsi="Times New Roman" w:cs="Times New Roman"/>
                <w:sz w:val="24"/>
                <w:szCs w:val="24"/>
              </w:rPr>
              <w:t>его</w:t>
            </w:r>
            <w:r w:rsidRPr="00200D20">
              <w:rPr>
                <w:rFonts w:ascii="Times New Roman" w:eastAsia="Times New Roman" w:hAnsi="Times New Roman" w:cs="Times New Roman"/>
                <w:spacing w:val="63"/>
                <w:sz w:val="24"/>
                <w:szCs w:val="24"/>
              </w:rPr>
              <w:t xml:space="preserve"> </w:t>
            </w:r>
            <w:r w:rsidRPr="00200D20">
              <w:rPr>
                <w:rFonts w:ascii="Times New Roman" w:eastAsia="Times New Roman" w:hAnsi="Times New Roman" w:cs="Times New Roman"/>
                <w:sz w:val="24"/>
                <w:szCs w:val="24"/>
              </w:rPr>
              <w:t>предметами, знает названия, свойства и назначение многих предметов, находящихся в его повседневном обиходе;</w:t>
            </w:r>
          </w:p>
          <w:p w:rsidR="00200D20" w:rsidRPr="00200D20" w:rsidRDefault="00200D20" w:rsidP="00200D20">
            <w:pPr>
              <w:pStyle w:val="af8"/>
              <w:rPr>
                <w:rFonts w:ascii="Times New Roman" w:hAnsi="Times New Roman" w:cs="Times New Roman"/>
                <w:sz w:val="24"/>
                <w:szCs w:val="24"/>
              </w:rPr>
            </w:pPr>
            <w:r w:rsidRPr="00200D20">
              <w:rPr>
                <w:rFonts w:ascii="Times New Roman" w:eastAsia="Times New Roman" w:hAnsi="Times New Roman" w:cs="Times New Roman"/>
                <w:sz w:val="24"/>
                <w:szCs w:val="24"/>
              </w:rPr>
              <w:t>- ребёнок</w:t>
            </w:r>
            <w:r w:rsidRPr="00200D20">
              <w:rPr>
                <w:rFonts w:ascii="Times New Roman" w:eastAsia="Times New Roman" w:hAnsi="Times New Roman" w:cs="Times New Roman"/>
                <w:spacing w:val="-12"/>
                <w:sz w:val="24"/>
                <w:szCs w:val="24"/>
              </w:rPr>
              <w:t xml:space="preserve"> </w:t>
            </w:r>
            <w:r w:rsidRPr="00200D20">
              <w:rPr>
                <w:rFonts w:ascii="Times New Roman" w:eastAsia="Times New Roman" w:hAnsi="Times New Roman" w:cs="Times New Roman"/>
                <w:sz w:val="24"/>
                <w:szCs w:val="24"/>
              </w:rPr>
              <w:tab/>
              <w:t>в</w:t>
            </w:r>
            <w:r w:rsidRPr="00200D20">
              <w:rPr>
                <w:rFonts w:ascii="Times New Roman" w:eastAsia="Times New Roman" w:hAnsi="Times New Roman" w:cs="Times New Roman"/>
                <w:spacing w:val="-55"/>
                <w:sz w:val="24"/>
                <w:szCs w:val="24"/>
              </w:rPr>
              <w:t xml:space="preserve"> </w:t>
            </w:r>
            <w:r w:rsidRPr="00200D20">
              <w:rPr>
                <w:rFonts w:ascii="Times New Roman" w:eastAsia="Times New Roman" w:hAnsi="Times New Roman" w:cs="Times New Roman"/>
                <w:sz w:val="24"/>
                <w:szCs w:val="24"/>
              </w:rPr>
              <w:tab/>
              <w:t>играх</w:t>
            </w:r>
            <w:r w:rsidRPr="00200D20">
              <w:rPr>
                <w:rFonts w:ascii="Times New Roman" w:eastAsia="Times New Roman" w:hAnsi="Times New Roman" w:cs="Times New Roman"/>
                <w:spacing w:val="-35"/>
                <w:sz w:val="24"/>
                <w:szCs w:val="24"/>
              </w:rPr>
              <w:t xml:space="preserve"> </w:t>
            </w:r>
            <w:r w:rsidRPr="00200D20">
              <w:rPr>
                <w:rFonts w:ascii="Times New Roman" w:eastAsia="Times New Roman" w:hAnsi="Times New Roman" w:cs="Times New Roman"/>
                <w:sz w:val="24"/>
                <w:szCs w:val="24"/>
              </w:rPr>
              <w:tab/>
              <w:t>отображает</w:t>
            </w:r>
            <w:r w:rsidRPr="00200D20">
              <w:rPr>
                <w:rFonts w:ascii="Times New Roman" w:eastAsia="Times New Roman" w:hAnsi="Times New Roman" w:cs="Times New Roman"/>
                <w:spacing w:val="-1"/>
                <w:sz w:val="24"/>
                <w:szCs w:val="24"/>
              </w:rPr>
              <w:t xml:space="preserve"> </w:t>
            </w:r>
            <w:r w:rsidRPr="00200D20">
              <w:rPr>
                <w:rFonts w:ascii="Times New Roman" w:eastAsia="Times New Roman" w:hAnsi="Times New Roman" w:cs="Times New Roman"/>
                <w:sz w:val="24"/>
                <w:szCs w:val="24"/>
              </w:rPr>
              <w:tab/>
              <w:t>действия</w:t>
            </w:r>
            <w:r w:rsidRPr="00200D20">
              <w:rPr>
                <w:rFonts w:ascii="Times New Roman" w:eastAsia="Times New Roman" w:hAnsi="Times New Roman" w:cs="Times New Roman"/>
                <w:spacing w:val="-16"/>
                <w:sz w:val="24"/>
                <w:szCs w:val="24"/>
              </w:rPr>
              <w:t xml:space="preserve"> </w:t>
            </w:r>
            <w:r w:rsidRPr="00200D20">
              <w:rPr>
                <w:rFonts w:ascii="Times New Roman" w:eastAsia="Times New Roman" w:hAnsi="Times New Roman" w:cs="Times New Roman"/>
                <w:sz w:val="24"/>
                <w:szCs w:val="24"/>
              </w:rPr>
              <w:tab/>
              <w:t>окружающих («готовит</w:t>
            </w:r>
            <w:r w:rsidRPr="00200D20">
              <w:rPr>
                <w:rFonts w:ascii="Times New Roman" w:eastAsia="Times New Roman" w:hAnsi="Times New Roman" w:cs="Times New Roman"/>
                <w:spacing w:val="10"/>
                <w:sz w:val="24"/>
                <w:szCs w:val="24"/>
              </w:rPr>
              <w:t xml:space="preserve"> </w:t>
            </w:r>
            <w:r w:rsidRPr="00200D20">
              <w:rPr>
                <w:rFonts w:ascii="Times New Roman" w:eastAsia="Times New Roman" w:hAnsi="Times New Roman" w:cs="Times New Roman"/>
                <w:sz w:val="24"/>
                <w:szCs w:val="24"/>
              </w:rPr>
              <w:t>обед», «ухаживает</w:t>
            </w:r>
            <w:r w:rsidRPr="00200D20">
              <w:rPr>
                <w:rFonts w:ascii="Times New Roman" w:eastAsia="Times New Roman" w:hAnsi="Times New Roman" w:cs="Times New Roman"/>
                <w:spacing w:val="14"/>
                <w:sz w:val="24"/>
                <w:szCs w:val="24"/>
              </w:rPr>
              <w:t xml:space="preserve"> </w:t>
            </w:r>
            <w:r w:rsidRPr="00200D20">
              <w:rPr>
                <w:rFonts w:ascii="Times New Roman" w:eastAsia="Times New Roman" w:hAnsi="Times New Roman" w:cs="Times New Roman"/>
                <w:sz w:val="24"/>
                <w:szCs w:val="24"/>
              </w:rPr>
              <w:t>за</w:t>
            </w:r>
            <w:r w:rsidRPr="00200D20">
              <w:rPr>
                <w:rFonts w:ascii="Times New Roman" w:eastAsia="Times New Roman" w:hAnsi="Times New Roman" w:cs="Times New Roman"/>
                <w:spacing w:val="22"/>
                <w:sz w:val="24"/>
                <w:szCs w:val="24"/>
              </w:rPr>
              <w:t xml:space="preserve"> </w:t>
            </w:r>
            <w:r w:rsidRPr="00200D20">
              <w:rPr>
                <w:rFonts w:ascii="Times New Roman" w:eastAsia="Times New Roman" w:hAnsi="Times New Roman" w:cs="Times New Roman"/>
                <w:sz w:val="24"/>
                <w:szCs w:val="24"/>
              </w:rPr>
              <w:t>больным» и</w:t>
            </w:r>
            <w:r w:rsidRPr="00200D20">
              <w:rPr>
                <w:rFonts w:ascii="Times New Roman" w:eastAsia="Times New Roman" w:hAnsi="Times New Roman" w:cs="Times New Roman"/>
                <w:spacing w:val="28"/>
                <w:sz w:val="24"/>
                <w:szCs w:val="24"/>
              </w:rPr>
              <w:t xml:space="preserve"> </w:t>
            </w:r>
            <w:r w:rsidRPr="00200D20">
              <w:rPr>
                <w:rFonts w:ascii="Times New Roman" w:eastAsia="Times New Roman" w:hAnsi="Times New Roman" w:cs="Times New Roman"/>
                <w:sz w:val="24"/>
                <w:szCs w:val="24"/>
              </w:rPr>
              <w:t>другое),</w:t>
            </w:r>
            <w:r w:rsidRPr="00200D20">
              <w:rPr>
                <w:rFonts w:ascii="Times New Roman" w:eastAsia="Times New Roman" w:hAnsi="Times New Roman" w:cs="Times New Roman"/>
                <w:spacing w:val="55"/>
                <w:sz w:val="24"/>
                <w:szCs w:val="24"/>
              </w:rPr>
              <w:t xml:space="preserve"> </w:t>
            </w:r>
            <w:r w:rsidRPr="00200D20">
              <w:rPr>
                <w:rFonts w:ascii="Times New Roman" w:eastAsia="Times New Roman" w:hAnsi="Times New Roman" w:cs="Times New Roman"/>
                <w:sz w:val="24"/>
                <w:szCs w:val="24"/>
              </w:rPr>
              <w:t>воспроизводит</w:t>
            </w:r>
            <w:r w:rsidRPr="00200D20">
              <w:rPr>
                <w:rFonts w:ascii="Times New Roman" w:eastAsia="Times New Roman" w:hAnsi="Times New Roman" w:cs="Times New Roman"/>
                <w:spacing w:val="12"/>
                <w:sz w:val="24"/>
                <w:szCs w:val="24"/>
              </w:rPr>
              <w:t xml:space="preserve"> </w:t>
            </w:r>
            <w:r w:rsidRPr="00200D20">
              <w:rPr>
                <w:rFonts w:ascii="Times New Roman" w:eastAsia="Times New Roman" w:hAnsi="Times New Roman" w:cs="Times New Roman"/>
                <w:sz w:val="24"/>
                <w:szCs w:val="24"/>
              </w:rPr>
              <w:t>не</w:t>
            </w:r>
            <w:r w:rsidRPr="00200D20">
              <w:rPr>
                <w:rFonts w:ascii="Times New Roman" w:eastAsia="Times New Roman" w:hAnsi="Times New Roman" w:cs="Times New Roman"/>
                <w:spacing w:val="30"/>
                <w:sz w:val="24"/>
                <w:szCs w:val="24"/>
              </w:rPr>
              <w:t xml:space="preserve"> </w:t>
            </w:r>
            <w:r w:rsidRPr="00200D20">
              <w:rPr>
                <w:rFonts w:ascii="Times New Roman" w:eastAsia="Times New Roman" w:hAnsi="Times New Roman" w:cs="Times New Roman"/>
                <w:sz w:val="24"/>
                <w:szCs w:val="24"/>
              </w:rPr>
              <w:t>только</w:t>
            </w:r>
            <w:r w:rsidRPr="00200D20">
              <w:rPr>
                <w:rFonts w:ascii="Times New Roman" w:eastAsia="Times New Roman" w:hAnsi="Times New Roman" w:cs="Times New Roman"/>
                <w:spacing w:val="58"/>
                <w:sz w:val="24"/>
                <w:szCs w:val="24"/>
              </w:rPr>
              <w:t xml:space="preserve"> </w:t>
            </w:r>
            <w:r w:rsidRPr="00200D20">
              <w:rPr>
                <w:rFonts w:ascii="Times New Roman" w:eastAsia="Times New Roman" w:hAnsi="Times New Roman" w:cs="Times New Roman"/>
                <w:sz w:val="24"/>
                <w:szCs w:val="24"/>
              </w:rPr>
              <w:t>их</w:t>
            </w:r>
            <w:r w:rsidRPr="00200D20">
              <w:rPr>
                <w:rFonts w:ascii="Times New Roman" w:eastAsia="Times New Roman" w:hAnsi="Times New Roman" w:cs="Times New Roman"/>
                <w:spacing w:val="33"/>
                <w:sz w:val="24"/>
                <w:szCs w:val="24"/>
              </w:rPr>
              <w:t xml:space="preserve"> </w:t>
            </w:r>
            <w:r w:rsidRPr="00200D20">
              <w:rPr>
                <w:rFonts w:ascii="Times New Roman" w:eastAsia="Times New Roman" w:hAnsi="Times New Roman" w:cs="Times New Roman"/>
                <w:sz w:val="24"/>
                <w:szCs w:val="24"/>
              </w:rPr>
              <w:t>последовательность и</w:t>
            </w:r>
            <w:r w:rsidRPr="00200D20">
              <w:rPr>
                <w:rFonts w:ascii="Times New Roman" w:eastAsia="Times New Roman" w:hAnsi="Times New Roman" w:cs="Times New Roman"/>
                <w:spacing w:val="20"/>
                <w:sz w:val="24"/>
                <w:szCs w:val="24"/>
              </w:rPr>
              <w:t xml:space="preserve"> </w:t>
            </w:r>
            <w:r w:rsidRPr="00200D20">
              <w:rPr>
                <w:rFonts w:ascii="Times New Roman" w:eastAsia="Times New Roman" w:hAnsi="Times New Roman" w:cs="Times New Roman"/>
                <w:sz w:val="24"/>
                <w:szCs w:val="24"/>
              </w:rPr>
              <w:t>взаимосвязь,</w:t>
            </w:r>
            <w:r w:rsidRPr="00200D20">
              <w:rPr>
                <w:rFonts w:ascii="Times New Roman" w:eastAsia="Times New Roman" w:hAnsi="Times New Roman" w:cs="Times New Roman"/>
                <w:spacing w:val="2"/>
                <w:sz w:val="24"/>
                <w:szCs w:val="24"/>
              </w:rPr>
              <w:t xml:space="preserve"> </w:t>
            </w:r>
            <w:r w:rsidRPr="00200D20">
              <w:rPr>
                <w:rFonts w:ascii="Times New Roman" w:eastAsia="Times New Roman" w:hAnsi="Times New Roman" w:cs="Times New Roman"/>
                <w:sz w:val="24"/>
                <w:szCs w:val="24"/>
              </w:rPr>
              <w:t>но</w:t>
            </w:r>
            <w:r w:rsidRPr="00200D20">
              <w:rPr>
                <w:rFonts w:ascii="Times New Roman" w:eastAsia="Times New Roman" w:hAnsi="Times New Roman" w:cs="Times New Roman"/>
                <w:spacing w:val="27"/>
                <w:sz w:val="24"/>
                <w:szCs w:val="24"/>
              </w:rPr>
              <w:t xml:space="preserve"> </w:t>
            </w:r>
            <w:r w:rsidRPr="00200D20">
              <w:rPr>
                <w:rFonts w:ascii="Times New Roman" w:eastAsia="Times New Roman" w:hAnsi="Times New Roman" w:cs="Times New Roman"/>
                <w:sz w:val="24"/>
                <w:szCs w:val="24"/>
              </w:rPr>
              <w:t>и</w:t>
            </w:r>
            <w:r w:rsidRPr="00200D20">
              <w:rPr>
                <w:rFonts w:ascii="Times New Roman" w:eastAsia="Times New Roman" w:hAnsi="Times New Roman" w:cs="Times New Roman"/>
                <w:spacing w:val="17"/>
                <w:sz w:val="24"/>
                <w:szCs w:val="24"/>
              </w:rPr>
              <w:t xml:space="preserve"> </w:t>
            </w:r>
            <w:r w:rsidRPr="00200D20">
              <w:rPr>
                <w:rFonts w:ascii="Times New Roman" w:eastAsia="Times New Roman" w:hAnsi="Times New Roman" w:cs="Times New Roman"/>
                <w:sz w:val="24"/>
                <w:szCs w:val="24"/>
              </w:rPr>
              <w:t>социальные отношения (ласково обращается с</w:t>
            </w:r>
            <w:r w:rsidRPr="00200D20">
              <w:rPr>
                <w:rFonts w:ascii="Times New Roman" w:eastAsia="Times New Roman" w:hAnsi="Times New Roman" w:cs="Times New Roman"/>
                <w:spacing w:val="17"/>
                <w:sz w:val="24"/>
                <w:szCs w:val="24"/>
              </w:rPr>
              <w:t xml:space="preserve"> </w:t>
            </w:r>
            <w:r w:rsidRPr="00200D20">
              <w:rPr>
                <w:rFonts w:ascii="Times New Roman" w:eastAsia="Times New Roman" w:hAnsi="Times New Roman" w:cs="Times New Roman"/>
                <w:sz w:val="24"/>
                <w:szCs w:val="24"/>
              </w:rPr>
              <w:t>куклой,</w:t>
            </w:r>
            <w:r w:rsidRPr="00200D20">
              <w:rPr>
                <w:rFonts w:ascii="Times New Roman" w:eastAsia="Times New Roman" w:hAnsi="Times New Roman" w:cs="Times New Roman"/>
                <w:spacing w:val="51"/>
                <w:sz w:val="24"/>
                <w:szCs w:val="24"/>
              </w:rPr>
              <w:t xml:space="preserve"> </w:t>
            </w:r>
            <w:r w:rsidRPr="00200D20">
              <w:rPr>
                <w:rFonts w:ascii="Times New Roman" w:eastAsia="Times New Roman" w:hAnsi="Times New Roman" w:cs="Times New Roman"/>
                <w:sz w:val="24"/>
                <w:szCs w:val="24"/>
              </w:rPr>
              <w:t>делает</w:t>
            </w:r>
            <w:r w:rsidRPr="00200D20">
              <w:rPr>
                <w:rFonts w:ascii="Times New Roman" w:eastAsia="Times New Roman" w:hAnsi="Times New Roman" w:cs="Times New Roman"/>
                <w:spacing w:val="49"/>
                <w:sz w:val="24"/>
                <w:szCs w:val="24"/>
              </w:rPr>
              <w:t xml:space="preserve"> </w:t>
            </w:r>
            <w:r w:rsidRPr="00200D20">
              <w:rPr>
                <w:rFonts w:ascii="Times New Roman" w:eastAsia="Times New Roman" w:hAnsi="Times New Roman" w:cs="Times New Roman"/>
                <w:sz w:val="24"/>
                <w:szCs w:val="24"/>
              </w:rPr>
              <w:t>ей замечания), заранее</w:t>
            </w:r>
            <w:r w:rsidRPr="00200D20">
              <w:rPr>
                <w:rFonts w:ascii="Times New Roman" w:eastAsia="Times New Roman" w:hAnsi="Times New Roman" w:cs="Times New Roman"/>
                <w:spacing w:val="42"/>
                <w:sz w:val="24"/>
                <w:szCs w:val="24"/>
              </w:rPr>
              <w:t xml:space="preserve"> </w:t>
            </w:r>
            <w:r w:rsidRPr="00200D20">
              <w:rPr>
                <w:rFonts w:ascii="Times New Roman" w:eastAsia="Times New Roman" w:hAnsi="Times New Roman" w:cs="Times New Roman"/>
                <w:sz w:val="24"/>
                <w:szCs w:val="24"/>
              </w:rPr>
              <w:t>определяет цель</w:t>
            </w:r>
            <w:r w:rsidRPr="00200D20">
              <w:rPr>
                <w:rFonts w:ascii="Times New Roman" w:eastAsia="Times New Roman" w:hAnsi="Times New Roman" w:cs="Times New Roman"/>
                <w:spacing w:val="33"/>
                <w:sz w:val="24"/>
                <w:szCs w:val="24"/>
              </w:rPr>
              <w:t xml:space="preserve"> </w:t>
            </w:r>
            <w:r w:rsidRPr="00200D20">
              <w:rPr>
                <w:rFonts w:ascii="Times New Roman" w:eastAsia="Times New Roman" w:hAnsi="Times New Roman" w:cs="Times New Roman"/>
                <w:sz w:val="24"/>
                <w:szCs w:val="24"/>
              </w:rPr>
              <w:t>(«Я</w:t>
            </w:r>
            <w:r w:rsidRPr="00200D20">
              <w:rPr>
                <w:rFonts w:ascii="Times New Roman" w:eastAsia="Times New Roman" w:hAnsi="Times New Roman" w:cs="Times New Roman"/>
                <w:spacing w:val="18"/>
                <w:sz w:val="24"/>
                <w:szCs w:val="24"/>
              </w:rPr>
              <w:t xml:space="preserve"> </w:t>
            </w:r>
            <w:r w:rsidRPr="00200D20">
              <w:rPr>
                <w:rFonts w:ascii="Times New Roman" w:eastAsia="Times New Roman" w:hAnsi="Times New Roman" w:cs="Times New Roman"/>
                <w:sz w:val="24"/>
                <w:szCs w:val="24"/>
              </w:rPr>
              <w:t>буду</w:t>
            </w:r>
            <w:r w:rsidRPr="00200D20">
              <w:rPr>
                <w:rFonts w:ascii="Times New Roman" w:eastAsia="Times New Roman" w:hAnsi="Times New Roman" w:cs="Times New Roman"/>
                <w:spacing w:val="37"/>
                <w:sz w:val="24"/>
                <w:szCs w:val="24"/>
              </w:rPr>
              <w:t xml:space="preserve"> </w:t>
            </w:r>
            <w:r w:rsidRPr="00200D20">
              <w:rPr>
                <w:rFonts w:ascii="Times New Roman" w:eastAsia="Times New Roman" w:hAnsi="Times New Roman" w:cs="Times New Roman"/>
                <w:sz w:val="24"/>
                <w:szCs w:val="24"/>
              </w:rPr>
              <w:t>лечить</w:t>
            </w:r>
            <w:r w:rsidRPr="00200D20">
              <w:rPr>
                <w:rFonts w:ascii="Times New Roman" w:eastAsia="Times New Roman" w:hAnsi="Times New Roman" w:cs="Times New Roman"/>
                <w:spacing w:val="48"/>
                <w:sz w:val="24"/>
                <w:szCs w:val="24"/>
              </w:rPr>
              <w:t xml:space="preserve"> </w:t>
            </w:r>
            <w:r w:rsidRPr="00200D20">
              <w:rPr>
                <w:rFonts w:ascii="Times New Roman" w:eastAsia="Times New Roman" w:hAnsi="Times New Roman" w:cs="Times New Roman"/>
                <w:sz w:val="24"/>
                <w:szCs w:val="24"/>
              </w:rPr>
              <w:t>куклу»).</w:t>
            </w:r>
          </w:p>
          <w:p w:rsidR="00200D20" w:rsidRPr="00F4116C" w:rsidRDefault="00200D20" w:rsidP="00F4116C">
            <w:pPr>
              <w:pStyle w:val="af8"/>
              <w:rPr>
                <w:rFonts w:ascii="Times New Roman" w:hAnsi="Times New Roman" w:cs="Times New Roman"/>
                <w:b/>
                <w:sz w:val="24"/>
                <w:szCs w:val="24"/>
              </w:rPr>
            </w:pPr>
            <w:r w:rsidRPr="00F4116C">
              <w:rPr>
                <w:rFonts w:ascii="Times New Roman" w:hAnsi="Times New Roman" w:cs="Times New Roman"/>
                <w:b/>
                <w:sz w:val="24"/>
                <w:szCs w:val="24"/>
              </w:rPr>
              <w:t>Планируемые</w:t>
            </w:r>
            <w:r w:rsidRPr="00F4116C">
              <w:rPr>
                <w:rFonts w:ascii="Times New Roman" w:hAnsi="Times New Roman" w:cs="Times New Roman"/>
                <w:b/>
                <w:spacing w:val="-6"/>
                <w:sz w:val="24"/>
                <w:szCs w:val="24"/>
              </w:rPr>
              <w:t xml:space="preserve"> </w:t>
            </w:r>
            <w:r w:rsidRPr="00F4116C">
              <w:rPr>
                <w:rFonts w:ascii="Times New Roman" w:hAnsi="Times New Roman" w:cs="Times New Roman"/>
                <w:b/>
                <w:sz w:val="24"/>
                <w:szCs w:val="24"/>
              </w:rPr>
              <w:t>результаты в</w:t>
            </w:r>
            <w:r w:rsidRPr="00F4116C">
              <w:rPr>
                <w:rFonts w:ascii="Times New Roman" w:hAnsi="Times New Roman" w:cs="Times New Roman"/>
                <w:b/>
                <w:spacing w:val="11"/>
                <w:sz w:val="24"/>
                <w:szCs w:val="24"/>
              </w:rPr>
              <w:t xml:space="preserve"> </w:t>
            </w:r>
            <w:r w:rsidRPr="00F4116C">
              <w:rPr>
                <w:rFonts w:ascii="Times New Roman" w:hAnsi="Times New Roman" w:cs="Times New Roman"/>
                <w:b/>
                <w:sz w:val="24"/>
                <w:szCs w:val="24"/>
              </w:rPr>
              <w:t>дошкольном</w:t>
            </w:r>
            <w:r w:rsidRPr="00F4116C">
              <w:rPr>
                <w:rFonts w:ascii="Times New Roman" w:hAnsi="Times New Roman" w:cs="Times New Roman"/>
                <w:b/>
                <w:spacing w:val="13"/>
                <w:sz w:val="24"/>
                <w:szCs w:val="24"/>
              </w:rPr>
              <w:t xml:space="preserve"> </w:t>
            </w:r>
            <w:r w:rsidRPr="00F4116C">
              <w:rPr>
                <w:rFonts w:ascii="Times New Roman" w:hAnsi="Times New Roman" w:cs="Times New Roman"/>
                <w:b/>
                <w:sz w:val="24"/>
                <w:szCs w:val="24"/>
              </w:rPr>
              <w:t>возрасте.</w:t>
            </w:r>
          </w:p>
          <w:p w:rsidR="00200D20" w:rsidRPr="00F4116C" w:rsidRDefault="00200D20" w:rsidP="00F4116C">
            <w:pPr>
              <w:pStyle w:val="af8"/>
              <w:rPr>
                <w:rFonts w:ascii="Times New Roman" w:hAnsi="Times New Roman" w:cs="Times New Roman"/>
                <w:b/>
                <w:sz w:val="24"/>
                <w:szCs w:val="24"/>
              </w:rPr>
            </w:pPr>
            <w:r w:rsidRPr="00F4116C">
              <w:rPr>
                <w:rFonts w:ascii="Times New Roman" w:hAnsi="Times New Roman" w:cs="Times New Roman"/>
                <w:b/>
                <w:sz w:val="24"/>
                <w:szCs w:val="24"/>
              </w:rPr>
              <w:t>К</w:t>
            </w:r>
            <w:r w:rsidRPr="00F4116C">
              <w:rPr>
                <w:rFonts w:ascii="Times New Roman" w:hAnsi="Times New Roman" w:cs="Times New Roman"/>
                <w:b/>
                <w:spacing w:val="14"/>
                <w:sz w:val="24"/>
                <w:szCs w:val="24"/>
              </w:rPr>
              <w:t xml:space="preserve"> </w:t>
            </w:r>
            <w:r w:rsidRPr="00F4116C">
              <w:rPr>
                <w:rFonts w:ascii="Times New Roman" w:hAnsi="Times New Roman" w:cs="Times New Roman"/>
                <w:b/>
                <w:sz w:val="24"/>
                <w:szCs w:val="24"/>
              </w:rPr>
              <w:t>четырем</w:t>
            </w:r>
            <w:r w:rsidRPr="00F4116C">
              <w:rPr>
                <w:rFonts w:ascii="Times New Roman" w:hAnsi="Times New Roman" w:cs="Times New Roman"/>
                <w:b/>
                <w:spacing w:val="56"/>
                <w:sz w:val="24"/>
                <w:szCs w:val="24"/>
              </w:rPr>
              <w:t xml:space="preserve"> </w:t>
            </w:r>
            <w:r w:rsidRPr="00F4116C">
              <w:rPr>
                <w:rFonts w:ascii="Times New Roman" w:hAnsi="Times New Roman" w:cs="Times New Roman"/>
                <w:b/>
                <w:sz w:val="24"/>
                <w:szCs w:val="24"/>
              </w:rPr>
              <w:t>годам: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демонстрирует положительное отношение к разнообразным физическим</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упражнениям,</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проявляет избирательный интерес</w:t>
            </w:r>
            <w:r w:rsidRPr="00F4116C">
              <w:rPr>
                <w:rFonts w:ascii="Times New Roman" w:hAnsi="Times New Roman" w:cs="Times New Roman"/>
                <w:color w:val="000000"/>
                <w:spacing w:val="63"/>
                <w:sz w:val="24"/>
                <w:szCs w:val="24"/>
              </w:rPr>
              <w:t xml:space="preserve"> </w:t>
            </w:r>
            <w:r w:rsidRPr="00F4116C">
              <w:rPr>
                <w:rFonts w:ascii="Times New Roman" w:hAnsi="Times New Roman" w:cs="Times New Roman"/>
                <w:color w:val="000000"/>
                <w:sz w:val="24"/>
                <w:szCs w:val="24"/>
              </w:rPr>
              <w:t>к</w:t>
            </w:r>
            <w:r w:rsidRPr="00F4116C">
              <w:rPr>
                <w:rFonts w:ascii="Times New Roman" w:hAnsi="Times New Roman" w:cs="Times New Roman"/>
                <w:color w:val="000000"/>
                <w:spacing w:val="26"/>
                <w:sz w:val="24"/>
                <w:szCs w:val="24"/>
              </w:rPr>
              <w:t xml:space="preserve"> </w:t>
            </w:r>
            <w:r w:rsidRPr="00F4116C">
              <w:rPr>
                <w:rFonts w:ascii="Times New Roman" w:hAnsi="Times New Roman" w:cs="Times New Roman"/>
                <w:color w:val="000000"/>
                <w:sz w:val="24"/>
                <w:szCs w:val="24"/>
              </w:rPr>
              <w:t>отдельным двигательным</w:t>
            </w:r>
            <w:r w:rsidRPr="00F4116C">
              <w:rPr>
                <w:rFonts w:ascii="Times New Roman" w:hAnsi="Times New Roman" w:cs="Times New Roman"/>
                <w:color w:val="000000"/>
                <w:spacing w:val="31"/>
                <w:sz w:val="24"/>
                <w:szCs w:val="24"/>
              </w:rPr>
              <w:t xml:space="preserve"> </w:t>
            </w:r>
            <w:r w:rsidRPr="00F4116C">
              <w:rPr>
                <w:rFonts w:ascii="Times New Roman" w:hAnsi="Times New Roman" w:cs="Times New Roman"/>
                <w:color w:val="000000"/>
                <w:sz w:val="24"/>
                <w:szCs w:val="24"/>
              </w:rPr>
              <w:t>действиям</w:t>
            </w:r>
            <w:r w:rsidRPr="00F4116C">
              <w:rPr>
                <w:rFonts w:ascii="Times New Roman" w:hAnsi="Times New Roman" w:cs="Times New Roman"/>
                <w:color w:val="000000"/>
                <w:spacing w:val="27"/>
                <w:sz w:val="24"/>
                <w:szCs w:val="24"/>
              </w:rPr>
              <w:t xml:space="preserve"> </w:t>
            </w:r>
            <w:r w:rsidRPr="00F4116C">
              <w:rPr>
                <w:rFonts w:ascii="Times New Roman" w:hAnsi="Times New Roman" w:cs="Times New Roman"/>
                <w:color w:val="000000"/>
                <w:sz w:val="24"/>
                <w:szCs w:val="24"/>
              </w:rPr>
              <w:t>(бросание и ловля</w:t>
            </w:r>
            <w:r w:rsidRPr="00F4116C">
              <w:rPr>
                <w:rFonts w:ascii="Times New Roman" w:hAnsi="Times New Roman" w:cs="Times New Roman"/>
                <w:color w:val="000000"/>
                <w:spacing w:val="67"/>
                <w:sz w:val="24"/>
                <w:szCs w:val="24"/>
              </w:rPr>
              <w:t xml:space="preserve"> </w:t>
            </w:r>
            <w:r w:rsidRPr="00F4116C">
              <w:rPr>
                <w:rFonts w:ascii="Times New Roman" w:hAnsi="Times New Roman" w:cs="Times New Roman"/>
                <w:color w:val="000000"/>
                <w:sz w:val="24"/>
                <w:szCs w:val="24"/>
              </w:rPr>
              <w:t>мяча, ходьба,</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бег, прыжки) и подвижным</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играм;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проявляет элементы самостоятельности</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6"/>
                <w:sz w:val="24"/>
                <w:szCs w:val="24"/>
              </w:rPr>
              <w:t xml:space="preserve"> </w:t>
            </w:r>
            <w:r w:rsidRPr="00F4116C">
              <w:rPr>
                <w:rFonts w:ascii="Times New Roman" w:hAnsi="Times New Roman" w:cs="Times New Roman"/>
                <w:color w:val="000000"/>
                <w:sz w:val="24"/>
                <w:szCs w:val="24"/>
              </w:rPr>
              <w:t>двигательной деятельности, с интересом включается</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в подвижные игры, стремится к выполнению правил</w:t>
            </w:r>
            <w:r w:rsidRPr="00F4116C">
              <w:rPr>
                <w:rFonts w:ascii="Times New Roman" w:hAnsi="Times New Roman" w:cs="Times New Roman"/>
                <w:color w:val="000000"/>
                <w:spacing w:val="52"/>
                <w:sz w:val="24"/>
                <w:szCs w:val="24"/>
              </w:rPr>
              <w:t xml:space="preserve"> </w:t>
            </w:r>
            <w:r w:rsidRPr="00F4116C">
              <w:rPr>
                <w:rFonts w:ascii="Times New Roman" w:hAnsi="Times New Roman" w:cs="Times New Roman"/>
                <w:color w:val="000000"/>
                <w:sz w:val="24"/>
                <w:szCs w:val="24"/>
              </w:rPr>
              <w:t>и основных ролей</w:t>
            </w:r>
            <w:r w:rsidRPr="00F4116C">
              <w:rPr>
                <w:rFonts w:ascii="Times New Roman" w:hAnsi="Times New Roman" w:cs="Times New Roman"/>
                <w:color w:val="000000"/>
                <w:spacing w:val="48"/>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3"/>
                <w:sz w:val="24"/>
                <w:szCs w:val="24"/>
              </w:rPr>
              <w:t xml:space="preserve"> </w:t>
            </w:r>
            <w:r w:rsidRPr="00F4116C">
              <w:rPr>
                <w:rFonts w:ascii="Times New Roman" w:hAnsi="Times New Roman" w:cs="Times New Roman"/>
                <w:color w:val="000000"/>
                <w:sz w:val="24"/>
                <w:szCs w:val="24"/>
              </w:rPr>
              <w:t>игре,</w:t>
            </w:r>
            <w:r w:rsidRPr="00F4116C">
              <w:rPr>
                <w:rFonts w:ascii="Times New Roman" w:hAnsi="Times New Roman" w:cs="Times New Roman"/>
                <w:color w:val="000000"/>
                <w:spacing w:val="42"/>
                <w:sz w:val="24"/>
                <w:szCs w:val="24"/>
              </w:rPr>
              <w:t xml:space="preserve"> </w:t>
            </w:r>
            <w:r w:rsidRPr="00F4116C">
              <w:rPr>
                <w:rFonts w:ascii="Times New Roman" w:hAnsi="Times New Roman" w:cs="Times New Roman"/>
                <w:color w:val="000000"/>
                <w:sz w:val="24"/>
                <w:szCs w:val="24"/>
              </w:rPr>
              <w:t>выполняет простейшие правила</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построения и</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перестроения, выполняет ритмические упражнения под</w:t>
            </w:r>
            <w:r w:rsidRPr="00F4116C">
              <w:rPr>
                <w:rFonts w:ascii="Times New Roman" w:hAnsi="Times New Roman" w:cs="Times New Roman"/>
                <w:color w:val="000000"/>
                <w:spacing w:val="23"/>
                <w:sz w:val="24"/>
                <w:szCs w:val="24"/>
              </w:rPr>
              <w:t xml:space="preserve"> </w:t>
            </w:r>
            <w:r w:rsidRPr="00F4116C">
              <w:rPr>
                <w:rFonts w:ascii="Times New Roman" w:hAnsi="Times New Roman" w:cs="Times New Roman"/>
                <w:color w:val="000000"/>
                <w:sz w:val="24"/>
                <w:szCs w:val="24"/>
              </w:rPr>
              <w:t>музыку;</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61"/>
                <w:sz w:val="24"/>
                <w:szCs w:val="24"/>
              </w:rPr>
              <w:t xml:space="preserve"> </w:t>
            </w:r>
            <w:r w:rsidRPr="00F4116C">
              <w:rPr>
                <w:rFonts w:ascii="Times New Roman" w:hAnsi="Times New Roman" w:cs="Times New Roman"/>
                <w:color w:val="000000"/>
                <w:sz w:val="24"/>
                <w:szCs w:val="24"/>
              </w:rPr>
              <w:t>демонстрирует</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координацию движений при</w:t>
            </w:r>
            <w:r w:rsidRPr="00F4116C">
              <w:rPr>
                <w:rFonts w:ascii="Times New Roman" w:hAnsi="Times New Roman" w:cs="Times New Roman"/>
                <w:color w:val="000000"/>
                <w:spacing w:val="43"/>
                <w:sz w:val="24"/>
                <w:szCs w:val="24"/>
              </w:rPr>
              <w:t xml:space="preserve"> </w:t>
            </w:r>
            <w:r w:rsidRPr="00F4116C">
              <w:rPr>
                <w:rFonts w:ascii="Times New Roman" w:hAnsi="Times New Roman" w:cs="Times New Roman"/>
                <w:color w:val="000000"/>
                <w:sz w:val="24"/>
                <w:szCs w:val="24"/>
              </w:rPr>
              <w:t>выполнении упражнений, сохраняет равновесие при</w:t>
            </w:r>
            <w:r w:rsidRPr="00F4116C">
              <w:rPr>
                <w:rFonts w:ascii="Times New Roman" w:hAnsi="Times New Roman" w:cs="Times New Roman"/>
                <w:color w:val="000000"/>
                <w:spacing w:val="38"/>
                <w:sz w:val="24"/>
                <w:szCs w:val="24"/>
              </w:rPr>
              <w:t xml:space="preserve"> </w:t>
            </w:r>
            <w:r w:rsidRPr="00F4116C">
              <w:rPr>
                <w:rFonts w:ascii="Times New Roman" w:hAnsi="Times New Roman" w:cs="Times New Roman"/>
                <w:color w:val="000000"/>
                <w:sz w:val="24"/>
                <w:szCs w:val="24"/>
              </w:rPr>
              <w:t>ходьбе,</w:t>
            </w:r>
            <w:r w:rsidRPr="00F4116C">
              <w:rPr>
                <w:rFonts w:ascii="Times New Roman" w:hAnsi="Times New Roman" w:cs="Times New Roman"/>
                <w:color w:val="000000"/>
                <w:spacing w:val="56"/>
                <w:sz w:val="24"/>
                <w:szCs w:val="24"/>
              </w:rPr>
              <w:t xml:space="preserve"> </w:t>
            </w:r>
            <w:r w:rsidRPr="00F4116C">
              <w:rPr>
                <w:rFonts w:ascii="Times New Roman" w:hAnsi="Times New Roman" w:cs="Times New Roman"/>
                <w:color w:val="000000"/>
                <w:sz w:val="24"/>
                <w:szCs w:val="24"/>
              </w:rPr>
              <w:t>беге,</w:t>
            </w:r>
            <w:r w:rsidRPr="00F4116C">
              <w:rPr>
                <w:rFonts w:ascii="Times New Roman" w:hAnsi="Times New Roman" w:cs="Times New Roman"/>
                <w:color w:val="000000"/>
                <w:spacing w:val="46"/>
                <w:sz w:val="24"/>
                <w:szCs w:val="24"/>
              </w:rPr>
              <w:t xml:space="preserve"> </w:t>
            </w:r>
            <w:r w:rsidRPr="00F4116C">
              <w:rPr>
                <w:rFonts w:ascii="Times New Roman" w:hAnsi="Times New Roman" w:cs="Times New Roman"/>
                <w:color w:val="000000"/>
                <w:sz w:val="24"/>
                <w:szCs w:val="24"/>
              </w:rPr>
              <w:t>прыжках, способен реагировать</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28"/>
                <w:sz w:val="24"/>
                <w:szCs w:val="24"/>
              </w:rPr>
              <w:t xml:space="preserve"> </w:t>
            </w:r>
            <w:r w:rsidRPr="00F4116C">
              <w:rPr>
                <w:rFonts w:ascii="Times New Roman" w:hAnsi="Times New Roman" w:cs="Times New Roman"/>
                <w:color w:val="000000"/>
                <w:sz w:val="24"/>
                <w:szCs w:val="24"/>
              </w:rPr>
              <w:t>сигналы, переключаться</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с</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одного</w:t>
            </w:r>
            <w:r w:rsidRPr="00F4116C">
              <w:rPr>
                <w:rFonts w:ascii="Times New Roman" w:hAnsi="Times New Roman" w:cs="Times New Roman"/>
                <w:color w:val="000000"/>
                <w:spacing w:val="48"/>
                <w:sz w:val="24"/>
                <w:szCs w:val="24"/>
              </w:rPr>
              <w:t xml:space="preserve"> </w:t>
            </w:r>
            <w:r w:rsidRPr="00F4116C">
              <w:rPr>
                <w:rFonts w:ascii="Times New Roman" w:hAnsi="Times New Roman" w:cs="Times New Roman"/>
                <w:color w:val="000000"/>
                <w:sz w:val="24"/>
                <w:szCs w:val="24"/>
              </w:rPr>
              <w:t>движения</w:t>
            </w:r>
            <w:r w:rsidRPr="00F4116C">
              <w:rPr>
                <w:rFonts w:ascii="Times New Roman" w:hAnsi="Times New Roman" w:cs="Times New Roman"/>
                <w:color w:val="000000"/>
                <w:spacing w:val="64"/>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24"/>
                <w:sz w:val="24"/>
                <w:szCs w:val="24"/>
              </w:rPr>
              <w:t xml:space="preserve"> </w:t>
            </w:r>
            <w:r w:rsidRPr="00F4116C">
              <w:rPr>
                <w:rFonts w:ascii="Times New Roman" w:hAnsi="Times New Roman" w:cs="Times New Roman"/>
                <w:color w:val="000000"/>
                <w:sz w:val="24"/>
                <w:szCs w:val="24"/>
              </w:rPr>
              <w:t>другое,</w:t>
            </w:r>
            <w:r w:rsidRPr="00F4116C">
              <w:rPr>
                <w:rFonts w:ascii="Times New Roman" w:hAnsi="Times New Roman" w:cs="Times New Roman"/>
                <w:color w:val="000000"/>
                <w:spacing w:val="50"/>
                <w:sz w:val="24"/>
                <w:szCs w:val="24"/>
              </w:rPr>
              <w:t xml:space="preserve"> </w:t>
            </w:r>
            <w:r w:rsidRPr="00F4116C">
              <w:rPr>
                <w:rFonts w:ascii="Times New Roman" w:hAnsi="Times New Roman" w:cs="Times New Roman"/>
                <w:color w:val="000000"/>
                <w:sz w:val="24"/>
                <w:szCs w:val="24"/>
              </w:rPr>
              <w:t>выполнять движения</w:t>
            </w:r>
            <w:r w:rsidRPr="00F4116C">
              <w:rPr>
                <w:rFonts w:ascii="Times New Roman" w:hAnsi="Times New Roman" w:cs="Times New Roman"/>
                <w:color w:val="000000"/>
                <w:spacing w:val="64"/>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19"/>
                <w:sz w:val="24"/>
                <w:szCs w:val="24"/>
              </w:rPr>
              <w:t xml:space="preserve"> </w:t>
            </w:r>
            <w:r w:rsidRPr="00F4116C">
              <w:rPr>
                <w:rFonts w:ascii="Times New Roman" w:hAnsi="Times New Roman" w:cs="Times New Roman"/>
                <w:color w:val="000000"/>
                <w:sz w:val="24"/>
                <w:szCs w:val="24"/>
              </w:rPr>
              <w:t>общем</w:t>
            </w:r>
            <w:r w:rsidRPr="00F4116C">
              <w:rPr>
                <w:rFonts w:ascii="Times New Roman" w:hAnsi="Times New Roman" w:cs="Times New Roman"/>
                <w:color w:val="000000"/>
                <w:spacing w:val="57"/>
                <w:sz w:val="24"/>
                <w:szCs w:val="24"/>
              </w:rPr>
              <w:t xml:space="preserve"> </w:t>
            </w:r>
            <w:r w:rsidRPr="00F4116C">
              <w:rPr>
                <w:rFonts w:ascii="Times New Roman" w:hAnsi="Times New Roman" w:cs="Times New Roman"/>
                <w:color w:val="000000"/>
                <w:sz w:val="24"/>
                <w:szCs w:val="24"/>
              </w:rPr>
              <w:t>для</w:t>
            </w:r>
            <w:r w:rsidRPr="00F4116C">
              <w:rPr>
                <w:rFonts w:ascii="Times New Roman" w:hAnsi="Times New Roman" w:cs="Times New Roman"/>
                <w:color w:val="000000"/>
                <w:spacing w:val="42"/>
                <w:sz w:val="24"/>
                <w:szCs w:val="24"/>
              </w:rPr>
              <w:t xml:space="preserve"> </w:t>
            </w:r>
            <w:r w:rsidRPr="00F4116C">
              <w:rPr>
                <w:rFonts w:ascii="Times New Roman" w:hAnsi="Times New Roman" w:cs="Times New Roman"/>
                <w:color w:val="000000"/>
                <w:sz w:val="24"/>
                <w:szCs w:val="24"/>
              </w:rPr>
              <w:t>всех темпе;</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владеет культурно-гигиеническими</w:t>
            </w:r>
            <w:r w:rsidRPr="00F4116C">
              <w:rPr>
                <w:rFonts w:ascii="Times New Roman" w:hAnsi="Times New Roman" w:cs="Times New Roman"/>
                <w:color w:val="000000"/>
                <w:spacing w:val="31"/>
                <w:sz w:val="24"/>
                <w:szCs w:val="24"/>
              </w:rPr>
              <w:t xml:space="preserve"> </w:t>
            </w:r>
            <w:r w:rsidRPr="00F4116C">
              <w:rPr>
                <w:rFonts w:ascii="Times New Roman" w:hAnsi="Times New Roman" w:cs="Times New Roman"/>
                <w:color w:val="000000"/>
                <w:sz w:val="24"/>
                <w:szCs w:val="24"/>
              </w:rPr>
              <w:t>навыками:</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умывание, одевание и тому подобное, соблюдает требования гигиены, имеет первичные представления</w:t>
            </w:r>
            <w:r w:rsidRPr="00F4116C">
              <w:rPr>
                <w:rFonts w:ascii="Times New Roman" w:hAnsi="Times New Roman" w:cs="Times New Roman"/>
                <w:color w:val="000000"/>
                <w:spacing w:val="32"/>
                <w:sz w:val="24"/>
                <w:szCs w:val="24"/>
              </w:rPr>
              <w:t xml:space="preserve"> </w:t>
            </w:r>
            <w:r w:rsidRPr="00F4116C">
              <w:rPr>
                <w:rFonts w:ascii="Times New Roman" w:hAnsi="Times New Roman" w:cs="Times New Roman"/>
                <w:color w:val="000000"/>
                <w:sz w:val="24"/>
                <w:szCs w:val="24"/>
              </w:rPr>
              <w:t>о факторах,</w:t>
            </w:r>
            <w:r w:rsidRPr="00F4116C">
              <w:rPr>
                <w:rFonts w:ascii="Times New Roman" w:hAnsi="Times New Roman" w:cs="Times New Roman"/>
                <w:color w:val="000000"/>
                <w:spacing w:val="64"/>
                <w:sz w:val="24"/>
                <w:szCs w:val="24"/>
              </w:rPr>
              <w:t xml:space="preserve"> </w:t>
            </w:r>
            <w:r w:rsidRPr="00F4116C">
              <w:rPr>
                <w:rFonts w:ascii="Times New Roman" w:hAnsi="Times New Roman" w:cs="Times New Roman"/>
                <w:color w:val="000000"/>
                <w:sz w:val="24"/>
                <w:szCs w:val="24"/>
              </w:rPr>
              <w:t>положительно</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влияющих</w:t>
            </w:r>
            <w:r w:rsidRPr="00F4116C">
              <w:rPr>
                <w:rFonts w:ascii="Times New Roman" w:hAnsi="Times New Roman" w:cs="Times New Roman"/>
                <w:color w:val="000000"/>
                <w:spacing w:val="53"/>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19"/>
                <w:sz w:val="24"/>
                <w:szCs w:val="24"/>
              </w:rPr>
              <w:t xml:space="preserve"> </w:t>
            </w:r>
            <w:r w:rsidRPr="00F4116C">
              <w:rPr>
                <w:rFonts w:ascii="Times New Roman" w:hAnsi="Times New Roman" w:cs="Times New Roman"/>
                <w:color w:val="000000"/>
                <w:sz w:val="24"/>
                <w:szCs w:val="24"/>
              </w:rPr>
              <w:t>здоровье;</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проявляет доверие к</w:t>
            </w:r>
            <w:r w:rsidRPr="00F4116C">
              <w:rPr>
                <w:rFonts w:ascii="Times New Roman" w:hAnsi="Times New Roman" w:cs="Times New Roman"/>
                <w:color w:val="000000"/>
                <w:spacing w:val="47"/>
                <w:sz w:val="24"/>
                <w:szCs w:val="24"/>
              </w:rPr>
              <w:t xml:space="preserve"> </w:t>
            </w:r>
            <w:r w:rsidRPr="00F4116C">
              <w:rPr>
                <w:rFonts w:ascii="Times New Roman" w:hAnsi="Times New Roman" w:cs="Times New Roman"/>
                <w:color w:val="000000"/>
                <w:sz w:val="24"/>
                <w:szCs w:val="24"/>
              </w:rPr>
              <w:t>миру, положительно</w:t>
            </w:r>
            <w:r w:rsidRPr="00F4116C">
              <w:rPr>
                <w:rFonts w:ascii="Times New Roman" w:hAnsi="Times New Roman" w:cs="Times New Roman"/>
                <w:color w:val="000000"/>
                <w:spacing w:val="33"/>
                <w:sz w:val="24"/>
                <w:szCs w:val="24"/>
              </w:rPr>
              <w:t xml:space="preserve"> </w:t>
            </w:r>
            <w:r w:rsidRPr="00F4116C">
              <w:rPr>
                <w:rFonts w:ascii="Times New Roman" w:hAnsi="Times New Roman" w:cs="Times New Roman"/>
                <w:color w:val="000000"/>
                <w:sz w:val="24"/>
                <w:szCs w:val="24"/>
              </w:rPr>
              <w:t>оценивает себя,</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говорит о себе</w:t>
            </w:r>
            <w:r w:rsidRPr="00F4116C">
              <w:rPr>
                <w:rFonts w:ascii="Times New Roman" w:hAnsi="Times New Roman" w:cs="Times New Roman"/>
                <w:color w:val="000000"/>
                <w:spacing w:val="35"/>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первом</w:t>
            </w:r>
            <w:r w:rsidRPr="00F4116C">
              <w:rPr>
                <w:rFonts w:ascii="Times New Roman" w:hAnsi="Times New Roman" w:cs="Times New Roman"/>
                <w:color w:val="000000"/>
                <w:spacing w:val="44"/>
                <w:sz w:val="24"/>
                <w:szCs w:val="24"/>
              </w:rPr>
              <w:t xml:space="preserve"> </w:t>
            </w:r>
            <w:r w:rsidRPr="00F4116C">
              <w:rPr>
                <w:rFonts w:ascii="Times New Roman" w:hAnsi="Times New Roman" w:cs="Times New Roman"/>
                <w:color w:val="000000"/>
                <w:sz w:val="24"/>
                <w:szCs w:val="24"/>
              </w:rPr>
              <w:t>лице;</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lastRenderedPageBreak/>
              <w:t>- ребёнок</w:t>
            </w:r>
            <w:r w:rsidRPr="00F4116C">
              <w:rPr>
                <w:rFonts w:ascii="Times New Roman" w:hAnsi="Times New Roman" w:cs="Times New Roman"/>
                <w:color w:val="000000"/>
                <w:spacing w:val="32"/>
                <w:sz w:val="24"/>
                <w:szCs w:val="24"/>
              </w:rPr>
              <w:t xml:space="preserve"> </w:t>
            </w:r>
            <w:r w:rsidRPr="00F4116C">
              <w:rPr>
                <w:rFonts w:ascii="Times New Roman" w:hAnsi="Times New Roman" w:cs="Times New Roman"/>
                <w:color w:val="000000"/>
                <w:sz w:val="24"/>
                <w:szCs w:val="24"/>
              </w:rPr>
              <w:t>откликается</w:t>
            </w:r>
            <w:r w:rsidRPr="00F4116C">
              <w:rPr>
                <w:rFonts w:ascii="Times New Roman" w:hAnsi="Times New Roman" w:cs="Times New Roman"/>
                <w:color w:val="000000"/>
                <w:spacing w:val="42"/>
                <w:sz w:val="24"/>
                <w:szCs w:val="24"/>
              </w:rPr>
              <w:t xml:space="preserve"> </w:t>
            </w:r>
            <w:r w:rsidRPr="00F4116C">
              <w:rPr>
                <w:rFonts w:ascii="Times New Roman" w:hAnsi="Times New Roman" w:cs="Times New Roman"/>
                <w:color w:val="000000"/>
                <w:sz w:val="24"/>
                <w:szCs w:val="24"/>
              </w:rPr>
              <w:t>эмоционально</w:t>
            </w:r>
            <w:r w:rsidRPr="00F4116C">
              <w:rPr>
                <w:rFonts w:ascii="Times New Roman" w:hAnsi="Times New Roman" w:cs="Times New Roman"/>
                <w:color w:val="000000"/>
                <w:spacing w:val="45"/>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30"/>
                <w:sz w:val="24"/>
                <w:szCs w:val="24"/>
              </w:rPr>
              <w:t xml:space="preserve"> </w:t>
            </w:r>
            <w:r w:rsidRPr="00F4116C">
              <w:rPr>
                <w:rFonts w:ascii="Times New Roman" w:hAnsi="Times New Roman" w:cs="Times New Roman"/>
                <w:color w:val="000000"/>
                <w:sz w:val="24"/>
                <w:szCs w:val="24"/>
              </w:rPr>
              <w:t>ярко</w:t>
            </w:r>
            <w:r w:rsidRPr="00F4116C">
              <w:rPr>
                <w:rFonts w:ascii="Times New Roman" w:hAnsi="Times New Roman" w:cs="Times New Roman"/>
                <w:color w:val="000000"/>
                <w:spacing w:val="39"/>
                <w:sz w:val="24"/>
                <w:szCs w:val="24"/>
              </w:rPr>
              <w:t xml:space="preserve"> </w:t>
            </w:r>
            <w:r w:rsidRPr="00F4116C">
              <w:rPr>
                <w:rFonts w:ascii="Times New Roman" w:hAnsi="Times New Roman" w:cs="Times New Roman"/>
                <w:color w:val="000000"/>
                <w:sz w:val="24"/>
                <w:szCs w:val="24"/>
              </w:rPr>
              <w:t>выраженное</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состояние</w:t>
            </w:r>
            <w:r w:rsidRPr="00F4116C">
              <w:rPr>
                <w:rFonts w:ascii="Times New Roman" w:hAnsi="Times New Roman" w:cs="Times New Roman"/>
                <w:color w:val="000000"/>
                <w:spacing w:val="41"/>
                <w:sz w:val="24"/>
                <w:szCs w:val="24"/>
              </w:rPr>
              <w:t xml:space="preserve"> </w:t>
            </w:r>
            <w:r w:rsidRPr="00F4116C">
              <w:rPr>
                <w:rFonts w:ascii="Times New Roman" w:hAnsi="Times New Roman" w:cs="Times New Roman"/>
                <w:color w:val="000000"/>
                <w:sz w:val="24"/>
                <w:szCs w:val="24"/>
              </w:rPr>
              <w:t>близких</w:t>
            </w:r>
            <w:r w:rsidRPr="00F4116C">
              <w:rPr>
                <w:rFonts w:ascii="Times New Roman" w:hAnsi="Times New Roman" w:cs="Times New Roman"/>
                <w:color w:val="000000"/>
                <w:spacing w:val="38"/>
                <w:sz w:val="24"/>
                <w:szCs w:val="24"/>
              </w:rPr>
              <w:t xml:space="preserve"> </w:t>
            </w:r>
            <w:r w:rsidRPr="00F4116C">
              <w:rPr>
                <w:rFonts w:ascii="Times New Roman" w:hAnsi="Times New Roman" w:cs="Times New Roman"/>
                <w:color w:val="000000"/>
                <w:sz w:val="24"/>
                <w:szCs w:val="24"/>
              </w:rPr>
              <w:t>и сверстников</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по</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показу</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побуждению</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взрослых;</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дружелюбно</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настроен</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в отношении других</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детей;</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владеет</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элементарными</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нормами</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правилами</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поведения,</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связанными с определенными</w:t>
            </w:r>
            <w:r w:rsidRPr="00F4116C">
              <w:rPr>
                <w:rFonts w:ascii="Times New Roman" w:hAnsi="Times New Roman" w:cs="Times New Roman"/>
                <w:color w:val="000000"/>
                <w:spacing w:val="20"/>
                <w:sz w:val="24"/>
                <w:szCs w:val="24"/>
              </w:rPr>
              <w:t xml:space="preserve"> </w:t>
            </w:r>
            <w:r w:rsidRPr="00F4116C">
              <w:rPr>
                <w:rFonts w:ascii="Times New Roman" w:hAnsi="Times New Roman" w:cs="Times New Roman"/>
                <w:color w:val="000000"/>
                <w:sz w:val="24"/>
                <w:szCs w:val="24"/>
              </w:rPr>
              <w:t>разрешениями</w:t>
            </w:r>
            <w:r w:rsidRPr="00F4116C">
              <w:rPr>
                <w:rFonts w:ascii="Times New Roman" w:hAnsi="Times New Roman" w:cs="Times New Roman"/>
                <w:color w:val="000000"/>
                <w:spacing w:val="20"/>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запретами</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(«можно»,</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«нельзя»),</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демонстрирует стремление</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к</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положительным</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поступкам;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демонстрирует</w:t>
            </w:r>
            <w:r w:rsidRPr="00F4116C">
              <w:rPr>
                <w:rFonts w:ascii="Times New Roman" w:hAnsi="Times New Roman" w:cs="Times New Roman"/>
                <w:color w:val="000000"/>
                <w:spacing w:val="22"/>
                <w:sz w:val="24"/>
                <w:szCs w:val="24"/>
              </w:rPr>
              <w:t xml:space="preserve"> </w:t>
            </w:r>
            <w:r w:rsidRPr="00F4116C">
              <w:rPr>
                <w:rFonts w:ascii="Times New Roman" w:hAnsi="Times New Roman" w:cs="Times New Roman"/>
                <w:color w:val="000000"/>
                <w:sz w:val="24"/>
                <w:szCs w:val="24"/>
              </w:rPr>
              <w:t>интерес</w:t>
            </w:r>
            <w:r w:rsidRPr="00F4116C">
              <w:rPr>
                <w:rFonts w:ascii="Times New Roman" w:hAnsi="Times New Roman" w:cs="Times New Roman"/>
                <w:color w:val="000000"/>
                <w:spacing w:val="28"/>
                <w:sz w:val="24"/>
                <w:szCs w:val="24"/>
              </w:rPr>
              <w:t xml:space="preserve"> </w:t>
            </w:r>
            <w:r w:rsidRPr="00F4116C">
              <w:rPr>
                <w:rFonts w:ascii="Times New Roman" w:hAnsi="Times New Roman" w:cs="Times New Roman"/>
                <w:color w:val="000000"/>
                <w:sz w:val="24"/>
                <w:szCs w:val="24"/>
              </w:rPr>
              <w:t>к</w:t>
            </w:r>
            <w:r w:rsidRPr="00F4116C">
              <w:rPr>
                <w:rFonts w:ascii="Times New Roman" w:hAnsi="Times New Roman" w:cs="Times New Roman"/>
                <w:color w:val="000000"/>
                <w:spacing w:val="20"/>
                <w:sz w:val="24"/>
                <w:szCs w:val="24"/>
              </w:rPr>
              <w:t xml:space="preserve"> </w:t>
            </w:r>
            <w:r w:rsidRPr="00F4116C">
              <w:rPr>
                <w:rFonts w:ascii="Times New Roman" w:hAnsi="Times New Roman" w:cs="Times New Roman"/>
                <w:color w:val="000000"/>
                <w:sz w:val="24"/>
                <w:szCs w:val="24"/>
              </w:rPr>
              <w:t>сверстникам</w:t>
            </w:r>
            <w:r w:rsidRPr="00F4116C">
              <w:rPr>
                <w:rFonts w:ascii="Times New Roman" w:hAnsi="Times New Roman" w:cs="Times New Roman"/>
                <w:color w:val="000000"/>
                <w:spacing w:val="36"/>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повседневном</w:t>
            </w:r>
            <w:r w:rsidRPr="00F4116C">
              <w:rPr>
                <w:rFonts w:ascii="Times New Roman" w:hAnsi="Times New Roman" w:cs="Times New Roman"/>
                <w:color w:val="000000"/>
                <w:spacing w:val="34"/>
                <w:sz w:val="24"/>
                <w:szCs w:val="24"/>
              </w:rPr>
              <w:t xml:space="preserve"> </w:t>
            </w:r>
            <w:r w:rsidRPr="00F4116C">
              <w:rPr>
                <w:rFonts w:ascii="Times New Roman" w:hAnsi="Times New Roman" w:cs="Times New Roman"/>
                <w:color w:val="000000"/>
                <w:sz w:val="24"/>
                <w:szCs w:val="24"/>
              </w:rPr>
              <w:t>обращении и бытовой</w:t>
            </w:r>
            <w:r w:rsidRPr="00F4116C">
              <w:rPr>
                <w:rFonts w:ascii="Times New Roman" w:hAnsi="Times New Roman" w:cs="Times New Roman"/>
                <w:color w:val="000000"/>
                <w:spacing w:val="30"/>
                <w:sz w:val="24"/>
                <w:szCs w:val="24"/>
              </w:rPr>
              <w:t xml:space="preserve"> </w:t>
            </w:r>
            <w:r w:rsidRPr="00F4116C">
              <w:rPr>
                <w:rFonts w:ascii="Times New Roman" w:hAnsi="Times New Roman" w:cs="Times New Roman"/>
                <w:color w:val="000000"/>
                <w:sz w:val="24"/>
                <w:szCs w:val="24"/>
              </w:rPr>
              <w:t>деятельности,</w:t>
            </w:r>
            <w:r w:rsidRPr="00F4116C">
              <w:rPr>
                <w:rFonts w:ascii="Times New Roman" w:hAnsi="Times New Roman" w:cs="Times New Roman"/>
                <w:color w:val="000000"/>
                <w:spacing w:val="30"/>
                <w:sz w:val="24"/>
                <w:szCs w:val="24"/>
              </w:rPr>
              <w:t xml:space="preserve"> </w:t>
            </w:r>
            <w:r w:rsidRPr="00F4116C">
              <w:rPr>
                <w:rFonts w:ascii="Times New Roman" w:hAnsi="Times New Roman" w:cs="Times New Roman"/>
                <w:color w:val="000000"/>
                <w:sz w:val="24"/>
                <w:szCs w:val="24"/>
              </w:rPr>
              <w:t>владеет</w:t>
            </w:r>
            <w:r w:rsidRPr="00F4116C">
              <w:rPr>
                <w:rFonts w:ascii="Times New Roman" w:hAnsi="Times New Roman" w:cs="Times New Roman"/>
                <w:color w:val="000000"/>
                <w:spacing w:val="30"/>
                <w:sz w:val="24"/>
                <w:szCs w:val="24"/>
              </w:rPr>
              <w:t xml:space="preserve"> </w:t>
            </w:r>
            <w:r w:rsidRPr="00F4116C">
              <w:rPr>
                <w:rFonts w:ascii="Times New Roman" w:hAnsi="Times New Roman" w:cs="Times New Roman"/>
                <w:color w:val="000000"/>
                <w:sz w:val="24"/>
                <w:szCs w:val="24"/>
              </w:rPr>
              <w:t>элементарными</w:t>
            </w:r>
            <w:r w:rsidRPr="00F4116C">
              <w:rPr>
                <w:rFonts w:ascii="Times New Roman" w:hAnsi="Times New Roman" w:cs="Times New Roman"/>
                <w:color w:val="000000"/>
                <w:spacing w:val="38"/>
                <w:sz w:val="24"/>
                <w:szCs w:val="24"/>
              </w:rPr>
              <w:t xml:space="preserve"> </w:t>
            </w:r>
            <w:r w:rsidRPr="00F4116C">
              <w:rPr>
                <w:rFonts w:ascii="Times New Roman" w:hAnsi="Times New Roman" w:cs="Times New Roman"/>
                <w:color w:val="000000"/>
                <w:sz w:val="24"/>
                <w:szCs w:val="24"/>
              </w:rPr>
              <w:t>средствами</w:t>
            </w:r>
            <w:r w:rsidRPr="00F4116C">
              <w:rPr>
                <w:rFonts w:ascii="Times New Roman" w:hAnsi="Times New Roman" w:cs="Times New Roman"/>
                <w:color w:val="000000"/>
                <w:spacing w:val="33"/>
                <w:sz w:val="24"/>
                <w:szCs w:val="24"/>
              </w:rPr>
              <w:t xml:space="preserve"> </w:t>
            </w:r>
            <w:r w:rsidRPr="00F4116C">
              <w:rPr>
                <w:rFonts w:ascii="Times New Roman" w:hAnsi="Times New Roman" w:cs="Times New Roman"/>
                <w:color w:val="000000"/>
                <w:sz w:val="24"/>
                <w:szCs w:val="24"/>
              </w:rPr>
              <w:t>обращения в</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процессе взаимодействия</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со</w:t>
            </w:r>
            <w:r w:rsidRPr="00F4116C">
              <w:rPr>
                <w:rFonts w:ascii="Times New Roman" w:hAnsi="Times New Roman" w:cs="Times New Roman"/>
                <w:color w:val="000000"/>
                <w:spacing w:val="3"/>
                <w:sz w:val="24"/>
                <w:szCs w:val="24"/>
              </w:rPr>
              <w:t xml:space="preserve"> </w:t>
            </w:r>
            <w:r w:rsidRPr="00F4116C">
              <w:rPr>
                <w:rFonts w:ascii="Times New Roman" w:hAnsi="Times New Roman" w:cs="Times New Roman"/>
                <w:color w:val="000000"/>
                <w:sz w:val="24"/>
                <w:szCs w:val="24"/>
              </w:rPr>
              <w:t>сверстниками;</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проявляет</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интерес</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к</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правилам</w:t>
            </w:r>
            <w:r w:rsidRPr="00F4116C">
              <w:rPr>
                <w:rFonts w:ascii="Times New Roman" w:hAnsi="Times New Roman" w:cs="Times New Roman"/>
                <w:color w:val="000000"/>
                <w:spacing w:val="20"/>
                <w:sz w:val="24"/>
                <w:szCs w:val="24"/>
              </w:rPr>
              <w:t xml:space="preserve"> </w:t>
            </w:r>
            <w:r w:rsidRPr="00F4116C">
              <w:rPr>
                <w:rFonts w:ascii="Times New Roman" w:hAnsi="Times New Roman" w:cs="Times New Roman"/>
                <w:color w:val="000000"/>
                <w:sz w:val="24"/>
                <w:szCs w:val="24"/>
              </w:rPr>
              <w:t>безопасного</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поведения; осваивает безопасные</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способы</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обращения</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со</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знакомыми</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предметами</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ближайшего</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окружения;</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в процессе</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совместной</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деятельности;</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произносит</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правильно</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в словах</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все</w:t>
            </w:r>
            <w:r w:rsidRPr="00F4116C">
              <w:rPr>
                <w:rFonts w:ascii="Times New Roman" w:hAnsi="Times New Roman" w:cs="Times New Roman"/>
                <w:color w:val="000000"/>
                <w:spacing w:val="3"/>
                <w:sz w:val="24"/>
                <w:szCs w:val="24"/>
              </w:rPr>
              <w:t xml:space="preserve"> </w:t>
            </w:r>
            <w:r w:rsidRPr="00F4116C">
              <w:rPr>
                <w:rFonts w:ascii="Times New Roman" w:hAnsi="Times New Roman" w:cs="Times New Roman"/>
                <w:color w:val="000000"/>
                <w:sz w:val="24"/>
                <w:szCs w:val="24"/>
              </w:rPr>
              <w:t>гласные</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согласные</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звуки,</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кроме шипящих</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27"/>
                <w:sz w:val="24"/>
                <w:szCs w:val="24"/>
              </w:rPr>
              <w:t xml:space="preserve"> </w:t>
            </w:r>
            <w:r w:rsidRPr="00F4116C">
              <w:rPr>
                <w:rFonts w:ascii="Times New Roman" w:hAnsi="Times New Roman" w:cs="Times New Roman"/>
                <w:color w:val="000000"/>
                <w:sz w:val="24"/>
                <w:szCs w:val="24"/>
              </w:rPr>
              <w:t>сонорных,</w:t>
            </w:r>
            <w:r w:rsidRPr="00F4116C">
              <w:rPr>
                <w:rFonts w:ascii="Times New Roman" w:hAnsi="Times New Roman" w:cs="Times New Roman"/>
                <w:color w:val="000000"/>
                <w:spacing w:val="35"/>
                <w:sz w:val="24"/>
                <w:szCs w:val="24"/>
              </w:rPr>
              <w:t xml:space="preserve"> </w:t>
            </w:r>
            <w:r w:rsidRPr="00F4116C">
              <w:rPr>
                <w:rFonts w:ascii="Times New Roman" w:hAnsi="Times New Roman" w:cs="Times New Roman"/>
                <w:color w:val="000000"/>
                <w:sz w:val="24"/>
                <w:szCs w:val="24"/>
              </w:rPr>
              <w:t>согласовывает</w:t>
            </w:r>
            <w:r w:rsidRPr="00F4116C">
              <w:rPr>
                <w:rFonts w:ascii="Times New Roman" w:hAnsi="Times New Roman" w:cs="Times New Roman"/>
                <w:color w:val="000000"/>
                <w:spacing w:val="41"/>
                <w:sz w:val="24"/>
                <w:szCs w:val="24"/>
              </w:rPr>
              <w:t xml:space="preserve"> </w:t>
            </w:r>
            <w:r w:rsidRPr="00F4116C">
              <w:rPr>
                <w:rFonts w:ascii="Times New Roman" w:hAnsi="Times New Roman" w:cs="Times New Roman"/>
                <w:color w:val="000000"/>
                <w:sz w:val="24"/>
                <w:szCs w:val="24"/>
              </w:rPr>
              <w:t>слова</w:t>
            </w:r>
            <w:r w:rsidRPr="00F4116C">
              <w:rPr>
                <w:rFonts w:ascii="Times New Roman" w:hAnsi="Times New Roman" w:cs="Times New Roman"/>
                <w:color w:val="000000"/>
                <w:spacing w:val="33"/>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предложении</w:t>
            </w:r>
            <w:r w:rsidRPr="00F4116C">
              <w:rPr>
                <w:rFonts w:ascii="Times New Roman" w:hAnsi="Times New Roman" w:cs="Times New Roman"/>
                <w:color w:val="000000"/>
                <w:spacing w:val="42"/>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31"/>
                <w:sz w:val="24"/>
                <w:szCs w:val="24"/>
              </w:rPr>
              <w:t xml:space="preserve"> </w:t>
            </w:r>
            <w:r w:rsidRPr="00F4116C">
              <w:rPr>
                <w:rFonts w:ascii="Times New Roman" w:hAnsi="Times New Roman" w:cs="Times New Roman"/>
                <w:color w:val="000000"/>
                <w:sz w:val="24"/>
                <w:szCs w:val="24"/>
              </w:rPr>
              <w:t>роде,</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числе</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26"/>
                <w:sz w:val="24"/>
                <w:szCs w:val="24"/>
              </w:rPr>
              <w:t xml:space="preserve"> </w:t>
            </w:r>
            <w:r w:rsidRPr="00F4116C">
              <w:rPr>
                <w:rFonts w:ascii="Times New Roman" w:hAnsi="Times New Roman" w:cs="Times New Roman"/>
                <w:color w:val="000000"/>
                <w:sz w:val="24"/>
                <w:szCs w:val="24"/>
              </w:rPr>
              <w:t>падеже, повторяет за педагогическим работником (далее -</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педагог) рассказы из 3-4 предложений,</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пересказывает</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знакомые</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литературные</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произведения, использует речевые</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формы</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вежливого обращения;</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понимает</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содержание</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литературных</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произведений и участвует в</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их драматизации, рассматривает иллюстрации в книгах, запоминает небольшие потешки,</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стихотворения,</w:t>
            </w:r>
            <w:r w:rsidRPr="00F4116C">
              <w:rPr>
                <w:rFonts w:ascii="Times New Roman" w:hAnsi="Times New Roman" w:cs="Times New Roman"/>
                <w:color w:val="000000"/>
                <w:spacing w:val="23"/>
                <w:sz w:val="24"/>
                <w:szCs w:val="24"/>
              </w:rPr>
              <w:t xml:space="preserve"> </w:t>
            </w:r>
            <w:r w:rsidRPr="00F4116C">
              <w:rPr>
                <w:rFonts w:ascii="Times New Roman" w:hAnsi="Times New Roman" w:cs="Times New Roman"/>
                <w:color w:val="000000"/>
                <w:sz w:val="24"/>
                <w:szCs w:val="24"/>
              </w:rPr>
              <w:t>эмоционально</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откликается</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3"/>
                <w:sz w:val="24"/>
                <w:szCs w:val="24"/>
              </w:rPr>
              <w:t xml:space="preserve"> </w:t>
            </w:r>
            <w:r w:rsidRPr="00F4116C">
              <w:rPr>
                <w:rFonts w:ascii="Times New Roman" w:hAnsi="Times New Roman" w:cs="Times New Roman"/>
                <w:color w:val="000000"/>
                <w:sz w:val="24"/>
                <w:szCs w:val="24"/>
              </w:rPr>
              <w:t>них;</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35"/>
                <w:sz w:val="24"/>
                <w:szCs w:val="24"/>
              </w:rPr>
              <w:t xml:space="preserve"> </w:t>
            </w:r>
            <w:r w:rsidRPr="00F4116C">
              <w:rPr>
                <w:rFonts w:ascii="Times New Roman" w:hAnsi="Times New Roman" w:cs="Times New Roman"/>
                <w:color w:val="000000"/>
                <w:sz w:val="24"/>
                <w:szCs w:val="24"/>
              </w:rPr>
              <w:t>демонстрирует</w:t>
            </w:r>
            <w:r w:rsidRPr="00F4116C">
              <w:rPr>
                <w:rFonts w:ascii="Times New Roman" w:hAnsi="Times New Roman" w:cs="Times New Roman"/>
                <w:color w:val="000000"/>
                <w:spacing w:val="24"/>
                <w:sz w:val="24"/>
                <w:szCs w:val="24"/>
              </w:rPr>
              <w:t xml:space="preserve"> </w:t>
            </w:r>
            <w:r w:rsidRPr="00F4116C">
              <w:rPr>
                <w:rFonts w:ascii="Times New Roman" w:hAnsi="Times New Roman" w:cs="Times New Roman"/>
                <w:color w:val="000000"/>
                <w:sz w:val="24"/>
                <w:szCs w:val="24"/>
              </w:rPr>
              <w:t>умения</w:t>
            </w:r>
            <w:r w:rsidRPr="00F4116C">
              <w:rPr>
                <w:rFonts w:ascii="Times New Roman" w:hAnsi="Times New Roman" w:cs="Times New Roman"/>
                <w:color w:val="000000"/>
                <w:spacing w:val="36"/>
                <w:sz w:val="24"/>
                <w:szCs w:val="24"/>
              </w:rPr>
              <w:t xml:space="preserve"> </w:t>
            </w:r>
            <w:r w:rsidRPr="00F4116C">
              <w:rPr>
                <w:rFonts w:ascii="Times New Roman" w:hAnsi="Times New Roman" w:cs="Times New Roman"/>
                <w:color w:val="000000"/>
                <w:sz w:val="24"/>
                <w:szCs w:val="24"/>
              </w:rPr>
              <w:t>вступать</w:t>
            </w:r>
            <w:r w:rsidRPr="00F4116C">
              <w:rPr>
                <w:rFonts w:ascii="Times New Roman" w:hAnsi="Times New Roman" w:cs="Times New Roman"/>
                <w:color w:val="000000"/>
                <w:spacing w:val="36"/>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8"/>
                <w:sz w:val="24"/>
                <w:szCs w:val="24"/>
              </w:rPr>
              <w:t xml:space="preserve"> </w:t>
            </w:r>
            <w:r w:rsidRPr="00F4116C">
              <w:rPr>
                <w:rFonts w:ascii="Times New Roman" w:hAnsi="Times New Roman" w:cs="Times New Roman"/>
                <w:color w:val="000000"/>
                <w:sz w:val="24"/>
                <w:szCs w:val="24"/>
              </w:rPr>
              <w:t>речевое</w:t>
            </w:r>
            <w:r w:rsidRPr="00F4116C">
              <w:rPr>
                <w:rFonts w:ascii="Times New Roman" w:hAnsi="Times New Roman" w:cs="Times New Roman"/>
                <w:color w:val="000000"/>
                <w:spacing w:val="25"/>
                <w:sz w:val="24"/>
                <w:szCs w:val="24"/>
              </w:rPr>
              <w:t xml:space="preserve"> обращение</w:t>
            </w:r>
            <w:r w:rsidRPr="00F4116C">
              <w:rPr>
                <w:rFonts w:ascii="Times New Roman" w:hAnsi="Times New Roman" w:cs="Times New Roman"/>
                <w:color w:val="000000"/>
                <w:sz w:val="24"/>
                <w:szCs w:val="24"/>
              </w:rPr>
              <w:t xml:space="preserve"> со</w:t>
            </w:r>
            <w:r w:rsidRPr="00F4116C">
              <w:rPr>
                <w:rFonts w:ascii="Times New Roman" w:hAnsi="Times New Roman" w:cs="Times New Roman"/>
                <w:color w:val="000000"/>
                <w:spacing w:val="31"/>
                <w:sz w:val="24"/>
                <w:szCs w:val="24"/>
              </w:rPr>
              <w:t xml:space="preserve"> </w:t>
            </w:r>
            <w:r w:rsidRPr="00F4116C">
              <w:rPr>
                <w:rFonts w:ascii="Times New Roman" w:hAnsi="Times New Roman" w:cs="Times New Roman"/>
                <w:color w:val="000000"/>
                <w:sz w:val="24"/>
                <w:szCs w:val="24"/>
              </w:rPr>
              <w:t>знакомыми взрослыми:</w:t>
            </w:r>
            <w:r w:rsidRPr="00F4116C">
              <w:rPr>
                <w:rFonts w:ascii="Times New Roman" w:hAnsi="Times New Roman" w:cs="Times New Roman"/>
                <w:color w:val="000000"/>
                <w:spacing w:val="22"/>
                <w:sz w:val="24"/>
                <w:szCs w:val="24"/>
              </w:rPr>
              <w:t xml:space="preserve"> </w:t>
            </w:r>
            <w:r w:rsidRPr="00F4116C">
              <w:rPr>
                <w:rFonts w:ascii="Times New Roman" w:hAnsi="Times New Roman" w:cs="Times New Roman"/>
                <w:color w:val="000000"/>
                <w:sz w:val="24"/>
                <w:szCs w:val="24"/>
              </w:rPr>
              <w:t>понимает</w:t>
            </w:r>
            <w:r w:rsidRPr="00F4116C">
              <w:rPr>
                <w:rFonts w:ascii="Times New Roman" w:hAnsi="Times New Roman" w:cs="Times New Roman"/>
                <w:color w:val="000000"/>
                <w:spacing w:val="19"/>
                <w:sz w:val="24"/>
                <w:szCs w:val="24"/>
              </w:rPr>
              <w:t xml:space="preserve"> </w:t>
            </w:r>
            <w:r w:rsidRPr="00F4116C">
              <w:rPr>
                <w:rFonts w:ascii="Times New Roman" w:hAnsi="Times New Roman" w:cs="Times New Roman"/>
                <w:color w:val="000000"/>
                <w:sz w:val="24"/>
                <w:szCs w:val="24"/>
              </w:rPr>
              <w:t>обращенную к</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нему</w:t>
            </w:r>
            <w:r w:rsidRPr="00F4116C">
              <w:rPr>
                <w:rFonts w:ascii="Times New Roman" w:hAnsi="Times New Roman" w:cs="Times New Roman"/>
                <w:color w:val="000000"/>
                <w:spacing w:val="27"/>
                <w:sz w:val="24"/>
                <w:szCs w:val="24"/>
              </w:rPr>
              <w:t xml:space="preserve"> </w:t>
            </w:r>
            <w:r w:rsidRPr="00F4116C">
              <w:rPr>
                <w:rFonts w:ascii="Times New Roman" w:hAnsi="Times New Roman" w:cs="Times New Roman"/>
                <w:color w:val="000000"/>
                <w:sz w:val="24"/>
                <w:szCs w:val="24"/>
              </w:rPr>
              <w:t>речь,</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отвечает</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вопросы,</w:t>
            </w:r>
            <w:r w:rsidRPr="00F4116C">
              <w:rPr>
                <w:rFonts w:ascii="Times New Roman" w:hAnsi="Times New Roman" w:cs="Times New Roman"/>
                <w:color w:val="000000"/>
                <w:spacing w:val="19"/>
                <w:sz w:val="24"/>
                <w:szCs w:val="24"/>
              </w:rPr>
              <w:t xml:space="preserve"> </w:t>
            </w:r>
            <w:r w:rsidRPr="00F4116C">
              <w:rPr>
                <w:rFonts w:ascii="Times New Roman" w:hAnsi="Times New Roman" w:cs="Times New Roman"/>
                <w:color w:val="000000"/>
                <w:sz w:val="24"/>
                <w:szCs w:val="24"/>
              </w:rPr>
              <w:t>используя простые</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распространенные</w:t>
            </w:r>
            <w:r w:rsidRPr="00F4116C">
              <w:rPr>
                <w:rFonts w:ascii="Times New Roman" w:hAnsi="Times New Roman" w:cs="Times New Roman"/>
                <w:color w:val="000000"/>
                <w:spacing w:val="34"/>
                <w:sz w:val="24"/>
                <w:szCs w:val="24"/>
              </w:rPr>
              <w:t xml:space="preserve"> </w:t>
            </w:r>
            <w:r w:rsidRPr="00F4116C">
              <w:rPr>
                <w:rFonts w:ascii="Times New Roman" w:hAnsi="Times New Roman" w:cs="Times New Roman"/>
                <w:color w:val="000000"/>
                <w:sz w:val="24"/>
                <w:szCs w:val="24"/>
              </w:rPr>
              <w:t>предложения;</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проявляет</w:t>
            </w:r>
            <w:r w:rsidRPr="00F4116C">
              <w:rPr>
                <w:rFonts w:ascii="Times New Roman" w:hAnsi="Times New Roman" w:cs="Times New Roman"/>
                <w:color w:val="000000"/>
                <w:spacing w:val="31"/>
                <w:sz w:val="24"/>
                <w:szCs w:val="24"/>
              </w:rPr>
              <w:t xml:space="preserve"> </w:t>
            </w:r>
            <w:r w:rsidRPr="00F4116C">
              <w:rPr>
                <w:rFonts w:ascii="Times New Roman" w:hAnsi="Times New Roman" w:cs="Times New Roman"/>
                <w:color w:val="000000"/>
                <w:sz w:val="24"/>
                <w:szCs w:val="24"/>
              </w:rPr>
              <w:t>речевую</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активность</w:t>
            </w:r>
            <w:r w:rsidRPr="00F4116C">
              <w:rPr>
                <w:rFonts w:ascii="Times New Roman" w:hAnsi="Times New Roman" w:cs="Times New Roman"/>
                <w:color w:val="000000"/>
                <w:spacing w:val="28"/>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обращении со</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сверстником;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совместно со взрослым пересказывает знакомые сказки, короткие стихи;</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демонстрирует</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познавательную</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активность</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в деятельности,</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проявляет эмоции</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удивления</w:t>
            </w:r>
            <w:r w:rsidRPr="00F4116C">
              <w:rPr>
                <w:rFonts w:ascii="Times New Roman" w:hAnsi="Times New Roman" w:cs="Times New Roman"/>
                <w:color w:val="000000"/>
                <w:spacing w:val="45"/>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процессе</w:t>
            </w:r>
            <w:r w:rsidRPr="00F4116C">
              <w:rPr>
                <w:rFonts w:ascii="Times New Roman" w:hAnsi="Times New Roman" w:cs="Times New Roman"/>
                <w:color w:val="000000"/>
                <w:spacing w:val="33"/>
                <w:sz w:val="24"/>
                <w:szCs w:val="24"/>
              </w:rPr>
              <w:t xml:space="preserve"> </w:t>
            </w:r>
            <w:r w:rsidRPr="00F4116C">
              <w:rPr>
                <w:rFonts w:ascii="Times New Roman" w:hAnsi="Times New Roman" w:cs="Times New Roman"/>
                <w:color w:val="000000"/>
                <w:sz w:val="24"/>
                <w:szCs w:val="24"/>
              </w:rPr>
              <w:t>познания,</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отражает</w:t>
            </w:r>
            <w:r w:rsidRPr="00F4116C">
              <w:rPr>
                <w:rFonts w:ascii="Times New Roman" w:hAnsi="Times New Roman" w:cs="Times New Roman"/>
                <w:color w:val="000000"/>
                <w:spacing w:val="33"/>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общении и</w:t>
            </w:r>
            <w:r w:rsidRPr="00F4116C">
              <w:rPr>
                <w:rFonts w:ascii="Times New Roman" w:hAnsi="Times New Roman" w:cs="Times New Roman"/>
                <w:color w:val="000000"/>
                <w:spacing w:val="27"/>
                <w:sz w:val="24"/>
                <w:szCs w:val="24"/>
              </w:rPr>
              <w:t xml:space="preserve"> </w:t>
            </w:r>
            <w:r w:rsidRPr="00F4116C">
              <w:rPr>
                <w:rFonts w:ascii="Times New Roman" w:hAnsi="Times New Roman" w:cs="Times New Roman"/>
                <w:color w:val="000000"/>
                <w:sz w:val="24"/>
                <w:szCs w:val="24"/>
              </w:rPr>
              <w:t>совместной деятельности</w:t>
            </w:r>
            <w:r w:rsidRPr="00F4116C">
              <w:rPr>
                <w:rFonts w:ascii="Times New Roman" w:hAnsi="Times New Roman" w:cs="Times New Roman"/>
                <w:color w:val="000000"/>
                <w:spacing w:val="28"/>
                <w:sz w:val="24"/>
                <w:szCs w:val="24"/>
              </w:rPr>
              <w:t xml:space="preserve"> </w:t>
            </w:r>
            <w:r w:rsidRPr="00F4116C">
              <w:rPr>
                <w:rFonts w:ascii="Times New Roman" w:hAnsi="Times New Roman" w:cs="Times New Roman"/>
                <w:color w:val="000000"/>
                <w:sz w:val="24"/>
                <w:szCs w:val="24"/>
              </w:rPr>
              <w:t>со</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взрослыми</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сверстниками</w:t>
            </w:r>
            <w:r w:rsidRPr="00F4116C">
              <w:rPr>
                <w:rFonts w:ascii="Times New Roman" w:hAnsi="Times New Roman" w:cs="Times New Roman"/>
                <w:color w:val="000000"/>
                <w:spacing w:val="33"/>
                <w:sz w:val="24"/>
                <w:szCs w:val="24"/>
              </w:rPr>
              <w:t xml:space="preserve"> </w:t>
            </w:r>
            <w:r w:rsidRPr="00F4116C">
              <w:rPr>
                <w:rFonts w:ascii="Times New Roman" w:hAnsi="Times New Roman" w:cs="Times New Roman"/>
                <w:color w:val="000000"/>
                <w:sz w:val="24"/>
                <w:szCs w:val="24"/>
              </w:rPr>
              <w:t>полученные</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представления</w:t>
            </w:r>
            <w:r w:rsidRPr="00F4116C">
              <w:rPr>
                <w:rFonts w:ascii="Times New Roman" w:hAnsi="Times New Roman" w:cs="Times New Roman"/>
                <w:color w:val="000000"/>
                <w:spacing w:val="31"/>
                <w:sz w:val="24"/>
                <w:szCs w:val="24"/>
              </w:rPr>
              <w:t xml:space="preserve"> </w:t>
            </w:r>
            <w:r w:rsidRPr="00F4116C">
              <w:rPr>
                <w:rFonts w:ascii="Times New Roman" w:hAnsi="Times New Roman" w:cs="Times New Roman"/>
                <w:color w:val="000000"/>
                <w:sz w:val="24"/>
                <w:szCs w:val="24"/>
              </w:rPr>
              <w:t>о</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предметах и объектах ближайшего окружения, задает вопросы констатирующего и проблемного</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характера;</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проявляет потребность в познавательном обращении</w:t>
            </w:r>
            <w:r w:rsidRPr="00F4116C">
              <w:rPr>
                <w:rFonts w:ascii="Times New Roman" w:hAnsi="Times New Roman" w:cs="Times New Roman"/>
                <w:color w:val="000000"/>
                <w:spacing w:val="65"/>
                <w:sz w:val="24"/>
                <w:szCs w:val="24"/>
              </w:rPr>
              <w:t xml:space="preserve"> </w:t>
            </w:r>
            <w:r w:rsidRPr="00F4116C">
              <w:rPr>
                <w:rFonts w:ascii="Times New Roman" w:hAnsi="Times New Roman" w:cs="Times New Roman"/>
                <w:color w:val="000000"/>
                <w:sz w:val="24"/>
                <w:szCs w:val="24"/>
              </w:rPr>
              <w:t>со взрослыми;</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демонстрирует</w:t>
            </w:r>
            <w:r w:rsidRPr="00F4116C">
              <w:rPr>
                <w:rFonts w:ascii="Times New Roman" w:hAnsi="Times New Roman" w:cs="Times New Roman"/>
                <w:color w:val="000000"/>
                <w:spacing w:val="22"/>
                <w:sz w:val="24"/>
                <w:szCs w:val="24"/>
              </w:rPr>
              <w:t xml:space="preserve"> </w:t>
            </w:r>
            <w:r w:rsidRPr="00F4116C">
              <w:rPr>
                <w:rFonts w:ascii="Times New Roman" w:hAnsi="Times New Roman" w:cs="Times New Roman"/>
                <w:color w:val="000000"/>
                <w:sz w:val="24"/>
                <w:szCs w:val="24"/>
              </w:rPr>
              <w:t>стремление</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к наблюдению,</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сравнению,</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обследованию</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свойств</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и качеств</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предметов,</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к</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простейшему</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экспериментированию</w:t>
            </w:r>
            <w:r w:rsidRPr="00F4116C">
              <w:rPr>
                <w:rFonts w:ascii="Times New Roman" w:hAnsi="Times New Roman" w:cs="Times New Roman"/>
                <w:color w:val="000000"/>
                <w:spacing w:val="37"/>
                <w:sz w:val="24"/>
                <w:szCs w:val="24"/>
              </w:rPr>
              <w:t xml:space="preserve"> </w:t>
            </w:r>
            <w:r w:rsidRPr="00F4116C">
              <w:rPr>
                <w:rFonts w:ascii="Times New Roman" w:hAnsi="Times New Roman" w:cs="Times New Roman"/>
                <w:color w:val="000000"/>
                <w:sz w:val="24"/>
                <w:szCs w:val="24"/>
              </w:rPr>
              <w:t>с предметами</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и материалами: проявляет элементарные представления о величине, форме и количестве</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предметов</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умения</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сравнивать</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предметы</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по</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этим</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характеристикам;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проявляет</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интерес</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к</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миру,</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к себе</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окружающим</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людям;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знает</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об</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объектах</w:t>
            </w:r>
            <w:r w:rsidRPr="00F4116C">
              <w:rPr>
                <w:rFonts w:ascii="Times New Roman" w:hAnsi="Times New Roman" w:cs="Times New Roman"/>
                <w:color w:val="000000"/>
                <w:spacing w:val="21"/>
                <w:sz w:val="24"/>
                <w:szCs w:val="24"/>
              </w:rPr>
              <w:t xml:space="preserve"> </w:t>
            </w:r>
            <w:r w:rsidRPr="00F4116C">
              <w:rPr>
                <w:rFonts w:ascii="Times New Roman" w:hAnsi="Times New Roman" w:cs="Times New Roman"/>
                <w:color w:val="000000"/>
                <w:sz w:val="24"/>
                <w:szCs w:val="24"/>
              </w:rPr>
              <w:t>ближайшего</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окружения: о</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родном</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населенном пункте,</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его</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названии,</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достопримечательностях</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традициях;</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имеет</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представление</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о</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разнообразных</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объектах</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живой</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и неживой природы ближайшего окружения, выделяет их</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 xml:space="preserve">отличительные особенности </w:t>
            </w:r>
            <w:r w:rsidRPr="00F4116C">
              <w:rPr>
                <w:rFonts w:ascii="Times New Roman" w:hAnsi="Times New Roman" w:cs="Times New Roman"/>
                <w:color w:val="000000"/>
                <w:spacing w:val="5"/>
                <w:sz w:val="24"/>
                <w:szCs w:val="24"/>
              </w:rPr>
              <w:t> </w:t>
            </w:r>
            <w:r w:rsidRPr="00F4116C">
              <w:rPr>
                <w:rFonts w:ascii="Times New Roman" w:hAnsi="Times New Roman" w:cs="Times New Roman"/>
                <w:color w:val="000000"/>
                <w:sz w:val="24"/>
                <w:szCs w:val="24"/>
              </w:rPr>
              <w:t>и свойства,</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различает</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времена</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года</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и характерные</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для</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них</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явления</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природы,</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имеет представление</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о</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сезонных</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изменениях</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жизни</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животных,</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растений</w:t>
            </w:r>
            <w:r w:rsidRPr="00F4116C">
              <w:rPr>
                <w:rFonts w:ascii="Times New Roman" w:hAnsi="Times New Roman" w:cs="Times New Roman"/>
                <w:color w:val="000000"/>
                <w:spacing w:val="20"/>
                <w:sz w:val="24"/>
                <w:szCs w:val="24"/>
              </w:rPr>
              <w:t xml:space="preserve"> </w:t>
            </w:r>
            <w:r w:rsidRPr="00F4116C">
              <w:rPr>
                <w:rFonts w:ascii="Times New Roman" w:hAnsi="Times New Roman" w:cs="Times New Roman"/>
                <w:color w:val="000000"/>
                <w:sz w:val="24"/>
                <w:szCs w:val="24"/>
              </w:rPr>
              <w:t>и человека, интересуется природой,</w:t>
            </w:r>
            <w:r w:rsidRPr="00F4116C">
              <w:rPr>
                <w:rFonts w:ascii="Times New Roman" w:hAnsi="Times New Roman" w:cs="Times New Roman"/>
                <w:color w:val="000000"/>
                <w:spacing w:val="13"/>
                <w:sz w:val="24"/>
                <w:szCs w:val="24"/>
              </w:rPr>
              <w:t xml:space="preserve"> </w:t>
            </w:r>
            <w:r w:rsidRPr="00F4116C">
              <w:rPr>
                <w:rFonts w:ascii="Times New Roman" w:hAnsi="Times New Roman" w:cs="Times New Roman"/>
                <w:color w:val="000000"/>
                <w:sz w:val="24"/>
                <w:szCs w:val="24"/>
              </w:rPr>
              <w:t>положительно</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относится</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ко</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всем</w:t>
            </w:r>
            <w:r w:rsidRPr="00F4116C">
              <w:rPr>
                <w:rFonts w:ascii="Times New Roman" w:hAnsi="Times New Roman" w:cs="Times New Roman"/>
                <w:color w:val="000000"/>
                <w:spacing w:val="3"/>
                <w:sz w:val="24"/>
                <w:szCs w:val="24"/>
              </w:rPr>
              <w:t xml:space="preserve"> </w:t>
            </w:r>
            <w:r w:rsidRPr="00F4116C">
              <w:rPr>
                <w:rFonts w:ascii="Times New Roman" w:hAnsi="Times New Roman" w:cs="Times New Roman"/>
                <w:color w:val="000000"/>
                <w:sz w:val="24"/>
                <w:szCs w:val="24"/>
              </w:rPr>
              <w:t>живым</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существам,</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знает</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о правилах</w:t>
            </w:r>
            <w:r w:rsidRPr="00F4116C">
              <w:rPr>
                <w:rFonts w:ascii="Times New Roman" w:hAnsi="Times New Roman" w:cs="Times New Roman"/>
                <w:color w:val="000000"/>
                <w:spacing w:val="20"/>
                <w:sz w:val="24"/>
                <w:szCs w:val="24"/>
              </w:rPr>
              <w:t xml:space="preserve"> </w:t>
            </w:r>
            <w:r w:rsidRPr="00F4116C">
              <w:rPr>
                <w:rFonts w:ascii="Times New Roman" w:hAnsi="Times New Roman" w:cs="Times New Roman"/>
                <w:color w:val="000000"/>
                <w:sz w:val="24"/>
                <w:szCs w:val="24"/>
              </w:rPr>
              <w:t>поведения</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природе,</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заботится</w:t>
            </w:r>
            <w:r w:rsidRPr="00F4116C">
              <w:rPr>
                <w:rFonts w:ascii="Times New Roman" w:hAnsi="Times New Roman" w:cs="Times New Roman"/>
                <w:color w:val="000000"/>
                <w:spacing w:val="19"/>
                <w:sz w:val="24"/>
                <w:szCs w:val="24"/>
              </w:rPr>
              <w:t xml:space="preserve"> </w:t>
            </w:r>
            <w:r w:rsidRPr="00F4116C">
              <w:rPr>
                <w:rFonts w:ascii="Times New Roman" w:hAnsi="Times New Roman" w:cs="Times New Roman"/>
                <w:color w:val="000000"/>
                <w:sz w:val="24"/>
                <w:szCs w:val="24"/>
              </w:rPr>
              <w:t>о</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животных</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растениях,</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не</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причиняет</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им</w:t>
            </w:r>
            <w:r w:rsidRPr="00F4116C">
              <w:rPr>
                <w:rFonts w:ascii="Times New Roman" w:hAnsi="Times New Roman" w:cs="Times New Roman"/>
                <w:sz w:val="24"/>
                <w:szCs w:val="24"/>
              </w:rPr>
              <w:t xml:space="preserve"> </w:t>
            </w:r>
            <w:r w:rsidRPr="00F4116C">
              <w:rPr>
                <w:rFonts w:ascii="Times New Roman" w:hAnsi="Times New Roman" w:cs="Times New Roman"/>
                <w:color w:val="000000"/>
                <w:sz w:val="24"/>
                <w:szCs w:val="24"/>
              </w:rPr>
              <w:t>вред;</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способен создавать простые образы в рисовании и аппликации, строить</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простую</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композицию</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с</w:t>
            </w:r>
            <w:r w:rsidRPr="00F4116C">
              <w:rPr>
                <w:rFonts w:ascii="Times New Roman" w:hAnsi="Times New Roman" w:cs="Times New Roman"/>
                <w:color w:val="000000"/>
                <w:spacing w:val="3"/>
                <w:sz w:val="24"/>
                <w:szCs w:val="24"/>
              </w:rPr>
              <w:t xml:space="preserve"> </w:t>
            </w:r>
            <w:r w:rsidRPr="00F4116C">
              <w:rPr>
                <w:rFonts w:ascii="Times New Roman" w:hAnsi="Times New Roman" w:cs="Times New Roman"/>
                <w:color w:val="000000"/>
                <w:sz w:val="24"/>
                <w:szCs w:val="24"/>
              </w:rPr>
              <w:t>использованием</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нескольких</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цветов, создавать несложные</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формы</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из</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глины</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теста,</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видоизменять</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их и</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украшать;</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использовать простые</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строительные</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детали для</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создания</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постройки</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с</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последующим</w:t>
            </w:r>
            <w:r w:rsidRPr="00F4116C">
              <w:rPr>
                <w:rFonts w:ascii="Times New Roman" w:hAnsi="Times New Roman" w:cs="Times New Roman"/>
                <w:color w:val="000000"/>
                <w:spacing w:val="14"/>
                <w:sz w:val="24"/>
                <w:szCs w:val="24"/>
              </w:rPr>
              <w:t xml:space="preserve"> </w:t>
            </w:r>
            <w:r w:rsidRPr="00F4116C">
              <w:rPr>
                <w:rFonts w:ascii="Times New Roman" w:hAnsi="Times New Roman" w:cs="Times New Roman"/>
                <w:color w:val="000000"/>
                <w:sz w:val="24"/>
                <w:szCs w:val="24"/>
              </w:rPr>
              <w:t>её</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анализом;</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lastRenderedPageBreak/>
              <w:t>- ребёнок</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с</w:t>
            </w:r>
            <w:r w:rsidRPr="00F4116C">
              <w:rPr>
                <w:rFonts w:ascii="Times New Roman" w:hAnsi="Times New Roman" w:cs="Times New Roman"/>
                <w:color w:val="000000"/>
                <w:spacing w:val="3"/>
                <w:sz w:val="24"/>
                <w:szCs w:val="24"/>
              </w:rPr>
              <w:t xml:space="preserve"> </w:t>
            </w:r>
            <w:r w:rsidRPr="00F4116C">
              <w:rPr>
                <w:rFonts w:ascii="Times New Roman" w:hAnsi="Times New Roman" w:cs="Times New Roman"/>
                <w:color w:val="000000"/>
                <w:sz w:val="24"/>
                <w:szCs w:val="24"/>
              </w:rPr>
              <w:t>интересом</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вслушивается</w:t>
            </w:r>
            <w:r w:rsidRPr="00F4116C">
              <w:rPr>
                <w:rFonts w:ascii="Times New Roman" w:hAnsi="Times New Roman" w:cs="Times New Roman"/>
                <w:color w:val="000000"/>
                <w:spacing w:val="17"/>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4"/>
                <w:sz w:val="24"/>
                <w:szCs w:val="24"/>
              </w:rPr>
              <w:t xml:space="preserve"> </w:t>
            </w:r>
            <w:r w:rsidRPr="00F4116C">
              <w:rPr>
                <w:rFonts w:ascii="Times New Roman" w:hAnsi="Times New Roman" w:cs="Times New Roman"/>
                <w:color w:val="000000"/>
                <w:sz w:val="24"/>
                <w:szCs w:val="24"/>
              </w:rPr>
              <w:t>музыку,</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запоминает</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и узнает</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знакомые произведения,</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проявляет</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эмоциональную</w:t>
            </w:r>
            <w:r w:rsidRPr="00F4116C">
              <w:rPr>
                <w:rFonts w:ascii="Times New Roman" w:hAnsi="Times New Roman" w:cs="Times New Roman"/>
                <w:color w:val="000000"/>
                <w:spacing w:val="10"/>
                <w:sz w:val="24"/>
                <w:szCs w:val="24"/>
              </w:rPr>
              <w:t xml:space="preserve"> </w:t>
            </w:r>
            <w:r w:rsidRPr="00F4116C">
              <w:rPr>
                <w:rFonts w:ascii="Times New Roman" w:hAnsi="Times New Roman" w:cs="Times New Roman"/>
                <w:color w:val="000000"/>
                <w:sz w:val="24"/>
                <w:szCs w:val="24"/>
              </w:rPr>
              <w:t>отзывчивость,</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различает музыкальные ритмы,</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передает</w:t>
            </w:r>
            <w:r w:rsidRPr="00F4116C">
              <w:rPr>
                <w:rFonts w:ascii="Times New Roman" w:hAnsi="Times New Roman" w:cs="Times New Roman"/>
                <w:color w:val="000000"/>
                <w:spacing w:val="12"/>
                <w:sz w:val="24"/>
                <w:szCs w:val="24"/>
              </w:rPr>
              <w:t xml:space="preserve"> </w:t>
            </w:r>
            <w:r w:rsidRPr="00F4116C">
              <w:rPr>
                <w:rFonts w:ascii="Times New Roman" w:hAnsi="Times New Roman" w:cs="Times New Roman"/>
                <w:color w:val="000000"/>
                <w:sz w:val="24"/>
                <w:szCs w:val="24"/>
              </w:rPr>
              <w:t>их</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движении;</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w:t>
            </w:r>
            <w:r w:rsidRPr="00F4116C">
              <w:rPr>
                <w:rFonts w:ascii="Times New Roman" w:hAnsi="Times New Roman" w:cs="Times New Roman"/>
                <w:color w:val="000000"/>
                <w:spacing w:val="32"/>
                <w:sz w:val="24"/>
                <w:szCs w:val="24"/>
              </w:rPr>
              <w:t xml:space="preserve"> </w:t>
            </w:r>
            <w:r w:rsidRPr="00F4116C">
              <w:rPr>
                <w:rFonts w:ascii="Times New Roman" w:hAnsi="Times New Roman" w:cs="Times New Roman"/>
                <w:color w:val="000000"/>
                <w:sz w:val="24"/>
                <w:szCs w:val="24"/>
              </w:rPr>
              <w:t>активно</w:t>
            </w:r>
            <w:r w:rsidRPr="00F4116C">
              <w:rPr>
                <w:rFonts w:ascii="Times New Roman" w:hAnsi="Times New Roman" w:cs="Times New Roman"/>
                <w:color w:val="000000"/>
                <w:spacing w:val="37"/>
                <w:sz w:val="24"/>
                <w:szCs w:val="24"/>
              </w:rPr>
              <w:t xml:space="preserve"> </w:t>
            </w:r>
            <w:r w:rsidRPr="00F4116C">
              <w:rPr>
                <w:rFonts w:ascii="Times New Roman" w:hAnsi="Times New Roman" w:cs="Times New Roman"/>
                <w:color w:val="000000"/>
                <w:sz w:val="24"/>
                <w:szCs w:val="24"/>
              </w:rPr>
              <w:t>взаимодействует</w:t>
            </w:r>
            <w:r w:rsidRPr="00F4116C">
              <w:rPr>
                <w:rFonts w:ascii="Times New Roman" w:hAnsi="Times New Roman" w:cs="Times New Roman"/>
                <w:color w:val="000000"/>
                <w:spacing w:val="27"/>
                <w:sz w:val="24"/>
                <w:szCs w:val="24"/>
              </w:rPr>
              <w:t xml:space="preserve"> </w:t>
            </w:r>
            <w:r w:rsidRPr="00F4116C">
              <w:rPr>
                <w:rFonts w:ascii="Times New Roman" w:hAnsi="Times New Roman" w:cs="Times New Roman"/>
                <w:color w:val="000000"/>
                <w:sz w:val="24"/>
                <w:szCs w:val="24"/>
              </w:rPr>
              <w:t>со</w:t>
            </w:r>
            <w:r w:rsidRPr="00F4116C">
              <w:rPr>
                <w:rFonts w:ascii="Times New Roman" w:hAnsi="Times New Roman" w:cs="Times New Roman"/>
                <w:color w:val="000000"/>
                <w:spacing w:val="27"/>
                <w:sz w:val="24"/>
                <w:szCs w:val="24"/>
              </w:rPr>
              <w:t xml:space="preserve"> </w:t>
            </w:r>
            <w:r w:rsidRPr="00F4116C">
              <w:rPr>
                <w:rFonts w:ascii="Times New Roman" w:hAnsi="Times New Roman" w:cs="Times New Roman"/>
                <w:color w:val="000000"/>
                <w:sz w:val="24"/>
                <w:szCs w:val="24"/>
              </w:rPr>
              <w:t>сверстниками</w:t>
            </w:r>
            <w:r w:rsidRPr="00F4116C">
              <w:rPr>
                <w:rFonts w:ascii="Times New Roman" w:hAnsi="Times New Roman" w:cs="Times New Roman"/>
                <w:color w:val="000000"/>
                <w:spacing w:val="38"/>
                <w:sz w:val="24"/>
                <w:szCs w:val="24"/>
              </w:rPr>
              <w:t xml:space="preserve"> </w:t>
            </w:r>
            <w:r w:rsidRPr="00F4116C">
              <w:rPr>
                <w:rFonts w:ascii="Times New Roman" w:hAnsi="Times New Roman" w:cs="Times New Roman"/>
                <w:color w:val="000000"/>
                <w:sz w:val="24"/>
                <w:szCs w:val="24"/>
              </w:rPr>
              <w:t>в</w:t>
            </w:r>
            <w:r w:rsidRPr="00F4116C">
              <w:rPr>
                <w:rFonts w:ascii="Times New Roman" w:hAnsi="Times New Roman" w:cs="Times New Roman"/>
                <w:color w:val="000000"/>
                <w:spacing w:val="29"/>
                <w:sz w:val="24"/>
                <w:szCs w:val="24"/>
              </w:rPr>
              <w:t xml:space="preserve"> </w:t>
            </w:r>
            <w:r w:rsidRPr="00F4116C">
              <w:rPr>
                <w:rFonts w:ascii="Times New Roman" w:hAnsi="Times New Roman" w:cs="Times New Roman"/>
                <w:color w:val="000000"/>
                <w:sz w:val="24"/>
                <w:szCs w:val="24"/>
              </w:rPr>
              <w:t>игре,</w:t>
            </w:r>
            <w:r w:rsidRPr="00F4116C">
              <w:rPr>
                <w:rFonts w:ascii="Times New Roman" w:hAnsi="Times New Roman" w:cs="Times New Roman"/>
                <w:color w:val="000000"/>
                <w:spacing w:val="25"/>
                <w:sz w:val="24"/>
                <w:szCs w:val="24"/>
              </w:rPr>
              <w:t xml:space="preserve"> </w:t>
            </w:r>
            <w:r w:rsidRPr="00F4116C">
              <w:rPr>
                <w:rFonts w:ascii="Times New Roman" w:hAnsi="Times New Roman" w:cs="Times New Roman"/>
                <w:color w:val="000000"/>
                <w:sz w:val="24"/>
                <w:szCs w:val="24"/>
              </w:rPr>
              <w:t>принимает</w:t>
            </w:r>
            <w:r w:rsidRPr="00F4116C">
              <w:rPr>
                <w:rFonts w:ascii="Times New Roman" w:hAnsi="Times New Roman" w:cs="Times New Roman"/>
                <w:color w:val="000000"/>
                <w:spacing w:val="39"/>
                <w:sz w:val="24"/>
                <w:szCs w:val="24"/>
              </w:rPr>
              <w:t xml:space="preserve"> </w:t>
            </w:r>
            <w:r w:rsidRPr="00F4116C">
              <w:rPr>
                <w:rFonts w:ascii="Times New Roman" w:hAnsi="Times New Roman" w:cs="Times New Roman"/>
                <w:color w:val="000000"/>
                <w:sz w:val="24"/>
                <w:szCs w:val="24"/>
              </w:rPr>
              <w:t>на</w:t>
            </w:r>
            <w:r w:rsidRPr="00F4116C">
              <w:rPr>
                <w:rFonts w:ascii="Times New Roman" w:hAnsi="Times New Roman" w:cs="Times New Roman"/>
                <w:color w:val="000000"/>
                <w:spacing w:val="30"/>
                <w:sz w:val="24"/>
                <w:szCs w:val="24"/>
              </w:rPr>
              <w:t xml:space="preserve"> </w:t>
            </w:r>
            <w:r w:rsidRPr="00F4116C">
              <w:rPr>
                <w:rFonts w:ascii="Times New Roman" w:hAnsi="Times New Roman" w:cs="Times New Roman"/>
                <w:color w:val="000000"/>
                <w:sz w:val="24"/>
                <w:szCs w:val="24"/>
              </w:rPr>
              <w:t>себя роль</w:t>
            </w:r>
            <w:r w:rsidRPr="00F4116C">
              <w:rPr>
                <w:rFonts w:ascii="Times New Roman" w:hAnsi="Times New Roman" w:cs="Times New Roman"/>
                <w:color w:val="000000"/>
                <w:spacing w:val="67"/>
                <w:sz w:val="24"/>
                <w:szCs w:val="24"/>
              </w:rPr>
              <w:t xml:space="preserve"> </w:t>
            </w:r>
            <w:r w:rsidRPr="00F4116C">
              <w:rPr>
                <w:rFonts w:ascii="Times New Roman" w:hAnsi="Times New Roman" w:cs="Times New Roman"/>
                <w:color w:val="000000"/>
                <w:sz w:val="24"/>
                <w:szCs w:val="24"/>
              </w:rPr>
              <w:t>и действует от имени героя, строит ролевые высказывания, использует предметы-заместители,</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разворачивает</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несложный</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игровой</w:t>
            </w:r>
            <w:r w:rsidRPr="00F4116C">
              <w:rPr>
                <w:rFonts w:ascii="Times New Roman" w:hAnsi="Times New Roman" w:cs="Times New Roman"/>
                <w:color w:val="000000"/>
                <w:spacing w:val="9"/>
                <w:sz w:val="24"/>
                <w:szCs w:val="24"/>
              </w:rPr>
              <w:t xml:space="preserve"> </w:t>
            </w:r>
            <w:r w:rsidRPr="00F4116C">
              <w:rPr>
                <w:rFonts w:ascii="Times New Roman" w:hAnsi="Times New Roman" w:cs="Times New Roman"/>
                <w:color w:val="000000"/>
                <w:sz w:val="24"/>
                <w:szCs w:val="24"/>
              </w:rPr>
              <w:t>сюжет</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из нескольких эпизодов;</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 ребёнок в дидактических играх действует в рамках правил, в театрализованных</w:t>
            </w:r>
            <w:r w:rsidRPr="00F4116C">
              <w:rPr>
                <w:rFonts w:ascii="Times New Roman" w:hAnsi="Times New Roman" w:cs="Times New Roman"/>
                <w:color w:val="000000"/>
                <w:spacing w:val="5"/>
                <w:sz w:val="24"/>
                <w:szCs w:val="24"/>
              </w:rPr>
              <w:t xml:space="preserve"> </w:t>
            </w:r>
            <w:r w:rsidRPr="00F4116C">
              <w:rPr>
                <w:rFonts w:ascii="Times New Roman" w:hAnsi="Times New Roman" w:cs="Times New Roman"/>
                <w:color w:val="000000"/>
                <w:sz w:val="24"/>
                <w:szCs w:val="24"/>
              </w:rPr>
              <w:t>играх разыгрывает отрывки из</w:t>
            </w:r>
            <w:r w:rsidRPr="00F4116C">
              <w:rPr>
                <w:rFonts w:ascii="Times New Roman" w:hAnsi="Times New Roman" w:cs="Times New Roman"/>
                <w:color w:val="000000"/>
                <w:spacing w:val="57"/>
                <w:sz w:val="24"/>
                <w:szCs w:val="24"/>
              </w:rPr>
              <w:t xml:space="preserve"> </w:t>
            </w:r>
            <w:r w:rsidRPr="00F4116C">
              <w:rPr>
                <w:rFonts w:ascii="Times New Roman" w:hAnsi="Times New Roman" w:cs="Times New Roman"/>
                <w:color w:val="000000"/>
                <w:sz w:val="24"/>
                <w:szCs w:val="24"/>
              </w:rPr>
              <w:t>знакомых сказок, рассказов, передает</w:t>
            </w:r>
            <w:r w:rsidRPr="00F4116C">
              <w:rPr>
                <w:rFonts w:ascii="Times New Roman" w:hAnsi="Times New Roman" w:cs="Times New Roman"/>
                <w:color w:val="000000"/>
                <w:spacing w:val="8"/>
                <w:sz w:val="24"/>
                <w:szCs w:val="24"/>
              </w:rPr>
              <w:t xml:space="preserve"> </w:t>
            </w:r>
            <w:r w:rsidRPr="00F4116C">
              <w:rPr>
                <w:rFonts w:ascii="Times New Roman" w:hAnsi="Times New Roman" w:cs="Times New Roman"/>
                <w:color w:val="000000"/>
                <w:sz w:val="24"/>
                <w:szCs w:val="24"/>
              </w:rPr>
              <w:t>интонацию</w:t>
            </w:r>
            <w:r w:rsidRPr="00F4116C">
              <w:rPr>
                <w:rFonts w:ascii="Times New Roman" w:hAnsi="Times New Roman" w:cs="Times New Roman"/>
                <w:color w:val="000000"/>
                <w:spacing w:val="18"/>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1"/>
                <w:sz w:val="24"/>
                <w:szCs w:val="24"/>
              </w:rPr>
              <w:t xml:space="preserve"> </w:t>
            </w:r>
            <w:r w:rsidRPr="00F4116C">
              <w:rPr>
                <w:rFonts w:ascii="Times New Roman" w:hAnsi="Times New Roman" w:cs="Times New Roman"/>
                <w:color w:val="000000"/>
                <w:sz w:val="24"/>
                <w:szCs w:val="24"/>
              </w:rPr>
              <w:t>мимические</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движения.</w:t>
            </w:r>
          </w:p>
          <w:p w:rsidR="00F4116C" w:rsidRDefault="00200D20" w:rsidP="00F4116C">
            <w:pPr>
              <w:pStyle w:val="af8"/>
              <w:rPr>
                <w:rFonts w:ascii="Times New Roman" w:hAnsi="Times New Roman" w:cs="Times New Roman"/>
                <w:b/>
                <w:spacing w:val="7"/>
                <w:sz w:val="24"/>
                <w:szCs w:val="24"/>
              </w:rPr>
            </w:pPr>
            <w:r w:rsidRPr="00F4116C">
              <w:rPr>
                <w:rFonts w:ascii="Times New Roman" w:hAnsi="Times New Roman" w:cs="Times New Roman"/>
                <w:color w:val="FF0000"/>
                <w:spacing w:val="7"/>
                <w:sz w:val="24"/>
                <w:szCs w:val="24"/>
              </w:rPr>
              <w:t xml:space="preserve"> </w:t>
            </w:r>
            <w:r w:rsidR="00F4116C" w:rsidRPr="00F4116C">
              <w:rPr>
                <w:rFonts w:ascii="Times New Roman" w:hAnsi="Times New Roman" w:cs="Times New Roman"/>
                <w:b/>
                <w:spacing w:val="7"/>
                <w:sz w:val="24"/>
                <w:szCs w:val="24"/>
              </w:rPr>
              <w:t>Планируемые результаты</w:t>
            </w:r>
            <w:r w:rsidR="00F4116C">
              <w:rPr>
                <w:rFonts w:ascii="Times New Roman" w:hAnsi="Times New Roman" w:cs="Times New Roman"/>
                <w:b/>
                <w:spacing w:val="7"/>
                <w:sz w:val="24"/>
                <w:szCs w:val="24"/>
              </w:rPr>
              <w:t xml:space="preserve"> в дошкольном возрасте </w:t>
            </w:r>
          </w:p>
          <w:p w:rsidR="00200D20" w:rsidRPr="00F4116C" w:rsidRDefault="00F4116C" w:rsidP="00F4116C">
            <w:pPr>
              <w:pStyle w:val="af8"/>
              <w:rPr>
                <w:rFonts w:ascii="Times New Roman" w:hAnsi="Times New Roman" w:cs="Times New Roman"/>
                <w:b/>
                <w:sz w:val="24"/>
                <w:szCs w:val="24"/>
              </w:rPr>
            </w:pPr>
            <w:r w:rsidRPr="00F4116C">
              <w:rPr>
                <w:rFonts w:ascii="Times New Roman" w:hAnsi="Times New Roman" w:cs="Times New Roman"/>
                <w:b/>
                <w:spacing w:val="7"/>
                <w:sz w:val="24"/>
                <w:szCs w:val="24"/>
              </w:rPr>
              <w:t xml:space="preserve"> </w:t>
            </w:r>
            <w:r w:rsidR="00200D20" w:rsidRPr="00F4116C">
              <w:rPr>
                <w:rFonts w:ascii="Times New Roman" w:hAnsi="Times New Roman" w:cs="Times New Roman"/>
                <w:b/>
                <w:sz w:val="24"/>
                <w:szCs w:val="24"/>
              </w:rPr>
              <w:t>К</w:t>
            </w:r>
            <w:r w:rsidR="00200D20" w:rsidRPr="00F4116C">
              <w:rPr>
                <w:rFonts w:ascii="Times New Roman" w:hAnsi="Times New Roman" w:cs="Times New Roman"/>
                <w:b/>
                <w:spacing w:val="1"/>
                <w:sz w:val="24"/>
                <w:szCs w:val="24"/>
              </w:rPr>
              <w:t xml:space="preserve"> </w:t>
            </w:r>
            <w:r w:rsidR="00200D20" w:rsidRPr="00F4116C">
              <w:rPr>
                <w:rFonts w:ascii="Times New Roman" w:hAnsi="Times New Roman" w:cs="Times New Roman"/>
                <w:b/>
                <w:sz w:val="24"/>
                <w:szCs w:val="24"/>
              </w:rPr>
              <w:t>пяти</w:t>
            </w:r>
            <w:r w:rsidR="00200D20" w:rsidRPr="00F4116C">
              <w:rPr>
                <w:rFonts w:ascii="Times New Roman" w:hAnsi="Times New Roman" w:cs="Times New Roman"/>
                <w:b/>
                <w:spacing w:val="10"/>
                <w:sz w:val="24"/>
                <w:szCs w:val="24"/>
              </w:rPr>
              <w:t xml:space="preserve"> </w:t>
            </w:r>
            <w:r w:rsidR="00200D20" w:rsidRPr="00F4116C">
              <w:rPr>
                <w:rFonts w:ascii="Times New Roman" w:hAnsi="Times New Roman" w:cs="Times New Roman"/>
                <w:b/>
                <w:sz w:val="24"/>
                <w:szCs w:val="24"/>
              </w:rPr>
              <w:t>годам:</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к разнообразным</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физическим</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упражнениям, действиям с физкультурными пособиями, настойчивость</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для достижения результата,</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испытывает</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потребность</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двигательной</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активности;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демонстрирует координацию, быстроту, силу, выносливость, гибкость,</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ловкость,</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развитие</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крупной</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мелкой</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моторики,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активно</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 интересом выполняет</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основные</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движения,</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общеразвивающие</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упражнения</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 элементы спортивных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упражнений,</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желанием</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играет</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подвижные игры, ориентируется</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в пространстве,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переносит</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освоенные</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движения</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самостоятельную</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деятельность;</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стремится узнать</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правилах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здорового</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образа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жизни,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готов элементарно</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охарактеризовать</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свое самочувствие,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привлечь</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внимание</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взрослого</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 случае</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недомогания;</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стремится к самостоятельному осуществлению процессов личной гигиены,</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их</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правильной</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организации;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выполняет самостоятельно правила общения со взрослым, внимателен к его словам и мнению,</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к познавательному, интеллектуальному</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общению</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со взрослыми: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задает</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много</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вопросов</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поискового характера,</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одобряемым</w:t>
            </w:r>
            <w:r w:rsidR="00200D20" w:rsidRPr="00F4116C">
              <w:rPr>
                <w:rFonts w:ascii="Times New Roman" w:hAnsi="Times New Roman" w:cs="Times New Roman"/>
                <w:color w:val="000000"/>
                <w:spacing w:val="56"/>
                <w:sz w:val="24"/>
                <w:szCs w:val="24"/>
              </w:rPr>
              <w:t xml:space="preserve"> </w:t>
            </w:r>
            <w:r w:rsidR="00200D20" w:rsidRPr="00F4116C">
              <w:rPr>
                <w:rFonts w:ascii="Times New Roman" w:hAnsi="Times New Roman" w:cs="Times New Roman"/>
                <w:color w:val="000000"/>
                <w:sz w:val="24"/>
                <w:szCs w:val="24"/>
              </w:rPr>
              <w:t>формам</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47"/>
                <w:sz w:val="24"/>
                <w:szCs w:val="24"/>
              </w:rPr>
              <w:t xml:space="preserve"> </w:t>
            </w:r>
            <w:r w:rsidR="00200D20" w:rsidRPr="00F4116C">
              <w:rPr>
                <w:rFonts w:ascii="Times New Roman" w:hAnsi="Times New Roman" w:cs="Times New Roman"/>
                <w:color w:val="000000"/>
                <w:sz w:val="24"/>
                <w:szCs w:val="24"/>
              </w:rPr>
              <w:t>замечает</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ярко</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выраженное эмоциональное</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состояние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окружающих</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людей,</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по примеру</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педагога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проявляет сочувствие;</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ab/>
              <w:t>без</w:t>
            </w:r>
            <w:r w:rsidR="00200D20" w:rsidRPr="00F4116C">
              <w:rPr>
                <w:rFonts w:ascii="Times New Roman" w:hAnsi="Times New Roman" w:cs="Times New Roman"/>
                <w:color w:val="000000"/>
                <w:spacing w:val="-62"/>
                <w:sz w:val="24"/>
                <w:szCs w:val="24"/>
              </w:rPr>
              <w:t xml:space="preserve"> </w:t>
            </w:r>
            <w:r w:rsidR="00200D20" w:rsidRPr="00F4116C">
              <w:rPr>
                <w:rFonts w:ascii="Times New Roman" w:hAnsi="Times New Roman" w:cs="Times New Roman"/>
                <w:color w:val="000000"/>
                <w:sz w:val="24"/>
                <w:szCs w:val="24"/>
              </w:rPr>
              <w:tab/>
              <w:t>напоминания</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ab/>
              <w:t>взрослого</w:t>
            </w:r>
            <w:r w:rsidR="00200D20" w:rsidRPr="00F4116C">
              <w:rPr>
                <w:rFonts w:ascii="Times New Roman" w:hAnsi="Times New Roman" w:cs="Times New Roman"/>
                <w:color w:val="000000"/>
                <w:spacing w:val="-58"/>
                <w:sz w:val="24"/>
                <w:szCs w:val="24"/>
              </w:rPr>
              <w:t xml:space="preserve"> </w:t>
            </w:r>
            <w:r w:rsidR="00200D20" w:rsidRPr="00F4116C">
              <w:rPr>
                <w:rFonts w:ascii="Times New Roman" w:hAnsi="Times New Roman" w:cs="Times New Roman"/>
                <w:color w:val="000000"/>
                <w:sz w:val="24"/>
                <w:szCs w:val="24"/>
              </w:rPr>
              <w:tab/>
              <w:t>здоровается</w:t>
            </w:r>
            <w:r w:rsidR="00200D20" w:rsidRPr="00F4116C">
              <w:rPr>
                <w:rFonts w:ascii="Times New Roman" w:hAnsi="Times New Roman" w:cs="Times New Roman"/>
                <w:color w:val="000000"/>
                <w:spacing w:val="-56"/>
                <w:sz w:val="24"/>
                <w:szCs w:val="24"/>
              </w:rPr>
              <w:t xml:space="preserve"> </w:t>
            </w:r>
            <w:r w:rsidR="00200D20" w:rsidRPr="00F4116C">
              <w:rPr>
                <w:rFonts w:ascii="Times New Roman" w:hAnsi="Times New Roman" w:cs="Times New Roman"/>
                <w:color w:val="000000"/>
                <w:sz w:val="24"/>
                <w:szCs w:val="24"/>
              </w:rPr>
              <w:tab/>
              <w:t>и</w:t>
            </w:r>
            <w:r w:rsidR="00200D20" w:rsidRPr="00F4116C">
              <w:rPr>
                <w:rFonts w:ascii="Times New Roman" w:hAnsi="Times New Roman" w:cs="Times New Roman"/>
                <w:color w:val="000000"/>
                <w:spacing w:val="-64"/>
                <w:sz w:val="24"/>
                <w:szCs w:val="24"/>
              </w:rPr>
              <w:t xml:space="preserve"> </w:t>
            </w:r>
            <w:r w:rsidR="00200D20" w:rsidRPr="00F4116C">
              <w:rPr>
                <w:rFonts w:ascii="Times New Roman" w:hAnsi="Times New Roman" w:cs="Times New Roman"/>
                <w:color w:val="000000"/>
                <w:sz w:val="24"/>
                <w:szCs w:val="24"/>
              </w:rPr>
              <w:tab/>
            </w:r>
            <w:r w:rsidRPr="00F4116C">
              <w:rPr>
                <w:rFonts w:ascii="Times New Roman" w:hAnsi="Times New Roman" w:cs="Times New Roman"/>
                <w:color w:val="000000"/>
                <w:sz w:val="24"/>
                <w:szCs w:val="24"/>
              </w:rPr>
              <w:t xml:space="preserve">прощается, </w:t>
            </w:r>
            <w:r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говорит «спасибо»</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«пожалуйста»;</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демонстрирует</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стремление</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общению</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со сверстниками,</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по предложению</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педагога</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может</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договориться</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детьми,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к самовыражению</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в деятельности,</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признанию</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уважению</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сверстников;</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познает</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правила</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безопасного</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55"/>
                <w:sz w:val="24"/>
                <w:szCs w:val="24"/>
              </w:rPr>
              <w:t xml:space="preserve"> </w:t>
            </w:r>
            <w:r w:rsidR="00200D20" w:rsidRPr="00F4116C">
              <w:rPr>
                <w:rFonts w:ascii="Times New Roman" w:hAnsi="Times New Roman" w:cs="Times New Roman"/>
                <w:color w:val="000000"/>
                <w:sz w:val="24"/>
                <w:szCs w:val="24"/>
              </w:rPr>
              <w:t>их</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выполнять</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в повседневной</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жизни;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самостоятелен</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самообслуживании;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познавательный</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к труду</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взрослых,</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профессиям, технике;</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отражает</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эти</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представления</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 играх;</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выполнению</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трудовых</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обязанностей,</w:t>
            </w:r>
            <w:r w:rsidR="00200D20" w:rsidRPr="00F4116C">
              <w:rPr>
                <w:rFonts w:ascii="Times New Roman" w:hAnsi="Times New Roman" w:cs="Times New Roman"/>
                <w:color w:val="000000"/>
                <w:spacing w:val="51"/>
                <w:sz w:val="24"/>
                <w:szCs w:val="24"/>
              </w:rPr>
              <w:t xml:space="preserve"> </w:t>
            </w:r>
            <w:r w:rsidR="00200D20" w:rsidRPr="00F4116C">
              <w:rPr>
                <w:rFonts w:ascii="Times New Roman" w:hAnsi="Times New Roman" w:cs="Times New Roman"/>
                <w:color w:val="000000"/>
                <w:sz w:val="24"/>
                <w:szCs w:val="24"/>
              </w:rPr>
              <w:t>охотно</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включается 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совместный</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труд</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со взрослыми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или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сверстниками;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инициативен</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разговоре,</w:t>
            </w:r>
            <w:r w:rsidR="00200D20" w:rsidRPr="00F4116C">
              <w:rPr>
                <w:rFonts w:ascii="Times New Roman" w:hAnsi="Times New Roman" w:cs="Times New Roman"/>
                <w:color w:val="000000"/>
                <w:spacing w:val="44"/>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разные</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типы</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реплик</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простые формы</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объяснительной</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речи,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речевые контакты</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становятся</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более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длительными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 активными;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большинство</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звуков</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произносит</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правильно,</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пользуется</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средствами эмоциональной</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речевой</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выразительности;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самостоятельно пересказывает знакомые сказки, с небольшой помощью</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взрослого</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составляет</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описательные</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рассказы</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 загадки;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69"/>
                <w:sz w:val="24"/>
                <w:szCs w:val="24"/>
              </w:rPr>
              <w:t xml:space="preserve"> </w:t>
            </w:r>
            <w:r w:rsidR="00200D20" w:rsidRPr="00F4116C">
              <w:rPr>
                <w:rFonts w:ascii="Times New Roman" w:hAnsi="Times New Roman" w:cs="Times New Roman"/>
                <w:color w:val="000000"/>
                <w:sz w:val="24"/>
                <w:szCs w:val="24"/>
              </w:rPr>
              <w:t>проявляет словотворчество, интерес к языку,</w:t>
            </w:r>
            <w:r w:rsidR="00200D20" w:rsidRPr="00F4116C">
              <w:rPr>
                <w:rFonts w:ascii="Times New Roman" w:hAnsi="Times New Roman" w:cs="Times New Roman"/>
                <w:color w:val="000000"/>
                <w:spacing w:val="69"/>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69"/>
                <w:sz w:val="24"/>
                <w:szCs w:val="24"/>
              </w:rPr>
              <w:t xml:space="preserve"> </w:t>
            </w:r>
            <w:r w:rsidR="00200D20" w:rsidRPr="00F4116C">
              <w:rPr>
                <w:rFonts w:ascii="Times New Roman" w:hAnsi="Times New Roman" w:cs="Times New Roman"/>
                <w:color w:val="000000"/>
                <w:sz w:val="24"/>
                <w:szCs w:val="24"/>
              </w:rPr>
              <w:t>интересом слушает литературные</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тексты,</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воспроизводит</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текст;</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66"/>
                <w:sz w:val="24"/>
                <w:szCs w:val="24"/>
              </w:rPr>
              <w:t xml:space="preserve"> </w:t>
            </w:r>
            <w:r w:rsidR="00200D20" w:rsidRPr="00F4116C">
              <w:rPr>
                <w:rFonts w:ascii="Times New Roman" w:hAnsi="Times New Roman" w:cs="Times New Roman"/>
                <w:color w:val="000000"/>
                <w:sz w:val="24"/>
                <w:szCs w:val="24"/>
              </w:rPr>
              <w:t>способен рассказать</w:t>
            </w:r>
            <w:r w:rsidR="00200D20" w:rsidRPr="00F4116C">
              <w:rPr>
                <w:rFonts w:ascii="Times New Roman" w:hAnsi="Times New Roman" w:cs="Times New Roman"/>
                <w:color w:val="000000"/>
                <w:spacing w:val="67"/>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предмете,</w:t>
            </w:r>
            <w:r w:rsidR="00200D20" w:rsidRPr="00F4116C">
              <w:rPr>
                <w:rFonts w:ascii="Times New Roman" w:hAnsi="Times New Roman" w:cs="Times New Roman"/>
                <w:color w:val="000000"/>
                <w:spacing w:val="63"/>
                <w:sz w:val="24"/>
                <w:szCs w:val="24"/>
              </w:rPr>
              <w:t xml:space="preserve"> </w:t>
            </w:r>
            <w:r w:rsidR="00200D20" w:rsidRPr="00F4116C">
              <w:rPr>
                <w:rFonts w:ascii="Times New Roman" w:hAnsi="Times New Roman" w:cs="Times New Roman"/>
                <w:color w:val="000000"/>
                <w:sz w:val="24"/>
                <w:szCs w:val="24"/>
              </w:rPr>
              <w:t>его</w:t>
            </w:r>
            <w:r w:rsidR="00200D20" w:rsidRPr="00F4116C">
              <w:rPr>
                <w:rFonts w:ascii="Times New Roman" w:hAnsi="Times New Roman" w:cs="Times New Roman"/>
                <w:color w:val="000000"/>
                <w:spacing w:val="65"/>
                <w:sz w:val="24"/>
                <w:szCs w:val="24"/>
              </w:rPr>
              <w:t xml:space="preserve"> </w:t>
            </w:r>
            <w:r w:rsidR="00200D20" w:rsidRPr="00F4116C">
              <w:rPr>
                <w:rFonts w:ascii="Times New Roman" w:hAnsi="Times New Roman" w:cs="Times New Roman"/>
                <w:color w:val="000000"/>
                <w:sz w:val="24"/>
                <w:szCs w:val="24"/>
              </w:rPr>
              <w:t>назначении и</w:t>
            </w:r>
            <w:r w:rsidR="00200D20" w:rsidRPr="00F4116C">
              <w:rPr>
                <w:rFonts w:ascii="Times New Roman" w:hAnsi="Times New Roman" w:cs="Times New Roman"/>
                <w:color w:val="000000"/>
                <w:spacing w:val="62"/>
                <w:sz w:val="24"/>
                <w:szCs w:val="24"/>
              </w:rPr>
              <w:t xml:space="preserve"> </w:t>
            </w:r>
            <w:r w:rsidR="00200D20" w:rsidRPr="00F4116C">
              <w:rPr>
                <w:rFonts w:ascii="Times New Roman" w:hAnsi="Times New Roman" w:cs="Times New Roman"/>
                <w:color w:val="000000"/>
                <w:sz w:val="24"/>
                <w:szCs w:val="24"/>
              </w:rPr>
              <w:t>особенностях,</w:t>
            </w:r>
            <w:r w:rsidR="00200D20" w:rsidRPr="00F4116C">
              <w:rPr>
                <w:rFonts w:ascii="Times New Roman" w:hAnsi="Times New Roman" w:cs="Times New Roman"/>
                <w:color w:val="000000"/>
                <w:spacing w:val="70"/>
                <w:sz w:val="24"/>
                <w:szCs w:val="24"/>
              </w:rPr>
              <w:t xml:space="preserve"> </w:t>
            </w:r>
            <w:r w:rsidR="00200D20" w:rsidRPr="00F4116C">
              <w:rPr>
                <w:rFonts w:ascii="Times New Roman" w:hAnsi="Times New Roman" w:cs="Times New Roman"/>
                <w:color w:val="000000"/>
                <w:sz w:val="24"/>
                <w:szCs w:val="24"/>
              </w:rPr>
              <w:t>о том,</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как</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он</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был</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создан;</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стремление</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общению</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со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сверстниками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в процессе познавательной</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осуществляет обмен</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информацией;</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охотно сотрудничает</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со взрослыми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не</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только</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совместной</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но</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свободной самостоятельной;</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отличается</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высокой</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активностью</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любознательностью;</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активно познает и</w:t>
            </w:r>
            <w:r w:rsidR="00200D20" w:rsidRPr="00F4116C">
              <w:rPr>
                <w:rFonts w:ascii="Times New Roman" w:hAnsi="Times New Roman" w:cs="Times New Roman"/>
                <w:color w:val="000000"/>
                <w:spacing w:val="63"/>
                <w:sz w:val="24"/>
                <w:szCs w:val="24"/>
              </w:rPr>
              <w:t xml:space="preserve"> </w:t>
            </w:r>
            <w:r w:rsidR="00200D20" w:rsidRPr="00F4116C">
              <w:rPr>
                <w:rFonts w:ascii="Times New Roman" w:hAnsi="Times New Roman" w:cs="Times New Roman"/>
                <w:color w:val="000000"/>
                <w:sz w:val="24"/>
                <w:szCs w:val="24"/>
              </w:rPr>
              <w:t>называет свойства и</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качества предметов, особенности</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объектов</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природы,</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обследовательские</w:t>
            </w:r>
            <w:r w:rsidR="00200D20" w:rsidRPr="00F4116C">
              <w:rPr>
                <w:rFonts w:ascii="Times New Roman" w:hAnsi="Times New Roman" w:cs="Times New Roman"/>
                <w:color w:val="000000"/>
                <w:spacing w:val="44"/>
                <w:sz w:val="24"/>
                <w:szCs w:val="24"/>
              </w:rPr>
              <w:t xml:space="preserve"> </w:t>
            </w:r>
            <w:r w:rsidR="00200D20" w:rsidRPr="00F4116C">
              <w:rPr>
                <w:rFonts w:ascii="Times New Roman" w:hAnsi="Times New Roman" w:cs="Times New Roman"/>
                <w:color w:val="000000"/>
                <w:sz w:val="24"/>
                <w:szCs w:val="24"/>
              </w:rPr>
              <w:t>действия;</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объединяет</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предметы 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объекты</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видовые</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категории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с указанием</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характерных</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признаков;</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задает много вопросов поискового характера, включается в деятельность</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экспериментирования,</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использует исследовательские</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действия, предпринимает</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попытки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сделать</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логические</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выводы;</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удовольствием</w:t>
            </w:r>
            <w:r w:rsidR="00200D20" w:rsidRPr="00F4116C">
              <w:rPr>
                <w:rFonts w:ascii="Times New Roman" w:hAnsi="Times New Roman" w:cs="Times New Roman"/>
                <w:color w:val="000000"/>
                <w:spacing w:val="47"/>
                <w:sz w:val="24"/>
                <w:szCs w:val="24"/>
              </w:rPr>
              <w:t xml:space="preserve"> </w:t>
            </w:r>
            <w:r w:rsidR="00200D20" w:rsidRPr="00F4116C">
              <w:rPr>
                <w:rFonts w:ascii="Times New Roman" w:hAnsi="Times New Roman" w:cs="Times New Roman"/>
                <w:color w:val="000000"/>
                <w:sz w:val="24"/>
                <w:szCs w:val="24"/>
              </w:rPr>
              <w:t>рассказывает</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себе,</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своих</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желаниях,</w:t>
            </w:r>
            <w:r w:rsidR="00200D20" w:rsidRPr="00F4116C">
              <w:rPr>
                <w:rFonts w:ascii="Times New Roman" w:hAnsi="Times New Roman" w:cs="Times New Roman"/>
                <w:color w:val="000000"/>
                <w:spacing w:val="46"/>
                <w:sz w:val="24"/>
                <w:szCs w:val="24"/>
              </w:rPr>
              <w:t xml:space="preserve"> </w:t>
            </w:r>
            <w:r w:rsidR="00200D20" w:rsidRPr="00F4116C">
              <w:rPr>
                <w:rFonts w:ascii="Times New Roman" w:hAnsi="Times New Roman" w:cs="Times New Roman"/>
                <w:color w:val="000000"/>
                <w:sz w:val="24"/>
                <w:szCs w:val="24"/>
              </w:rPr>
              <w:t>достижениях, семье,</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семейном</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быте,</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традициях;</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активно</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участвует</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мероприятиях</w:t>
            </w:r>
            <w:r w:rsidR="00200D20" w:rsidRPr="00F4116C">
              <w:rPr>
                <w:rFonts w:ascii="Times New Roman" w:hAnsi="Times New Roman" w:cs="Times New Roman"/>
                <w:color w:val="000000"/>
                <w:spacing w:val="4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праздниках, готовящихся в группе,</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в ДОО, имеет</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представления</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о малой</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родине, названии населенного</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пункта,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улицы,</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некоторых памятных</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местах;</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имеет представление о разнообразных представителях</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живой природы</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родного</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края,</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особенностях, свойствах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объектов</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неживой</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природы, сезонных</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изменениях</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жизни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природы, явлениях</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природы,</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интересуется</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природой, экспериментирует, положительно относится ко</w:t>
            </w:r>
            <w:r w:rsidR="00200D20" w:rsidRPr="00F4116C">
              <w:rPr>
                <w:rFonts w:ascii="Times New Roman" w:hAnsi="Times New Roman" w:cs="Times New Roman"/>
                <w:color w:val="000000"/>
                <w:spacing w:val="61"/>
                <w:sz w:val="24"/>
                <w:szCs w:val="24"/>
              </w:rPr>
              <w:t xml:space="preserve"> </w:t>
            </w:r>
            <w:r w:rsidR="00200D20" w:rsidRPr="00F4116C">
              <w:rPr>
                <w:rFonts w:ascii="Times New Roman" w:hAnsi="Times New Roman" w:cs="Times New Roman"/>
                <w:color w:val="000000"/>
                <w:sz w:val="24"/>
                <w:szCs w:val="24"/>
              </w:rPr>
              <w:t>всем живым существам,</w:t>
            </w:r>
            <w:r w:rsidR="00200D20" w:rsidRPr="00F4116C">
              <w:rPr>
                <w:rFonts w:ascii="Times New Roman" w:hAnsi="Times New Roman" w:cs="Times New Roman"/>
                <w:color w:val="000000"/>
                <w:spacing w:val="59"/>
                <w:sz w:val="24"/>
                <w:szCs w:val="24"/>
              </w:rPr>
              <w:t xml:space="preserve"> </w:t>
            </w:r>
            <w:r w:rsidR="00200D20" w:rsidRPr="00F4116C">
              <w:rPr>
                <w:rFonts w:ascii="Times New Roman" w:hAnsi="Times New Roman" w:cs="Times New Roman"/>
                <w:color w:val="000000"/>
                <w:sz w:val="24"/>
                <w:szCs w:val="24"/>
              </w:rPr>
              <w:t>знает правила</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поведения в</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природе,</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самостоятельно</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ухаживать</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за</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растениями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 животными,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беречь</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их;</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владеет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количественным 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порядковым</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счетом</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пределах</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пяти, умением непосредственно сравнивать</w:t>
            </w:r>
            <w:r w:rsidR="00200D20"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предметы по форме</w:t>
            </w:r>
            <w:r w:rsidR="00200D20" w:rsidRPr="00F4116C">
              <w:rPr>
                <w:rFonts w:ascii="Times New Roman" w:hAnsi="Times New Roman" w:cs="Times New Roman"/>
                <w:color w:val="000000"/>
                <w:spacing w:val="6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величине,</w:t>
            </w:r>
            <w:r w:rsidR="00200D20" w:rsidRPr="00F4116C">
              <w:rPr>
                <w:rFonts w:ascii="Times New Roman" w:hAnsi="Times New Roman" w:cs="Times New Roman"/>
                <w:color w:val="000000"/>
                <w:spacing w:val="64"/>
                <w:sz w:val="24"/>
                <w:szCs w:val="24"/>
              </w:rPr>
              <w:t xml:space="preserve"> </w:t>
            </w:r>
            <w:r w:rsidR="00200D20" w:rsidRPr="00F4116C">
              <w:rPr>
                <w:rFonts w:ascii="Times New Roman" w:hAnsi="Times New Roman" w:cs="Times New Roman"/>
                <w:color w:val="000000"/>
                <w:sz w:val="24"/>
                <w:szCs w:val="24"/>
              </w:rPr>
              <w:t>различает части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суток,</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знает</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их</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последовательность,</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понимает</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временную</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последовательность</w:t>
            </w:r>
            <w:r w:rsidR="00200D20" w:rsidRPr="00F4116C">
              <w:rPr>
                <w:rFonts w:ascii="Times New Roman" w:hAnsi="Times New Roman" w:cs="Times New Roman"/>
                <w:sz w:val="24"/>
                <w:szCs w:val="24"/>
              </w:rPr>
              <w:t xml:space="preserve"> </w:t>
            </w:r>
            <w:r w:rsidR="00200D20" w:rsidRPr="00F4116C">
              <w:rPr>
                <w:rFonts w:ascii="Times New Roman" w:hAnsi="Times New Roman" w:cs="Times New Roman"/>
                <w:color w:val="000000"/>
                <w:sz w:val="24"/>
                <w:szCs w:val="24"/>
              </w:rPr>
              <w:t>«вчера,</w:t>
            </w:r>
            <w:r w:rsidR="00200D20" w:rsidRPr="00F4116C">
              <w:rPr>
                <w:rFonts w:ascii="Times New Roman" w:hAnsi="Times New Roman" w:cs="Times New Roman"/>
                <w:color w:val="000000"/>
                <w:spacing w:val="-53"/>
                <w:sz w:val="24"/>
                <w:szCs w:val="24"/>
              </w:rPr>
              <w:t xml:space="preserve"> </w:t>
            </w:r>
            <w:r w:rsidR="00200D20" w:rsidRPr="00F4116C">
              <w:rPr>
                <w:rFonts w:ascii="Times New Roman" w:hAnsi="Times New Roman" w:cs="Times New Roman"/>
                <w:color w:val="000000"/>
                <w:sz w:val="24"/>
                <w:szCs w:val="24"/>
              </w:rPr>
              <w:tab/>
              <w:t>сегодня,</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ab/>
              <w:t>завтра»,</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ab/>
              <w:t>ориентируется</w:t>
            </w:r>
            <w:r w:rsidR="00200D20" w:rsidRPr="00F4116C">
              <w:rPr>
                <w:rFonts w:ascii="Times New Roman" w:hAnsi="Times New Roman" w:cs="Times New Roman"/>
                <w:color w:val="000000"/>
                <w:sz w:val="24"/>
                <w:szCs w:val="24"/>
              </w:rPr>
              <w:tab/>
              <w:t>от</w:t>
            </w:r>
            <w:r w:rsidR="00200D20" w:rsidRPr="00F4116C">
              <w:rPr>
                <w:rFonts w:ascii="Times New Roman" w:hAnsi="Times New Roman" w:cs="Times New Roman"/>
                <w:color w:val="000000"/>
                <w:spacing w:val="-62"/>
                <w:sz w:val="24"/>
                <w:szCs w:val="24"/>
              </w:rPr>
              <w:t xml:space="preserve"> </w:t>
            </w:r>
            <w:r w:rsidR="00200D20" w:rsidRPr="00F4116C">
              <w:rPr>
                <w:rFonts w:ascii="Times New Roman" w:hAnsi="Times New Roman" w:cs="Times New Roman"/>
                <w:color w:val="000000"/>
                <w:sz w:val="24"/>
                <w:szCs w:val="24"/>
              </w:rPr>
              <w:tab/>
              <w:t>себя</w:t>
            </w:r>
            <w:r w:rsidR="00200D20" w:rsidRPr="00F4116C">
              <w:rPr>
                <w:rFonts w:ascii="Times New Roman" w:hAnsi="Times New Roman" w:cs="Times New Roman"/>
                <w:color w:val="000000"/>
                <w:spacing w:val="-65"/>
                <w:sz w:val="24"/>
                <w:szCs w:val="24"/>
              </w:rPr>
              <w:t xml:space="preserve"> </w:t>
            </w:r>
            <w:r w:rsidR="00200D20" w:rsidRPr="00F4116C">
              <w:rPr>
                <w:rFonts w:ascii="Times New Roman" w:hAnsi="Times New Roman" w:cs="Times New Roman"/>
                <w:color w:val="000000"/>
                <w:sz w:val="24"/>
                <w:szCs w:val="24"/>
              </w:rPr>
              <w:tab/>
              <w:t>в</w:t>
            </w:r>
            <w:r w:rsidR="00200D20" w:rsidRPr="00F4116C">
              <w:rPr>
                <w:rFonts w:ascii="Times New Roman" w:hAnsi="Times New Roman" w:cs="Times New Roman"/>
                <w:color w:val="000000"/>
                <w:spacing w:val="-62"/>
                <w:sz w:val="24"/>
                <w:szCs w:val="24"/>
              </w:rPr>
              <w:t xml:space="preserve"> </w:t>
            </w:r>
            <w:r w:rsidR="00200D20" w:rsidRPr="00F4116C">
              <w:rPr>
                <w:rFonts w:ascii="Times New Roman" w:hAnsi="Times New Roman" w:cs="Times New Roman"/>
                <w:color w:val="000000"/>
                <w:sz w:val="24"/>
                <w:szCs w:val="24"/>
              </w:rPr>
              <w:t>движении;</w:t>
            </w:r>
            <w:r w:rsidR="00200D20"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использует математические</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представления</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для познания</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окружающей</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действительности;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различным</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видам</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искусства, эмоционально откликается на отраженные в произведениях</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искусства</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действия, поступки, события;</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себя</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разных видах музыкальной,</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изобразительной, театрализованной</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используя выразительные</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и изобразительные средства;</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накопленный художественно-творческой</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опыт</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в самостоятельной</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с желанием</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участвует</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культурно-досуговой деятельности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(праздниках,</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развлечениях</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и других</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видах</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культурно-досуговой деятельности);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создает</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изображения</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постройки</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соответствии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темой,</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используя разнообразные</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материалы,</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владеет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техническими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изобразительными</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умениями;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называет</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роль</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до</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начала</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игры,</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обозначает</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новую</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роль</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по</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ходу</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игры, активно</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предметы-заместители, предлагает</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игровой</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замысел</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проявляет инициативу</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развитии</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сюжета,</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активно</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включается</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ролевой</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диалог, проявляет творчество</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в создании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игровой</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обстановки;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принимает</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игровую</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задачу</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играх</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правилами,</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к результату, выигрышу; ведет негромкий диалог с игрушками, комментирует их «действия»</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режиссерских</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играх.</w:t>
            </w:r>
          </w:p>
          <w:p w:rsidR="00F4116C" w:rsidRDefault="00200D20" w:rsidP="00F4116C">
            <w:pPr>
              <w:pStyle w:val="af8"/>
              <w:rPr>
                <w:rFonts w:ascii="Times New Roman" w:hAnsi="Times New Roman" w:cs="Times New Roman"/>
                <w:b/>
                <w:spacing w:val="7"/>
                <w:sz w:val="24"/>
                <w:szCs w:val="24"/>
              </w:rPr>
            </w:pPr>
            <w:r w:rsidRPr="00F4116C">
              <w:rPr>
                <w:rFonts w:ascii="Times New Roman" w:hAnsi="Times New Roman" w:cs="Times New Roman"/>
                <w:spacing w:val="1"/>
                <w:sz w:val="24"/>
                <w:szCs w:val="24"/>
              </w:rPr>
              <w:t xml:space="preserve"> </w:t>
            </w:r>
            <w:r w:rsidR="00F4116C" w:rsidRPr="00F4116C">
              <w:rPr>
                <w:rFonts w:ascii="Times New Roman" w:hAnsi="Times New Roman" w:cs="Times New Roman"/>
                <w:b/>
                <w:spacing w:val="7"/>
                <w:sz w:val="24"/>
                <w:szCs w:val="24"/>
              </w:rPr>
              <w:t>Планируемые результаты</w:t>
            </w:r>
            <w:r w:rsidR="00F4116C">
              <w:rPr>
                <w:rFonts w:ascii="Times New Roman" w:hAnsi="Times New Roman" w:cs="Times New Roman"/>
                <w:b/>
                <w:spacing w:val="7"/>
                <w:sz w:val="24"/>
                <w:szCs w:val="24"/>
              </w:rPr>
              <w:t xml:space="preserve"> в дошкольном возрасте </w:t>
            </w:r>
          </w:p>
          <w:p w:rsidR="00200D20" w:rsidRPr="00F4116C" w:rsidRDefault="00200D20" w:rsidP="00F4116C">
            <w:pPr>
              <w:pStyle w:val="af8"/>
              <w:rPr>
                <w:rFonts w:ascii="Times New Roman" w:hAnsi="Times New Roman" w:cs="Times New Roman"/>
                <w:b/>
                <w:sz w:val="24"/>
                <w:szCs w:val="24"/>
              </w:rPr>
            </w:pPr>
            <w:r w:rsidRPr="00F4116C">
              <w:rPr>
                <w:rFonts w:ascii="Times New Roman" w:hAnsi="Times New Roman" w:cs="Times New Roman"/>
                <w:b/>
                <w:sz w:val="24"/>
                <w:szCs w:val="24"/>
              </w:rPr>
              <w:t>К</w:t>
            </w:r>
            <w:r w:rsidRPr="00F4116C">
              <w:rPr>
                <w:rFonts w:ascii="Times New Roman" w:hAnsi="Times New Roman" w:cs="Times New Roman"/>
                <w:b/>
                <w:spacing w:val="9"/>
                <w:sz w:val="24"/>
                <w:szCs w:val="24"/>
              </w:rPr>
              <w:t xml:space="preserve"> </w:t>
            </w:r>
            <w:r w:rsidRPr="00F4116C">
              <w:rPr>
                <w:rFonts w:ascii="Times New Roman" w:hAnsi="Times New Roman" w:cs="Times New Roman"/>
                <w:b/>
                <w:sz w:val="24"/>
                <w:szCs w:val="24"/>
              </w:rPr>
              <w:t>шести</w:t>
            </w:r>
            <w:r w:rsidRPr="00F4116C">
              <w:rPr>
                <w:rFonts w:ascii="Times New Roman" w:hAnsi="Times New Roman" w:cs="Times New Roman"/>
                <w:b/>
                <w:spacing w:val="4"/>
                <w:sz w:val="24"/>
                <w:szCs w:val="24"/>
              </w:rPr>
              <w:t xml:space="preserve"> </w:t>
            </w:r>
            <w:r w:rsidRPr="00F4116C">
              <w:rPr>
                <w:rFonts w:ascii="Times New Roman" w:hAnsi="Times New Roman" w:cs="Times New Roman"/>
                <w:b/>
                <w:sz w:val="24"/>
                <w:szCs w:val="24"/>
              </w:rPr>
              <w:t>годам:</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sz w:val="24"/>
                <w:szCs w:val="24"/>
              </w:rPr>
              <w:t xml:space="preserve">- </w:t>
            </w:r>
            <w:r w:rsidR="00200D20" w:rsidRPr="00F4116C">
              <w:rPr>
                <w:rFonts w:ascii="Times New Roman" w:hAnsi="Times New Roman" w:cs="Times New Roman"/>
                <w:sz w:val="24"/>
                <w:szCs w:val="24"/>
              </w:rPr>
              <w:t>ребёнок</w:t>
            </w:r>
            <w:r w:rsidR="00200D20" w:rsidRPr="00F4116C">
              <w:rPr>
                <w:rFonts w:ascii="Times New Roman" w:hAnsi="Times New Roman" w:cs="Times New Roman"/>
                <w:spacing w:val="3"/>
                <w:sz w:val="24"/>
                <w:szCs w:val="24"/>
              </w:rPr>
              <w:t xml:space="preserve"> </w:t>
            </w:r>
            <w:r w:rsidR="00200D20" w:rsidRPr="00F4116C">
              <w:rPr>
                <w:rFonts w:ascii="Times New Roman" w:hAnsi="Times New Roman" w:cs="Times New Roman"/>
                <w:sz w:val="24"/>
                <w:szCs w:val="24"/>
              </w:rPr>
              <w:t>демонстри</w:t>
            </w:r>
            <w:r w:rsidR="00200D20" w:rsidRPr="00F4116C">
              <w:rPr>
                <w:rFonts w:ascii="Times New Roman" w:hAnsi="Times New Roman" w:cs="Times New Roman"/>
                <w:color w:val="000000"/>
                <w:sz w:val="24"/>
                <w:szCs w:val="24"/>
              </w:rPr>
              <w:t>рует</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ярко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выраженную</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потребность</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 двигательной активности, проявляет интерес к новым и знакомым</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физическим упражнениям, пешим</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прогулкам,</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показывает</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избирательность 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инициативу</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при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выполнении упражнений,</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представления</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некоторых</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видах</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спорта,</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туризме, как</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форме активного</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отдыха;</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проявляет осознанность</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во</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время</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занятий</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физической</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культурой, демонстрирует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выносливость, быстроту,</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силу,</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гибкость,</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ловкость,</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координацию, выполняет</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упражнения</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56"/>
                <w:sz w:val="24"/>
                <w:szCs w:val="24"/>
              </w:rPr>
              <w:t xml:space="preserve"> </w:t>
            </w:r>
            <w:r w:rsidR="00200D20" w:rsidRPr="00F4116C">
              <w:rPr>
                <w:rFonts w:ascii="Times New Roman" w:hAnsi="Times New Roman" w:cs="Times New Roman"/>
                <w:color w:val="000000"/>
                <w:sz w:val="24"/>
                <w:szCs w:val="24"/>
              </w:rPr>
              <w:t>заданном</w:t>
            </w:r>
            <w:r w:rsidR="00200D20"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ритме</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темпе,</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67"/>
                <w:sz w:val="24"/>
                <w:szCs w:val="24"/>
              </w:rPr>
              <w:t xml:space="preserve"> </w:t>
            </w:r>
            <w:r w:rsidR="00200D20" w:rsidRPr="00F4116C">
              <w:rPr>
                <w:rFonts w:ascii="Times New Roman" w:hAnsi="Times New Roman" w:cs="Times New Roman"/>
                <w:color w:val="000000"/>
                <w:sz w:val="24"/>
                <w:szCs w:val="24"/>
              </w:rPr>
              <w:t>проявить</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творчество при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составлении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несложных</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комбинаций</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из</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знакомых</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упражнений;</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проявляет</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доступный возрасту</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самоконтроль,</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привлечь внимание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других</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детей</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организовать</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знакомую</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подвижную</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игру;</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духовно-нравственные</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качества</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 основы</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патриотизма</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в процессе</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ознакомления</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видами</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спорта</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достижениями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российских</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спортсменов;</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владеет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основными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способами укрепления</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здоровья</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(закаливание, утренняя</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гимнастика, соблюдение</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личной</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гигиены,</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безопасное</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поведение 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другие); мотивирован</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на</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сбережение</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укрепление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собственного</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здоровья</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 здоровья окружающих;</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настроен</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положительно</w:t>
            </w:r>
            <w:r w:rsidR="00200D20" w:rsidRPr="00F4116C">
              <w:rPr>
                <w:rFonts w:ascii="Times New Roman" w:hAnsi="Times New Roman" w:cs="Times New Roman"/>
                <w:color w:val="000000"/>
                <w:spacing w:val="69"/>
                <w:sz w:val="24"/>
                <w:szCs w:val="24"/>
              </w:rPr>
              <w:t xml:space="preserve"> </w:t>
            </w:r>
            <w:r w:rsidR="00200D20" w:rsidRPr="00F4116C">
              <w:rPr>
                <w:rFonts w:ascii="Times New Roman" w:hAnsi="Times New Roman" w:cs="Times New Roman"/>
                <w:color w:val="000000"/>
                <w:sz w:val="24"/>
                <w:szCs w:val="24"/>
              </w:rPr>
              <w:t>по</w:t>
            </w:r>
            <w:r w:rsidR="00200D20" w:rsidRPr="00F4116C">
              <w:rPr>
                <w:rFonts w:ascii="Times New Roman" w:hAnsi="Times New Roman" w:cs="Times New Roman"/>
                <w:color w:val="000000"/>
                <w:spacing w:val="64"/>
                <w:sz w:val="24"/>
                <w:szCs w:val="24"/>
              </w:rPr>
              <w:t xml:space="preserve"> </w:t>
            </w:r>
            <w:r w:rsidR="00200D20" w:rsidRPr="00F4116C">
              <w:rPr>
                <w:rFonts w:ascii="Times New Roman" w:hAnsi="Times New Roman" w:cs="Times New Roman"/>
                <w:color w:val="000000"/>
                <w:sz w:val="24"/>
                <w:szCs w:val="24"/>
              </w:rPr>
              <w:t>отношению к окружающим,</w:t>
            </w:r>
            <w:r w:rsidR="00200D20" w:rsidRPr="00F4116C">
              <w:rPr>
                <w:rFonts w:ascii="Times New Roman" w:hAnsi="Times New Roman" w:cs="Times New Roman"/>
                <w:color w:val="000000"/>
                <w:spacing w:val="66"/>
                <w:sz w:val="24"/>
                <w:szCs w:val="24"/>
              </w:rPr>
              <w:t xml:space="preserve"> </w:t>
            </w:r>
            <w:r w:rsidR="00200D20" w:rsidRPr="00F4116C">
              <w:rPr>
                <w:rFonts w:ascii="Times New Roman" w:hAnsi="Times New Roman" w:cs="Times New Roman"/>
                <w:color w:val="000000"/>
                <w:sz w:val="24"/>
                <w:szCs w:val="24"/>
              </w:rPr>
              <w:t>охотно вступает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общение</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взрослыми и сверстниками,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проявляет сдержанность</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по отношению</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незнакомым</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людям, при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общении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со</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взрослыми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сверстниками ориентируется</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на общепринятые</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нормы</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правила</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культуры</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в поведении</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уважение 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привязанность</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родителям</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(законным</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представителя</w:t>
            </w:r>
            <w:r w:rsidR="00200D20" w:rsidRPr="00F4116C">
              <w:rPr>
                <w:rFonts w:ascii="Times New Roman" w:hAnsi="Times New Roman" w:cs="Times New Roman"/>
                <w:color w:val="000000"/>
                <w:spacing w:val="2"/>
                <w:sz w:val="24"/>
                <w:szCs w:val="24"/>
              </w:rPr>
              <w:t>м</w:t>
            </w:r>
            <w:r w:rsidR="00200D20" w:rsidRPr="00F4116C">
              <w:rPr>
                <w:rFonts w:ascii="Times New Roman" w:hAnsi="Times New Roman" w:cs="Times New Roman"/>
                <w:color w:val="000000"/>
                <w:sz w:val="24"/>
                <w:szCs w:val="24"/>
              </w:rPr>
              <w:t>), демонстрирует</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уважение</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педагогам,</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интересуется</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жизнью</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семьи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ДОО;</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различать</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разные</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эмоциональные состояния взрослых</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 сверстников,</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учитывает</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их</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своем</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поведении, откликается</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на</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просьбу</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помочь,</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в оценке</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поступков</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опирается</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на</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нравственные</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представления;</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активность</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в стремлении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познанию</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разных</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видов</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труда</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и профессий,</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бережно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относится</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предметному миру</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как</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результату</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труда</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взрослых, стремится</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участвовать</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в труде</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взрослых,</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самостоятелен,</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инициативен</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в самообслуживании,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участвует</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со</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сверстниками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разных видах</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повседневного</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 ручного</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труда;</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владеет представлениями о безопасном поведении, соблюдает правила безопасного</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69"/>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64"/>
                <w:sz w:val="24"/>
                <w:szCs w:val="24"/>
              </w:rPr>
              <w:t xml:space="preserve"> </w:t>
            </w:r>
            <w:r w:rsidR="00200D20" w:rsidRPr="00F4116C">
              <w:rPr>
                <w:rFonts w:ascii="Times New Roman" w:hAnsi="Times New Roman" w:cs="Times New Roman"/>
                <w:color w:val="000000"/>
                <w:sz w:val="24"/>
                <w:szCs w:val="24"/>
              </w:rPr>
              <w:t>разных</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видах</w:t>
            </w:r>
            <w:r w:rsidR="00200D20" w:rsidRPr="00F4116C">
              <w:rPr>
                <w:rFonts w:ascii="Times New Roman" w:hAnsi="Times New Roman" w:cs="Times New Roman"/>
                <w:color w:val="000000"/>
                <w:spacing w:val="66"/>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демонстрирует умения</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правильно</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безопасно</w:t>
            </w:r>
            <w:r w:rsidR="00200D20" w:rsidRPr="00F4116C">
              <w:rPr>
                <w:rFonts w:ascii="Times New Roman" w:hAnsi="Times New Roman" w:cs="Times New Roman"/>
                <w:color w:val="000000"/>
                <w:spacing w:val="44"/>
                <w:sz w:val="24"/>
                <w:szCs w:val="24"/>
              </w:rPr>
              <w:t xml:space="preserve"> </w:t>
            </w:r>
            <w:r w:rsidR="00200D20" w:rsidRPr="00F4116C">
              <w:rPr>
                <w:rFonts w:ascii="Times New Roman" w:hAnsi="Times New Roman" w:cs="Times New Roman"/>
                <w:color w:val="000000"/>
                <w:sz w:val="24"/>
                <w:szCs w:val="24"/>
              </w:rPr>
              <w:t>пользоваться</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под</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присмотром</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взрослого</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бытовыми предметами</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приборами,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безопасного</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общения</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незнакомыми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животными, владеет основными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правилами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безопасного</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на</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улице;</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регулирует</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свою</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активность</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в деятельности,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умеет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соблюдать очередность</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учитывать</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права</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других</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людей,</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инициативу</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общении</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и деятельности,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задает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вопросы</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различной</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направленности,</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слушает</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 понимает взрослого, действует по</w:t>
            </w:r>
            <w:r w:rsidR="00200D20" w:rsidRPr="00F4116C">
              <w:rPr>
                <w:rFonts w:ascii="Times New Roman" w:hAnsi="Times New Roman" w:cs="Times New Roman"/>
                <w:color w:val="000000"/>
                <w:spacing w:val="62"/>
                <w:sz w:val="24"/>
                <w:szCs w:val="24"/>
              </w:rPr>
              <w:t xml:space="preserve"> </w:t>
            </w:r>
            <w:r w:rsidR="00200D20" w:rsidRPr="00F4116C">
              <w:rPr>
                <w:rFonts w:ascii="Times New Roman" w:hAnsi="Times New Roman" w:cs="Times New Roman"/>
                <w:color w:val="000000"/>
                <w:sz w:val="24"/>
                <w:szCs w:val="24"/>
              </w:rPr>
              <w:t>правилу</w:t>
            </w:r>
            <w:r w:rsidR="00200D20" w:rsidRPr="00F4116C">
              <w:rPr>
                <w:rFonts w:ascii="Times New Roman" w:hAnsi="Times New Roman" w:cs="Times New Roman"/>
                <w:color w:val="000000"/>
                <w:spacing w:val="59"/>
                <w:sz w:val="24"/>
                <w:szCs w:val="24"/>
              </w:rPr>
              <w:t xml:space="preserve"> </w:t>
            </w:r>
            <w:r w:rsidR="00200D20" w:rsidRPr="00F4116C">
              <w:rPr>
                <w:rFonts w:ascii="Times New Roman" w:hAnsi="Times New Roman" w:cs="Times New Roman"/>
                <w:color w:val="000000"/>
                <w:sz w:val="24"/>
                <w:szCs w:val="24"/>
              </w:rPr>
              <w:t>или образцу</w:t>
            </w:r>
            <w:r w:rsidR="00200D20" w:rsidRPr="00F4116C">
              <w:rPr>
                <w:rFonts w:ascii="Times New Roman" w:hAnsi="Times New Roman" w:cs="Times New Roman"/>
                <w:color w:val="000000"/>
                <w:spacing w:val="63"/>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59"/>
                <w:sz w:val="24"/>
                <w:szCs w:val="24"/>
              </w:rPr>
              <w:t xml:space="preserve"> </w:t>
            </w:r>
            <w:r w:rsidR="00200D20" w:rsidRPr="00F4116C">
              <w:rPr>
                <w:rFonts w:ascii="Times New Roman" w:hAnsi="Times New Roman" w:cs="Times New Roman"/>
                <w:color w:val="000000"/>
                <w:sz w:val="24"/>
                <w:szCs w:val="24"/>
              </w:rPr>
              <w:t>разных</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видах</w:t>
            </w:r>
            <w:r w:rsidR="00200D20" w:rsidRPr="00F4116C">
              <w:rPr>
                <w:rFonts w:ascii="Times New Roman" w:hAnsi="Times New Roman" w:cs="Times New Roman"/>
                <w:color w:val="000000"/>
                <w:spacing w:val="66"/>
                <w:sz w:val="24"/>
                <w:szCs w:val="24"/>
              </w:rPr>
              <w:t xml:space="preserve"> </w:t>
            </w:r>
            <w:r w:rsidR="00200D20" w:rsidRPr="00F4116C">
              <w:rPr>
                <w:rFonts w:ascii="Times New Roman" w:hAnsi="Times New Roman" w:cs="Times New Roman"/>
                <w:color w:val="000000"/>
                <w:sz w:val="24"/>
                <w:szCs w:val="24"/>
              </w:rPr>
              <w:t>деятельности, способен</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произвольным</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действиям;</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инициативу</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 самостоятельность</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процессе</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придумывания загадок,</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сказок,</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рассказов,</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владеет первичными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приемами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аргументации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 доказательства,</w:t>
            </w:r>
            <w:r w:rsidR="00200D20" w:rsidRPr="00F4116C">
              <w:rPr>
                <w:rFonts w:ascii="Times New Roman" w:hAnsi="Times New Roman" w:cs="Times New Roman"/>
                <w:color w:val="000000"/>
                <w:spacing w:val="65"/>
                <w:sz w:val="24"/>
                <w:szCs w:val="24"/>
              </w:rPr>
              <w:t xml:space="preserve"> </w:t>
            </w:r>
            <w:r w:rsidR="00200D20" w:rsidRPr="00F4116C">
              <w:rPr>
                <w:rFonts w:ascii="Times New Roman" w:hAnsi="Times New Roman" w:cs="Times New Roman"/>
                <w:color w:val="000000"/>
                <w:sz w:val="24"/>
                <w:szCs w:val="24"/>
              </w:rPr>
              <w:t>демонстрирует</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богатый</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словарный</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запас,</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безошибочно</w:t>
            </w:r>
            <w:r w:rsidR="00200D20" w:rsidRPr="00F4116C">
              <w:rPr>
                <w:rFonts w:ascii="Times New Roman" w:hAnsi="Times New Roman" w:cs="Times New Roman"/>
                <w:color w:val="000000"/>
                <w:spacing w:val="58"/>
                <w:sz w:val="24"/>
                <w:szCs w:val="24"/>
              </w:rPr>
              <w:t xml:space="preserve"> </w:t>
            </w:r>
            <w:r w:rsidR="00200D20" w:rsidRPr="00F4116C">
              <w:rPr>
                <w:rFonts w:ascii="Times New Roman" w:hAnsi="Times New Roman" w:cs="Times New Roman"/>
                <w:color w:val="000000"/>
                <w:sz w:val="24"/>
                <w:szCs w:val="24"/>
              </w:rPr>
              <w:t>пользуется обобщающими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словами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понятиями,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самостоятельно</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пересказывает</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рассказы и сказки,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проявляет избирательное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отношение к произведениям определенной тематики</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жанра;</w:t>
            </w:r>
          </w:p>
          <w:p w:rsidR="00F4116C" w:rsidRDefault="00F4116C" w:rsidP="00F4116C">
            <w:pPr>
              <w:pStyle w:val="af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испытывает</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познавательный</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к событиям,</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находящимся</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за рамками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личного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опыта,</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фантазирует,</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предлагает пути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решения</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проблем,</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имеет представления о социальном, предметном 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 xml:space="preserve">природном мире; </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устанавливает</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закономерности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причинно-следственного характера,</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приводит логические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высказывания;</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любознательность;</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использует математические</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знания,</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способы</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средства</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для</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познания окружающего</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мира;</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произвольным</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умственным</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действиям;</w:t>
            </w:r>
            <w:r w:rsidR="00200D20" w:rsidRPr="00F4116C">
              <w:rPr>
                <w:rFonts w:ascii="Times New Roman" w:hAnsi="Times New Roman" w:cs="Times New Roman"/>
                <w:color w:val="000000"/>
                <w:spacing w:val="44"/>
                <w:sz w:val="24"/>
                <w:szCs w:val="24"/>
              </w:rPr>
              <w:t xml:space="preserve"> </w:t>
            </w:r>
            <w:r w:rsidR="00200D20" w:rsidRPr="00F4116C">
              <w:rPr>
                <w:rFonts w:ascii="Times New Roman" w:hAnsi="Times New Roman" w:cs="Times New Roman"/>
                <w:color w:val="000000"/>
                <w:sz w:val="24"/>
                <w:szCs w:val="24"/>
              </w:rPr>
              <w:t>логическим операциям анализа, сравнения,</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обобщения, систематизации,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классификации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 другим, оперируя</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предметами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разными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по</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величине,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форме,</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количеству;</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владеет счетом,</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ориентировкой</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пространстве</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времени;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200D20" w:rsidRPr="00F4116C">
              <w:rPr>
                <w:rFonts w:ascii="Times New Roman" w:hAnsi="Times New Roman" w:cs="Times New Roman"/>
                <w:color w:val="000000"/>
                <w:sz w:val="24"/>
                <w:szCs w:val="24"/>
              </w:rPr>
              <w:t>ребёнок знает о цифровых</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средствах познания окружающей действительности,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некоторые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из</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них, придерживаясь</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правил</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безопасного обращения</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ними;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познавательный</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населенному</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пункту,</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котором живет, знает некоторые сведения</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о его достопримечательностях, событиях городской</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сельской</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жизни;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знает название</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своей</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страны,</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её</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государственные символы;</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имеет</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представление</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живой природе</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разных</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регионов</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России, может</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классифицировать</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объекты</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по разным</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признакам;</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представление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об особенностях</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потребностях</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живого организма,</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изменениях</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жизни</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природы</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в разные</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сезоны года,</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соблюдает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правила</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66"/>
                <w:sz w:val="24"/>
                <w:szCs w:val="24"/>
              </w:rPr>
              <w:t xml:space="preserve"> </w:t>
            </w:r>
            <w:r w:rsidR="00200D20" w:rsidRPr="00F4116C">
              <w:rPr>
                <w:rFonts w:ascii="Times New Roman" w:hAnsi="Times New Roman" w:cs="Times New Roman"/>
                <w:color w:val="000000"/>
                <w:sz w:val="24"/>
                <w:szCs w:val="24"/>
              </w:rPr>
              <w:t>природе,</w:t>
            </w:r>
            <w:r w:rsidR="00200D20" w:rsidRPr="00F4116C">
              <w:rPr>
                <w:rFonts w:ascii="Times New Roman" w:hAnsi="Times New Roman" w:cs="Times New Roman"/>
                <w:color w:val="000000"/>
                <w:spacing w:val="65"/>
                <w:sz w:val="24"/>
                <w:szCs w:val="24"/>
              </w:rPr>
              <w:t xml:space="preserve"> </w:t>
            </w:r>
            <w:r w:rsidR="00200D20" w:rsidRPr="00F4116C">
              <w:rPr>
                <w:rFonts w:ascii="Times New Roman" w:hAnsi="Times New Roman" w:cs="Times New Roman"/>
                <w:color w:val="000000"/>
                <w:sz w:val="24"/>
                <w:szCs w:val="24"/>
              </w:rPr>
              <w:t>ухаживает</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за растениями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животными,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бережно</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относится</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ним;</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проявляет интерес и (или) с желанием занимается музыкальной, изобразительной,</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театрализованной</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деятельностью;</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различает</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виды,</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жанры,</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формы в музыке,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изобразительном</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театральном</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искусстве;</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музыкальные</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 художественно-творческие</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способности;</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принимает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активное участие</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праздничных</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программах</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их подготовке;</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взаимодействует</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со</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всеми участниками</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культурно-досуговых мероприятий;</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46"/>
                <w:sz w:val="24"/>
                <w:szCs w:val="24"/>
              </w:rPr>
              <w:t xml:space="preserve"> </w:t>
            </w:r>
            <w:r w:rsidR="00200D20" w:rsidRPr="00F4116C">
              <w:rPr>
                <w:rFonts w:ascii="Times New Roman" w:hAnsi="Times New Roman" w:cs="Times New Roman"/>
                <w:color w:val="000000"/>
                <w:sz w:val="24"/>
                <w:szCs w:val="24"/>
              </w:rPr>
              <w:t>самостоятельно</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определяет</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замысел</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рисунка,</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аппликации,</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лепки, постройки,</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создает</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образы</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композиционные</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изображения,</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интегрируя</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освоенные техники</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средства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выразительности,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разнообразные</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материалы;</w:t>
            </w:r>
          </w:p>
          <w:p w:rsidR="00200D20" w:rsidRPr="00F4116C" w:rsidRDefault="00F4116C"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согласовывает свои интересы с интересами партнеров</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игровой деятельности,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умеет</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предложить</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 объяснить</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замысел</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игры,</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комбинировать</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сюжеты на основе</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разных событий,</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создавать</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игровые</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образы,</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управлять</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персонажами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в режиссерской</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игре;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игровому</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экспериментированию,</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развивающим</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и познавательным</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играм,</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в играх</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готовым</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содержанием</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правилами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действует</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в точном</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соответствии</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игровой</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задачей</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правилами.</w:t>
            </w:r>
          </w:p>
          <w:p w:rsidR="00200D20" w:rsidRPr="00F4116C" w:rsidRDefault="0036225A" w:rsidP="00F4116C">
            <w:pPr>
              <w:pStyle w:val="af8"/>
              <w:rPr>
                <w:rFonts w:ascii="Times New Roman" w:hAnsi="Times New Roman" w:cs="Times New Roman"/>
                <w:sz w:val="24"/>
                <w:szCs w:val="24"/>
              </w:rPr>
            </w:pPr>
            <w:r w:rsidRPr="00F4116C">
              <w:rPr>
                <w:rFonts w:ascii="Times New Roman" w:hAnsi="Times New Roman" w:cs="Times New Roman"/>
                <w:b/>
                <w:spacing w:val="7"/>
                <w:sz w:val="24"/>
                <w:szCs w:val="24"/>
              </w:rPr>
              <w:t>Планируемые результаты</w:t>
            </w:r>
            <w:r>
              <w:rPr>
                <w:rFonts w:ascii="Times New Roman" w:hAnsi="Times New Roman" w:cs="Times New Roman"/>
                <w:b/>
                <w:spacing w:val="7"/>
                <w:sz w:val="24"/>
                <w:szCs w:val="24"/>
              </w:rPr>
              <w:t xml:space="preserve"> в дошкольном возрасте</w:t>
            </w:r>
          </w:p>
          <w:p w:rsidR="00200D20" w:rsidRPr="0036225A" w:rsidRDefault="00200D20" w:rsidP="00F4116C">
            <w:pPr>
              <w:pStyle w:val="af8"/>
              <w:rPr>
                <w:rFonts w:ascii="Times New Roman" w:hAnsi="Times New Roman" w:cs="Times New Roman"/>
                <w:b/>
                <w:sz w:val="24"/>
                <w:szCs w:val="24"/>
              </w:rPr>
            </w:pPr>
            <w:r w:rsidRPr="0036225A">
              <w:rPr>
                <w:rFonts w:ascii="Times New Roman" w:hAnsi="Times New Roman" w:cs="Times New Roman"/>
                <w:b/>
                <w:sz w:val="24"/>
                <w:szCs w:val="24"/>
              </w:rPr>
              <w:t>Планируемые результаты на этапе завершения освоения программы</w:t>
            </w:r>
            <w:r w:rsidRPr="0036225A">
              <w:rPr>
                <w:rFonts w:ascii="Times New Roman" w:hAnsi="Times New Roman" w:cs="Times New Roman"/>
                <w:b/>
                <w:spacing w:val="23"/>
                <w:sz w:val="24"/>
                <w:szCs w:val="24"/>
              </w:rPr>
              <w:t xml:space="preserve"> </w:t>
            </w:r>
            <w:r w:rsidRPr="0036225A">
              <w:rPr>
                <w:rFonts w:ascii="Times New Roman" w:hAnsi="Times New Roman" w:cs="Times New Roman"/>
                <w:b/>
                <w:sz w:val="24"/>
                <w:szCs w:val="24"/>
              </w:rPr>
              <w:t>(к</w:t>
            </w:r>
            <w:r w:rsidRPr="0036225A">
              <w:rPr>
                <w:rFonts w:ascii="Times New Roman" w:hAnsi="Times New Roman" w:cs="Times New Roman"/>
                <w:b/>
                <w:spacing w:val="11"/>
                <w:sz w:val="24"/>
                <w:szCs w:val="24"/>
              </w:rPr>
              <w:t xml:space="preserve"> </w:t>
            </w:r>
            <w:r w:rsidRPr="0036225A">
              <w:rPr>
                <w:rFonts w:ascii="Times New Roman" w:hAnsi="Times New Roman" w:cs="Times New Roman"/>
                <w:b/>
                <w:sz w:val="24"/>
                <w:szCs w:val="24"/>
              </w:rPr>
              <w:t>концу дошкольного</w:t>
            </w:r>
            <w:r w:rsidRPr="0036225A">
              <w:rPr>
                <w:rFonts w:ascii="Times New Roman" w:hAnsi="Times New Roman" w:cs="Times New Roman"/>
                <w:b/>
                <w:spacing w:val="14"/>
                <w:sz w:val="24"/>
                <w:szCs w:val="24"/>
              </w:rPr>
              <w:t xml:space="preserve"> </w:t>
            </w:r>
            <w:r w:rsidRPr="0036225A">
              <w:rPr>
                <w:rFonts w:ascii="Times New Roman" w:hAnsi="Times New Roman" w:cs="Times New Roman"/>
                <w:b/>
                <w:sz w:val="24"/>
                <w:szCs w:val="24"/>
              </w:rPr>
              <w:t>возраста):</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у ребёнка</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сформированы</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основные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психофизические</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нравственно-волевые качества;</w:t>
            </w:r>
          </w:p>
          <w:p w:rsidR="00200D20" w:rsidRPr="00F4116C" w:rsidRDefault="00200D20" w:rsidP="00F4116C">
            <w:pPr>
              <w:pStyle w:val="af8"/>
              <w:rPr>
                <w:rFonts w:ascii="Times New Roman" w:hAnsi="Times New Roman" w:cs="Times New Roman"/>
                <w:sz w:val="24"/>
                <w:szCs w:val="24"/>
              </w:rPr>
            </w:pPr>
            <w:r w:rsidRPr="00F4116C">
              <w:rPr>
                <w:rFonts w:ascii="Times New Roman" w:hAnsi="Times New Roman" w:cs="Times New Roman"/>
                <w:color w:val="000000"/>
                <w:sz w:val="24"/>
                <w:szCs w:val="24"/>
              </w:rPr>
              <w:t>ребёнок владеет основными движениями</w:t>
            </w:r>
            <w:r w:rsidRPr="00F4116C">
              <w:rPr>
                <w:rFonts w:ascii="Times New Roman" w:hAnsi="Times New Roman" w:cs="Times New Roman"/>
                <w:color w:val="000000"/>
                <w:spacing w:val="2"/>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58"/>
                <w:sz w:val="24"/>
                <w:szCs w:val="24"/>
              </w:rPr>
              <w:t xml:space="preserve"> </w:t>
            </w:r>
            <w:r w:rsidRPr="00F4116C">
              <w:rPr>
                <w:rFonts w:ascii="Times New Roman" w:hAnsi="Times New Roman" w:cs="Times New Roman"/>
                <w:color w:val="000000"/>
                <w:sz w:val="24"/>
                <w:szCs w:val="24"/>
              </w:rPr>
              <w:t>элементами</w:t>
            </w:r>
            <w:r w:rsidRPr="00F4116C">
              <w:rPr>
                <w:rFonts w:ascii="Times New Roman" w:hAnsi="Times New Roman" w:cs="Times New Roman"/>
                <w:color w:val="000000"/>
                <w:spacing w:val="6"/>
                <w:sz w:val="24"/>
                <w:szCs w:val="24"/>
              </w:rPr>
              <w:t xml:space="preserve"> </w:t>
            </w:r>
            <w:r w:rsidRPr="00F4116C">
              <w:rPr>
                <w:rFonts w:ascii="Times New Roman" w:hAnsi="Times New Roman" w:cs="Times New Roman"/>
                <w:color w:val="000000"/>
                <w:sz w:val="24"/>
                <w:szCs w:val="24"/>
              </w:rPr>
              <w:t>спортивных игр, может</w:t>
            </w:r>
            <w:r w:rsidRPr="00F4116C">
              <w:rPr>
                <w:rFonts w:ascii="Times New Roman" w:hAnsi="Times New Roman" w:cs="Times New Roman"/>
                <w:color w:val="000000"/>
                <w:spacing w:val="24"/>
                <w:sz w:val="24"/>
                <w:szCs w:val="24"/>
              </w:rPr>
              <w:t xml:space="preserve"> </w:t>
            </w:r>
            <w:r w:rsidRPr="00F4116C">
              <w:rPr>
                <w:rFonts w:ascii="Times New Roman" w:hAnsi="Times New Roman" w:cs="Times New Roman"/>
                <w:color w:val="000000"/>
                <w:sz w:val="24"/>
                <w:szCs w:val="24"/>
              </w:rPr>
              <w:t>контролировать</w:t>
            </w:r>
            <w:r w:rsidRPr="00F4116C">
              <w:rPr>
                <w:rFonts w:ascii="Times New Roman" w:hAnsi="Times New Roman" w:cs="Times New Roman"/>
                <w:color w:val="000000"/>
                <w:spacing w:val="15"/>
                <w:sz w:val="24"/>
                <w:szCs w:val="24"/>
              </w:rPr>
              <w:t xml:space="preserve"> </w:t>
            </w:r>
            <w:r w:rsidRPr="00F4116C">
              <w:rPr>
                <w:rFonts w:ascii="Times New Roman" w:hAnsi="Times New Roman" w:cs="Times New Roman"/>
                <w:color w:val="000000"/>
                <w:sz w:val="24"/>
                <w:szCs w:val="24"/>
              </w:rPr>
              <w:t>свои</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движение</w:t>
            </w:r>
            <w:r w:rsidRPr="00F4116C">
              <w:rPr>
                <w:rFonts w:ascii="Times New Roman" w:hAnsi="Times New Roman" w:cs="Times New Roman"/>
                <w:color w:val="000000"/>
                <w:spacing w:val="11"/>
                <w:sz w:val="24"/>
                <w:szCs w:val="24"/>
              </w:rPr>
              <w:t xml:space="preserve"> </w:t>
            </w:r>
            <w:r w:rsidRPr="00F4116C">
              <w:rPr>
                <w:rFonts w:ascii="Times New Roman" w:hAnsi="Times New Roman" w:cs="Times New Roman"/>
                <w:color w:val="000000"/>
                <w:sz w:val="24"/>
                <w:szCs w:val="24"/>
              </w:rPr>
              <w:t>и</w:t>
            </w:r>
            <w:r w:rsidRPr="00F4116C">
              <w:rPr>
                <w:rFonts w:ascii="Times New Roman" w:hAnsi="Times New Roman" w:cs="Times New Roman"/>
                <w:color w:val="000000"/>
                <w:spacing w:val="7"/>
                <w:sz w:val="24"/>
                <w:szCs w:val="24"/>
              </w:rPr>
              <w:t xml:space="preserve"> </w:t>
            </w:r>
            <w:r w:rsidRPr="00F4116C">
              <w:rPr>
                <w:rFonts w:ascii="Times New Roman" w:hAnsi="Times New Roman" w:cs="Times New Roman"/>
                <w:color w:val="000000"/>
                <w:sz w:val="24"/>
                <w:szCs w:val="24"/>
              </w:rPr>
              <w:t>управлять</w:t>
            </w:r>
            <w:r w:rsidRPr="00F4116C">
              <w:rPr>
                <w:rFonts w:ascii="Times New Roman" w:hAnsi="Times New Roman" w:cs="Times New Roman"/>
                <w:color w:val="000000"/>
                <w:spacing w:val="16"/>
                <w:sz w:val="24"/>
                <w:szCs w:val="24"/>
              </w:rPr>
              <w:t xml:space="preserve"> </w:t>
            </w:r>
            <w:r w:rsidRPr="00F4116C">
              <w:rPr>
                <w:rFonts w:ascii="Times New Roman" w:hAnsi="Times New Roman" w:cs="Times New Roman"/>
                <w:color w:val="000000"/>
                <w:sz w:val="24"/>
                <w:szCs w:val="24"/>
              </w:rPr>
              <w:t>ими;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6"/>
                <w:sz w:val="24"/>
                <w:szCs w:val="24"/>
              </w:rPr>
              <w:t xml:space="preserve"> </w:t>
            </w:r>
            <w:r w:rsidR="00200D20" w:rsidRPr="00F4116C">
              <w:rPr>
                <w:rFonts w:ascii="Times New Roman" w:hAnsi="Times New Roman" w:cs="Times New Roman"/>
                <w:color w:val="000000"/>
                <w:sz w:val="24"/>
                <w:szCs w:val="24"/>
              </w:rPr>
              <w:t>соблюдает</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элементарные</w:t>
            </w:r>
            <w:r w:rsidR="00200D20" w:rsidRPr="00F4116C">
              <w:rPr>
                <w:rFonts w:ascii="Times New Roman" w:hAnsi="Times New Roman" w:cs="Times New Roman"/>
                <w:color w:val="000000"/>
                <w:spacing w:val="55"/>
                <w:sz w:val="24"/>
                <w:szCs w:val="24"/>
              </w:rPr>
              <w:t xml:space="preserve"> </w:t>
            </w:r>
            <w:r w:rsidR="00200D20" w:rsidRPr="00F4116C">
              <w:rPr>
                <w:rFonts w:ascii="Times New Roman" w:hAnsi="Times New Roman" w:cs="Times New Roman"/>
                <w:color w:val="000000"/>
                <w:sz w:val="24"/>
                <w:szCs w:val="24"/>
              </w:rPr>
              <w:t>правила</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здорового</w:t>
            </w:r>
            <w:r w:rsidR="00200D20" w:rsidRPr="00F4116C">
              <w:rPr>
                <w:rFonts w:ascii="Times New Roman" w:hAnsi="Times New Roman" w:cs="Times New Roman"/>
                <w:color w:val="000000"/>
                <w:spacing w:val="58"/>
                <w:sz w:val="24"/>
                <w:szCs w:val="24"/>
              </w:rPr>
              <w:t xml:space="preserve"> </w:t>
            </w:r>
            <w:r w:rsidR="00200D20" w:rsidRPr="00F4116C">
              <w:rPr>
                <w:rFonts w:ascii="Times New Roman" w:hAnsi="Times New Roman" w:cs="Times New Roman"/>
                <w:color w:val="000000"/>
                <w:sz w:val="24"/>
                <w:szCs w:val="24"/>
              </w:rPr>
              <w:t>образа</w:t>
            </w:r>
            <w:r w:rsidR="00200D20" w:rsidRPr="00F4116C">
              <w:rPr>
                <w:rFonts w:ascii="Times New Roman" w:hAnsi="Times New Roman" w:cs="Times New Roman"/>
                <w:color w:val="000000"/>
                <w:spacing w:val="61"/>
                <w:sz w:val="24"/>
                <w:szCs w:val="24"/>
              </w:rPr>
              <w:t xml:space="preserve"> </w:t>
            </w:r>
            <w:r w:rsidR="00200D20" w:rsidRPr="00F4116C">
              <w:rPr>
                <w:rFonts w:ascii="Times New Roman" w:hAnsi="Times New Roman" w:cs="Times New Roman"/>
                <w:color w:val="000000"/>
                <w:sz w:val="24"/>
                <w:szCs w:val="24"/>
              </w:rPr>
              <w:t>жизни</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6"/>
                <w:sz w:val="24"/>
                <w:szCs w:val="24"/>
              </w:rPr>
              <w:t xml:space="preserve"> </w:t>
            </w:r>
            <w:r w:rsidR="00200D20" w:rsidRPr="00F4116C">
              <w:rPr>
                <w:rFonts w:ascii="Times New Roman" w:hAnsi="Times New Roman" w:cs="Times New Roman"/>
                <w:color w:val="000000"/>
                <w:sz w:val="24"/>
                <w:szCs w:val="24"/>
              </w:rPr>
              <w:t>личной гигиены;</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результативно</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 xml:space="preserve">выполняет физические упражнения </w:t>
            </w:r>
            <w:r w:rsidR="00200D20" w:rsidRPr="00F4116C">
              <w:rPr>
                <w:rFonts w:ascii="Times New Roman" w:hAnsi="Times New Roman" w:cs="Times New Roman"/>
                <w:color w:val="000000"/>
                <w:spacing w:val="-6"/>
                <w:sz w:val="24"/>
                <w:szCs w:val="24"/>
              </w:rPr>
              <w:t>(</w:t>
            </w:r>
            <w:r w:rsidR="00200D20" w:rsidRPr="00F4116C">
              <w:rPr>
                <w:rFonts w:ascii="Times New Roman" w:hAnsi="Times New Roman" w:cs="Times New Roman"/>
                <w:color w:val="000000"/>
                <w:sz w:val="24"/>
                <w:szCs w:val="24"/>
              </w:rPr>
              <w:t>общеразвивающие, основные движения, спортивные), участвует в туристских пеших</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прогулках,</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осваивает</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простейшие</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туристские навыки, ориентируется</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на местности;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элементы</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творчества</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двигательной</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деятельности;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нравственно-волевые</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качества,</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самоконтроль</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 может осуществлять</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анализ</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своей</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двигательной</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деятельности;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проявляет духовно-нравственные</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качества</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3"/>
                <w:sz w:val="24"/>
                <w:szCs w:val="24"/>
              </w:rPr>
              <w:t xml:space="preserve"> </w:t>
            </w:r>
            <w:r w:rsidR="00200D20" w:rsidRPr="00F4116C">
              <w:rPr>
                <w:rFonts w:ascii="Times New Roman" w:hAnsi="Times New Roman" w:cs="Times New Roman"/>
                <w:color w:val="000000"/>
                <w:sz w:val="24"/>
                <w:szCs w:val="24"/>
              </w:rPr>
              <w:t>основы</w:t>
            </w:r>
            <w:r w:rsidR="00200D20" w:rsidRPr="00F4116C">
              <w:rPr>
                <w:rFonts w:ascii="Times New Roman" w:hAnsi="Times New Roman" w:cs="Times New Roman"/>
                <w:color w:val="000000"/>
                <w:spacing w:val="70"/>
                <w:sz w:val="24"/>
                <w:szCs w:val="24"/>
              </w:rPr>
              <w:t xml:space="preserve"> </w:t>
            </w:r>
            <w:r w:rsidR="00200D20" w:rsidRPr="00F4116C">
              <w:rPr>
                <w:rFonts w:ascii="Times New Roman" w:hAnsi="Times New Roman" w:cs="Times New Roman"/>
                <w:color w:val="000000"/>
                <w:sz w:val="24"/>
                <w:szCs w:val="24"/>
              </w:rPr>
              <w:t>патриотизма в ходе</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занятий</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физической</w:t>
            </w:r>
            <w:r w:rsidR="00200D20"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культурой</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ознакомлением</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достижениями</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российского спорта;</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начальные</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представления</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правилах</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безопасного</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в двигательной деятельности;</w:t>
            </w:r>
            <w:r w:rsidR="00200D20" w:rsidRPr="00F4116C">
              <w:rPr>
                <w:rFonts w:ascii="Times New Roman" w:hAnsi="Times New Roman" w:cs="Times New Roman"/>
                <w:color w:val="000000"/>
                <w:spacing w:val="55"/>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том,</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что</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такое</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здоровье,</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понимает,</w:t>
            </w:r>
            <w:r w:rsidR="00200D20" w:rsidRPr="00F4116C">
              <w:rPr>
                <w:rFonts w:ascii="Times New Roman" w:hAnsi="Times New Roman" w:cs="Times New Roman"/>
                <w:color w:val="000000"/>
                <w:spacing w:val="70"/>
                <w:sz w:val="24"/>
                <w:szCs w:val="24"/>
              </w:rPr>
              <w:t xml:space="preserve"> </w:t>
            </w:r>
            <w:r w:rsidR="00200D20" w:rsidRPr="00F4116C">
              <w:rPr>
                <w:rFonts w:ascii="Times New Roman" w:hAnsi="Times New Roman" w:cs="Times New Roman"/>
                <w:color w:val="000000"/>
                <w:sz w:val="24"/>
                <w:szCs w:val="24"/>
              </w:rPr>
              <w:t>как</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поддержать, укрепить</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сохранить</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его;</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владеет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навыками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личной</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гигиены,</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может</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заботливо относиться</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к своему</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здоровью</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здоровью</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окружающих,</w:t>
            </w:r>
            <w:r w:rsidR="00200D20" w:rsidRPr="00F4116C">
              <w:rPr>
                <w:rFonts w:ascii="Times New Roman" w:hAnsi="Times New Roman" w:cs="Times New Roman"/>
                <w:color w:val="000000"/>
                <w:spacing w:val="46"/>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оказать</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помощь</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поддержку другим</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людям;</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61"/>
                <w:sz w:val="24"/>
                <w:szCs w:val="24"/>
              </w:rPr>
              <w:t xml:space="preserve"> </w:t>
            </w:r>
            <w:r w:rsidR="00200D20" w:rsidRPr="00F4116C">
              <w:rPr>
                <w:rFonts w:ascii="Times New Roman" w:hAnsi="Times New Roman" w:cs="Times New Roman"/>
                <w:color w:val="000000"/>
                <w:sz w:val="24"/>
                <w:szCs w:val="24"/>
              </w:rPr>
              <w:t>соблюдает</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элементарные социальные</w:t>
            </w:r>
            <w:r w:rsidR="00200D20"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нормы</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правила</w:t>
            </w:r>
            <w:r w:rsidR="00200D20" w:rsidRPr="00F4116C">
              <w:rPr>
                <w:rFonts w:ascii="Times New Roman" w:hAnsi="Times New Roman" w:cs="Times New Roman"/>
                <w:color w:val="000000"/>
                <w:spacing w:val="51"/>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53"/>
                <w:sz w:val="24"/>
                <w:szCs w:val="24"/>
              </w:rPr>
              <w:t xml:space="preserve"> </w:t>
            </w:r>
            <w:r w:rsidR="00200D20" w:rsidRPr="00F4116C">
              <w:rPr>
                <w:rFonts w:ascii="Times New Roman" w:hAnsi="Times New Roman" w:cs="Times New Roman"/>
                <w:color w:val="000000"/>
                <w:sz w:val="24"/>
                <w:szCs w:val="24"/>
              </w:rPr>
              <w:t>в различных</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видах</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взаимоотношениях</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со</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взрослыми</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сверстниками;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владеет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средствами общения</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способами взаимодействия со взрослыми</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сверстниками;</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понимать</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 учитывать</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интересы</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чувства других; договариваться и дружить</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со сверстниками; старается разрешать возникающие</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конфликты</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конструктивными</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способами;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1"/>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59"/>
                <w:sz w:val="24"/>
                <w:szCs w:val="24"/>
              </w:rPr>
              <w:t xml:space="preserve"> </w:t>
            </w:r>
            <w:r w:rsidR="00200D20" w:rsidRPr="00F4116C">
              <w:rPr>
                <w:rFonts w:ascii="Times New Roman" w:hAnsi="Times New Roman" w:cs="Times New Roman"/>
                <w:color w:val="000000"/>
                <w:sz w:val="24"/>
                <w:szCs w:val="24"/>
              </w:rPr>
              <w:t>понимать</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свои</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переживания</w:t>
            </w:r>
            <w:r w:rsidR="00200D20" w:rsidRPr="00F4116C">
              <w:rPr>
                <w:rFonts w:ascii="Times New Roman" w:hAnsi="Times New Roman" w:cs="Times New Roman"/>
                <w:color w:val="000000"/>
                <w:spacing w:val="6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7"/>
                <w:sz w:val="24"/>
                <w:szCs w:val="24"/>
              </w:rPr>
              <w:t xml:space="preserve"> </w:t>
            </w:r>
            <w:r w:rsidR="00200D20" w:rsidRPr="00F4116C">
              <w:rPr>
                <w:rFonts w:ascii="Times New Roman" w:hAnsi="Times New Roman" w:cs="Times New Roman"/>
                <w:color w:val="000000"/>
                <w:sz w:val="24"/>
                <w:szCs w:val="24"/>
              </w:rPr>
              <w:t>причины</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их</w:t>
            </w:r>
            <w:r w:rsidR="00200D20" w:rsidRPr="00F4116C">
              <w:rPr>
                <w:rFonts w:ascii="Times New Roman" w:hAnsi="Times New Roman" w:cs="Times New Roman"/>
                <w:color w:val="000000"/>
                <w:spacing w:val="44"/>
                <w:sz w:val="24"/>
                <w:szCs w:val="24"/>
              </w:rPr>
              <w:t xml:space="preserve"> </w:t>
            </w:r>
            <w:r w:rsidR="00200D20" w:rsidRPr="00F4116C">
              <w:rPr>
                <w:rFonts w:ascii="Times New Roman" w:hAnsi="Times New Roman" w:cs="Times New Roman"/>
                <w:color w:val="000000"/>
                <w:sz w:val="24"/>
                <w:szCs w:val="24"/>
              </w:rPr>
              <w:t>возникновения, регулировать</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свое</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поведение</w:t>
            </w:r>
            <w:r w:rsidR="00200D20" w:rsidRPr="00F4116C">
              <w:rPr>
                <w:rFonts w:ascii="Times New Roman" w:hAnsi="Times New Roman" w:cs="Times New Roman"/>
                <w:color w:val="000000"/>
                <w:spacing w:val="-58"/>
                <w:sz w:val="24"/>
                <w:szCs w:val="24"/>
              </w:rPr>
              <w:t xml:space="preserve"> </w:t>
            </w:r>
            <w:r w:rsidR="00200D20" w:rsidRPr="00F4116C">
              <w:rPr>
                <w:rFonts w:ascii="Times New Roman" w:hAnsi="Times New Roman" w:cs="Times New Roman"/>
                <w:color w:val="000000"/>
                <w:sz w:val="24"/>
                <w:szCs w:val="24"/>
              </w:rPr>
              <w:tab/>
              <w:t>и осуществлять</w:t>
            </w:r>
            <w:r w:rsidR="00200D20" w:rsidRPr="00F4116C">
              <w:rPr>
                <w:rFonts w:ascii="Times New Roman" w:hAnsi="Times New Roman" w:cs="Times New Roman"/>
                <w:color w:val="000000"/>
                <w:spacing w:val="-54"/>
                <w:sz w:val="24"/>
                <w:szCs w:val="24"/>
              </w:rPr>
              <w:t xml:space="preserve"> в</w:t>
            </w:r>
            <w:r w:rsidR="00200D20" w:rsidRPr="00F4116C">
              <w:rPr>
                <w:rFonts w:ascii="Times New Roman" w:hAnsi="Times New Roman" w:cs="Times New Roman"/>
                <w:color w:val="000000"/>
                <w:sz w:val="24"/>
                <w:szCs w:val="24"/>
              </w:rPr>
              <w:t>ыбор</w:t>
            </w:r>
            <w:r w:rsidR="00200D20" w:rsidRPr="00F4116C">
              <w:rPr>
                <w:rFonts w:ascii="Times New Roman" w:hAnsi="Times New Roman" w:cs="Times New Roman"/>
                <w:color w:val="000000"/>
                <w:spacing w:val="-55"/>
                <w:sz w:val="24"/>
                <w:szCs w:val="24"/>
              </w:rPr>
              <w:t xml:space="preserve"> </w:t>
            </w:r>
            <w:r w:rsidR="00200D20" w:rsidRPr="00F4116C">
              <w:rPr>
                <w:rFonts w:ascii="Times New Roman" w:hAnsi="Times New Roman" w:cs="Times New Roman"/>
                <w:color w:val="000000"/>
                <w:sz w:val="24"/>
                <w:szCs w:val="24"/>
              </w:rPr>
              <w:tab/>
              <w:t>социально</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ab/>
              <w:t>одобряемых действий</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конкретных</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ситуациях,</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обосновывать</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свои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ценностные</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ориентации;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стремится</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сохранять</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позитивную</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самооценку;</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положительное</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отношение</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к миру,</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разным</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видам</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труда, другим</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людям</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самому</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себе;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у</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ребёнка</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выражено</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стремление</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заниматься</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социально значимой деятельностью;</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откликаться</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на</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эмоции</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близких</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людей,</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проявлять</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эмпатию (сочувствие,</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сопереживание,</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содействие);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осуществлению</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социальной</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навигации</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как</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ориентации</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в социуме и соблюдению правил безопасности в реальном и цифровом взаимодействии;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решать</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адекватные</w:t>
            </w:r>
            <w:r w:rsidR="00200D20" w:rsidRPr="00F4116C">
              <w:rPr>
                <w:rFonts w:ascii="Times New Roman" w:hAnsi="Times New Roman" w:cs="Times New Roman"/>
                <w:color w:val="000000"/>
                <w:spacing w:val="27"/>
                <w:sz w:val="24"/>
                <w:szCs w:val="24"/>
              </w:rPr>
              <w:t xml:space="preserve"> </w:t>
            </w:r>
            <w:r w:rsidR="00200D20" w:rsidRPr="00F4116C">
              <w:rPr>
                <w:rFonts w:ascii="Times New Roman" w:hAnsi="Times New Roman" w:cs="Times New Roman"/>
                <w:color w:val="000000"/>
                <w:sz w:val="24"/>
                <w:szCs w:val="24"/>
              </w:rPr>
              <w:t>возрасту</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интеллектуальные,</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творческие и</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личностные</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задачи;</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применять</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накопленный</w:t>
            </w:r>
            <w:r w:rsidR="00200D20" w:rsidRPr="00F4116C">
              <w:rPr>
                <w:rFonts w:ascii="Times New Roman" w:hAnsi="Times New Roman" w:cs="Times New Roman"/>
                <w:color w:val="000000"/>
                <w:spacing w:val="23"/>
                <w:sz w:val="24"/>
                <w:szCs w:val="24"/>
              </w:rPr>
              <w:t xml:space="preserve"> </w:t>
            </w:r>
            <w:r w:rsidR="00200D20" w:rsidRPr="00F4116C">
              <w:rPr>
                <w:rFonts w:ascii="Times New Roman" w:hAnsi="Times New Roman" w:cs="Times New Roman"/>
                <w:color w:val="000000"/>
                <w:sz w:val="24"/>
                <w:szCs w:val="24"/>
              </w:rPr>
              <w:t>опыт</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для</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осуществления</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различных видов</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детской</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принимать</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собственные решения</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проявлять инициативу;</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z w:val="24"/>
                <w:szCs w:val="24"/>
              </w:rPr>
              <w:tab/>
              <w:t>владеет</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ab/>
              <w:t>речью</w:t>
            </w:r>
            <w:r w:rsidR="00200D20" w:rsidRPr="00F4116C">
              <w:rPr>
                <w:rFonts w:ascii="Times New Roman" w:hAnsi="Times New Roman" w:cs="Times New Roman"/>
                <w:color w:val="000000"/>
                <w:sz w:val="24"/>
                <w:szCs w:val="24"/>
              </w:rPr>
              <w:tab/>
              <w:t>как</w:t>
            </w:r>
            <w:r w:rsidR="00200D20" w:rsidRPr="00F4116C">
              <w:rPr>
                <w:rFonts w:ascii="Times New Roman" w:hAnsi="Times New Roman" w:cs="Times New Roman"/>
                <w:color w:val="000000"/>
                <w:sz w:val="24"/>
                <w:szCs w:val="24"/>
              </w:rPr>
              <w:tab/>
              <w:t>средством</w:t>
            </w:r>
            <w:r w:rsidR="00200D20" w:rsidRPr="00F4116C">
              <w:rPr>
                <w:rFonts w:ascii="Times New Roman" w:hAnsi="Times New Roman" w:cs="Times New Roman"/>
                <w:color w:val="000000"/>
                <w:spacing w:val="-58"/>
                <w:sz w:val="24"/>
                <w:szCs w:val="24"/>
              </w:rPr>
              <w:t xml:space="preserve"> </w:t>
            </w:r>
            <w:r w:rsidR="00200D20" w:rsidRPr="00F4116C">
              <w:rPr>
                <w:rFonts w:ascii="Times New Roman" w:hAnsi="Times New Roman" w:cs="Times New Roman"/>
                <w:color w:val="000000"/>
                <w:sz w:val="24"/>
                <w:szCs w:val="24"/>
              </w:rPr>
              <w:tab/>
              <w:t>коммуникации,</w:t>
            </w:r>
            <w:r w:rsidR="00200D20" w:rsidRPr="00F4116C">
              <w:rPr>
                <w:rFonts w:ascii="Times New Roman" w:hAnsi="Times New Roman" w:cs="Times New Roman"/>
                <w:color w:val="000000"/>
                <w:sz w:val="24"/>
                <w:szCs w:val="24"/>
              </w:rPr>
              <w:tab/>
              <w:t>ведет диалог со взрослыми</w:t>
            </w:r>
            <w:r w:rsidR="00200D20" w:rsidRPr="00F4116C">
              <w:rPr>
                <w:rFonts w:ascii="Times New Roman" w:hAnsi="Times New Roman" w:cs="Times New Roman"/>
                <w:color w:val="000000"/>
                <w:spacing w:val="36"/>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сверстниками,</w:t>
            </w:r>
            <w:r w:rsidR="00200D20" w:rsidRPr="00F4116C">
              <w:rPr>
                <w:rFonts w:ascii="Times New Roman" w:hAnsi="Times New Roman" w:cs="Times New Roman"/>
                <w:color w:val="000000"/>
                <w:spacing w:val="21"/>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формулы</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речевого</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этикета</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соответствии</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с ситуацией</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общения,</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владеет</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коммуникативно-речевыми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умениями;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знает</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осмысленно воспринимает</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литературные</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произведения различных</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жанров, имеет</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предпочтения</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жанрах</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литературы,</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проявляет</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к книгам</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познавательного</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характера, определяет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характеры</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персонажей,</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мотивы</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их поведения,</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оценивает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поступки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литературных</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героев;</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обладает</w:t>
            </w:r>
            <w:r w:rsidR="00200D20" w:rsidRPr="00F4116C">
              <w:rPr>
                <w:rFonts w:ascii="Times New Roman" w:hAnsi="Times New Roman" w:cs="Times New Roman"/>
                <w:color w:val="000000"/>
                <w:spacing w:val="56"/>
                <w:sz w:val="24"/>
                <w:szCs w:val="24"/>
              </w:rPr>
              <w:t xml:space="preserve"> </w:t>
            </w:r>
            <w:r w:rsidR="00200D20" w:rsidRPr="00F4116C">
              <w:rPr>
                <w:rFonts w:ascii="Times New Roman" w:hAnsi="Times New Roman" w:cs="Times New Roman"/>
                <w:color w:val="000000"/>
                <w:sz w:val="24"/>
                <w:szCs w:val="24"/>
              </w:rPr>
              <w:t>начальными</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знаниями</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природном</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социальном</w:t>
            </w:r>
            <w:r w:rsidR="00200D20" w:rsidRPr="00F4116C">
              <w:rPr>
                <w:rFonts w:ascii="Times New Roman" w:hAnsi="Times New Roman" w:cs="Times New Roman"/>
                <w:color w:val="000000"/>
                <w:spacing w:val="44"/>
                <w:sz w:val="24"/>
                <w:szCs w:val="24"/>
              </w:rPr>
              <w:t xml:space="preserve"> </w:t>
            </w:r>
            <w:r w:rsidR="00200D20" w:rsidRPr="00F4116C">
              <w:rPr>
                <w:rFonts w:ascii="Times New Roman" w:hAnsi="Times New Roman" w:cs="Times New Roman"/>
                <w:color w:val="000000"/>
                <w:sz w:val="24"/>
                <w:szCs w:val="24"/>
              </w:rPr>
              <w:t>мире,</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в котором</w:t>
            </w:r>
            <w:r w:rsidR="00200D20" w:rsidRPr="00F4116C">
              <w:rPr>
                <w:rFonts w:ascii="Times New Roman" w:hAnsi="Times New Roman" w:cs="Times New Roman"/>
                <w:color w:val="000000"/>
                <w:spacing w:val="42"/>
                <w:sz w:val="24"/>
                <w:szCs w:val="24"/>
              </w:rPr>
              <w:t xml:space="preserve"> </w:t>
            </w:r>
            <w:r w:rsidR="00200D20" w:rsidRPr="00F4116C">
              <w:rPr>
                <w:rFonts w:ascii="Times New Roman" w:hAnsi="Times New Roman" w:cs="Times New Roman"/>
                <w:color w:val="000000"/>
                <w:sz w:val="24"/>
                <w:szCs w:val="24"/>
              </w:rPr>
              <w:t>он</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живет:</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элементарными</w:t>
            </w:r>
            <w:r w:rsidR="00200D20" w:rsidRPr="00F4116C">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п</w:t>
            </w:r>
            <w:r w:rsidR="00200D20" w:rsidRPr="00F4116C">
              <w:rPr>
                <w:rFonts w:ascii="Times New Roman" w:hAnsi="Times New Roman" w:cs="Times New Roman"/>
                <w:color w:val="000000"/>
                <w:sz w:val="24"/>
                <w:szCs w:val="24"/>
              </w:rPr>
              <w:t>редставлениями из</w:t>
            </w:r>
            <w:r w:rsidR="00200D20" w:rsidRPr="00F4116C">
              <w:rPr>
                <w:rFonts w:ascii="Times New Roman" w:hAnsi="Times New Roman" w:cs="Times New Roman"/>
                <w:color w:val="000000"/>
                <w:spacing w:val="38"/>
                <w:sz w:val="24"/>
                <w:szCs w:val="24"/>
              </w:rPr>
              <w:t xml:space="preserve"> </w:t>
            </w:r>
            <w:r w:rsidR="00200D20" w:rsidRPr="00F4116C">
              <w:rPr>
                <w:rFonts w:ascii="Times New Roman" w:hAnsi="Times New Roman" w:cs="Times New Roman"/>
                <w:color w:val="000000"/>
                <w:sz w:val="24"/>
                <w:szCs w:val="24"/>
              </w:rPr>
              <w:t>области</w:t>
            </w:r>
            <w:r w:rsidR="00200D20" w:rsidRPr="00F4116C">
              <w:rPr>
                <w:rFonts w:ascii="Times New Roman" w:hAnsi="Times New Roman" w:cs="Times New Roman"/>
                <w:color w:val="000000"/>
                <w:spacing w:val="43"/>
                <w:sz w:val="24"/>
                <w:szCs w:val="24"/>
              </w:rPr>
              <w:t xml:space="preserve"> </w:t>
            </w:r>
            <w:r w:rsidR="00200D20" w:rsidRPr="00F4116C">
              <w:rPr>
                <w:rFonts w:ascii="Times New Roman" w:hAnsi="Times New Roman" w:cs="Times New Roman"/>
                <w:color w:val="000000"/>
                <w:sz w:val="24"/>
                <w:szCs w:val="24"/>
              </w:rPr>
              <w:t>естествознания, математики,</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истории, искусства</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спорта,</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информатики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инженерии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тому подобное;</w:t>
            </w:r>
            <w:r w:rsidR="00200D20" w:rsidRPr="00F4116C">
              <w:rPr>
                <w:rFonts w:ascii="Times New Roman" w:hAnsi="Times New Roman" w:cs="Times New Roman"/>
                <w:color w:val="000000"/>
                <w:spacing w:val="39"/>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себе,</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собственной</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принадлежности</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принадлежности</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других</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людей</w:t>
            </w:r>
            <w:r w:rsidR="00200D20" w:rsidRPr="00F4116C">
              <w:rPr>
                <w:rFonts w:ascii="Times New Roman" w:hAnsi="Times New Roman" w:cs="Times New Roman"/>
                <w:color w:val="000000"/>
                <w:spacing w:val="30"/>
                <w:sz w:val="24"/>
                <w:szCs w:val="24"/>
              </w:rPr>
              <w:t xml:space="preserve"> </w:t>
            </w:r>
            <w:r w:rsidR="00200D20" w:rsidRPr="00F4116C">
              <w:rPr>
                <w:rFonts w:ascii="Times New Roman" w:hAnsi="Times New Roman" w:cs="Times New Roman"/>
                <w:color w:val="000000"/>
                <w:sz w:val="24"/>
                <w:szCs w:val="24"/>
              </w:rPr>
              <w:t>к определенному</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полу;</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составе семьи,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родственных отношениях</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взаимосвязях, семейных традициях;</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об обществе,</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его</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национально-культурных</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ценностях; государстве</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и принадлежности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нему;</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проявляет любознательность, активно задает вопросы взрослым</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 сверстникам;</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интересуется</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субъективно</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новым</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неизвестным 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окружающем</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мире; способен</w:t>
            </w:r>
            <w:r w:rsidR="00200D20" w:rsidRPr="00F4116C">
              <w:rPr>
                <w:rFonts w:ascii="Times New Roman" w:hAnsi="Times New Roman" w:cs="Times New Roman"/>
                <w:color w:val="000000"/>
                <w:spacing w:val="28"/>
                <w:sz w:val="24"/>
                <w:szCs w:val="24"/>
              </w:rPr>
              <w:t xml:space="preserve"> </w:t>
            </w:r>
            <w:r w:rsidR="00200D20" w:rsidRPr="00F4116C">
              <w:rPr>
                <w:rFonts w:ascii="Times New Roman" w:hAnsi="Times New Roman" w:cs="Times New Roman"/>
                <w:color w:val="000000"/>
                <w:sz w:val="24"/>
                <w:szCs w:val="24"/>
              </w:rPr>
              <w:t>самостоятельно</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придумывать</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объяснения</w:t>
            </w:r>
            <w:r w:rsidR="00200D20" w:rsidRPr="00F4116C">
              <w:rPr>
                <w:rFonts w:ascii="Times New Roman" w:hAnsi="Times New Roman" w:cs="Times New Roman"/>
                <w:color w:val="000000"/>
                <w:spacing w:val="35"/>
                <w:sz w:val="24"/>
                <w:szCs w:val="24"/>
              </w:rPr>
              <w:t xml:space="preserve"> </w:t>
            </w:r>
            <w:r w:rsidR="00200D20" w:rsidRPr="00F4116C">
              <w:rPr>
                <w:rFonts w:ascii="Times New Roman" w:hAnsi="Times New Roman" w:cs="Times New Roman"/>
                <w:color w:val="000000"/>
                <w:sz w:val="24"/>
                <w:szCs w:val="24"/>
              </w:rPr>
              <w:t>явлениям</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природы</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поступкам людей;</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склонен</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наблюдать,</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экспериментировать;</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строить</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смысловую картину окружающей</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реальности,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использует</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основные</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культурные</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способы</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деятельности;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имеет представление о жизни людей в России, имеет некоторые представления</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важных</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исторических событиях</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Отечества;</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представление</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 многообразии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стран</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народов</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мира;</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способен применять в жизненных и игровых ситуациях знания о количестве,</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форме,</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величине</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предметов,</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пространстве</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времени, умения</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считать, измерять,</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сравнивать,</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вычислять</w:t>
            </w:r>
            <w:r w:rsidR="00200D20" w:rsidRPr="00F4116C">
              <w:rPr>
                <w:rFonts w:ascii="Times New Roman" w:hAnsi="Times New Roman" w:cs="Times New Roman"/>
                <w:color w:val="000000"/>
                <w:spacing w:val="11"/>
                <w:sz w:val="24"/>
                <w:szCs w:val="24"/>
              </w:rPr>
              <w:t xml:space="preserve"> </w:t>
            </w:r>
            <w:r w:rsidR="00200D20" w:rsidRPr="00F4116C">
              <w:rPr>
                <w:rFonts w:ascii="Times New Roman" w:hAnsi="Times New Roman" w:cs="Times New Roman"/>
                <w:color w:val="000000"/>
                <w:sz w:val="24"/>
                <w:szCs w:val="24"/>
              </w:rPr>
              <w:t>и тому</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подобное;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ab/>
              <w:t>имеет</w:t>
            </w:r>
            <w:r w:rsidR="00200D20" w:rsidRPr="00F4116C">
              <w:rPr>
                <w:rFonts w:ascii="Times New Roman" w:hAnsi="Times New Roman" w:cs="Times New Roman"/>
                <w:color w:val="000000"/>
                <w:sz w:val="24"/>
                <w:szCs w:val="24"/>
              </w:rPr>
              <w:tab/>
              <w:t>разнообразные</w:t>
            </w:r>
            <w:r w:rsidR="00200D20" w:rsidRPr="00F4116C">
              <w:rPr>
                <w:rFonts w:ascii="Times New Roman" w:hAnsi="Times New Roman" w:cs="Times New Roman"/>
                <w:color w:val="000000"/>
                <w:sz w:val="24"/>
                <w:szCs w:val="24"/>
              </w:rPr>
              <w:tab/>
              <w:t>познавательные</w:t>
            </w:r>
            <w:r w:rsidR="00200D20" w:rsidRPr="00F4116C">
              <w:rPr>
                <w:rFonts w:ascii="Times New Roman" w:hAnsi="Times New Roman" w:cs="Times New Roman"/>
                <w:color w:val="000000"/>
                <w:spacing w:val="-51"/>
                <w:sz w:val="24"/>
                <w:szCs w:val="24"/>
              </w:rPr>
              <w:t xml:space="preserve"> </w:t>
            </w:r>
            <w:r w:rsidR="00200D20" w:rsidRPr="00F4116C">
              <w:rPr>
                <w:rFonts w:ascii="Times New Roman" w:hAnsi="Times New Roman" w:cs="Times New Roman"/>
                <w:color w:val="000000"/>
                <w:sz w:val="24"/>
                <w:szCs w:val="24"/>
              </w:rPr>
              <w:t>умения:</w:t>
            </w:r>
            <w:r w:rsidR="00200D20" w:rsidRPr="00F4116C">
              <w:rPr>
                <w:rFonts w:ascii="Times New Roman" w:hAnsi="Times New Roman" w:cs="Times New Roman"/>
                <w:color w:val="000000"/>
                <w:spacing w:val="-61"/>
                <w:sz w:val="24"/>
                <w:szCs w:val="24"/>
              </w:rPr>
              <w:t xml:space="preserve"> </w:t>
            </w:r>
            <w:r w:rsidR="00200D20" w:rsidRPr="00F4116C">
              <w:rPr>
                <w:rFonts w:ascii="Times New Roman" w:hAnsi="Times New Roman" w:cs="Times New Roman"/>
                <w:color w:val="000000"/>
                <w:sz w:val="24"/>
                <w:szCs w:val="24"/>
              </w:rPr>
              <w:t>определяет противоречия, формулирует задачу исследования, использует разные способы и средства</w:t>
            </w:r>
            <w:r w:rsidR="00200D20" w:rsidRPr="00F4116C">
              <w:rPr>
                <w:rFonts w:ascii="Times New Roman" w:hAnsi="Times New Roman" w:cs="Times New Roman"/>
                <w:color w:val="000000"/>
                <w:spacing w:val="-60"/>
                <w:sz w:val="24"/>
                <w:szCs w:val="24"/>
              </w:rPr>
              <w:t xml:space="preserve"> </w:t>
            </w:r>
            <w:r w:rsidR="00200D20" w:rsidRPr="00F4116C">
              <w:rPr>
                <w:rFonts w:ascii="Times New Roman" w:hAnsi="Times New Roman" w:cs="Times New Roman"/>
                <w:color w:val="000000"/>
                <w:sz w:val="24"/>
                <w:szCs w:val="24"/>
              </w:rPr>
              <w:t>проверки предположений: сравнение</w:t>
            </w:r>
            <w:r w:rsidR="00200D20" w:rsidRPr="00F4116C">
              <w:rPr>
                <w:rFonts w:ascii="Times New Roman" w:hAnsi="Times New Roman" w:cs="Times New Roman"/>
                <w:color w:val="000000"/>
                <w:sz w:val="24"/>
                <w:szCs w:val="24"/>
              </w:rPr>
              <w:tab/>
              <w:t>с эталонами, классификацию, систематизацию,</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некоторые</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цифровые средства</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другое;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представление</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о</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некоторых наиболее</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ярких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представителях живой</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природы</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России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планеты, их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отличительных</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признаках,</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среде</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обитания, потребностях</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живой</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природы,</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росте</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развитии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живых</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существ; свойствах</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неживой природы, сезонных</w:t>
            </w:r>
            <w:r w:rsidR="00200D20" w:rsidRPr="00F4116C">
              <w:rPr>
                <w:rFonts w:ascii="Times New Roman" w:hAnsi="Times New Roman" w:cs="Times New Roman"/>
                <w:color w:val="000000"/>
                <w:spacing w:val="2"/>
                <w:sz w:val="24"/>
                <w:szCs w:val="24"/>
              </w:rPr>
              <w:t> </w:t>
            </w:r>
            <w:r w:rsidR="00200D20" w:rsidRPr="00F4116C">
              <w:rPr>
                <w:rFonts w:ascii="Times New Roman" w:hAnsi="Times New Roman" w:cs="Times New Roman"/>
                <w:color w:val="000000"/>
                <w:sz w:val="24"/>
                <w:szCs w:val="24"/>
              </w:rPr>
              <w:t>изменениях в</w:t>
            </w:r>
            <w:r w:rsidR="00200D20" w:rsidRPr="00F4116C">
              <w:rPr>
                <w:rFonts w:ascii="Times New Roman" w:hAnsi="Times New Roman" w:cs="Times New Roman"/>
                <w:color w:val="000000"/>
                <w:spacing w:val="8"/>
                <w:sz w:val="24"/>
                <w:szCs w:val="24"/>
              </w:rPr>
              <w:t> </w:t>
            </w:r>
            <w:r w:rsidR="00200D20" w:rsidRPr="00F4116C">
              <w:rPr>
                <w:rFonts w:ascii="Times New Roman" w:hAnsi="Times New Roman" w:cs="Times New Roman"/>
                <w:color w:val="000000"/>
                <w:sz w:val="24"/>
                <w:szCs w:val="24"/>
              </w:rPr>
              <w:t>природе, наблюдает за погодой, живыми объектами,</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сформированный</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познавательный</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45"/>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40"/>
                <w:sz w:val="24"/>
                <w:szCs w:val="24"/>
              </w:rPr>
              <w:t xml:space="preserve"> </w:t>
            </w:r>
            <w:r w:rsidR="00200D20" w:rsidRPr="00F4116C">
              <w:rPr>
                <w:rFonts w:ascii="Times New Roman" w:hAnsi="Times New Roman" w:cs="Times New Roman"/>
                <w:color w:val="000000"/>
                <w:sz w:val="24"/>
                <w:szCs w:val="24"/>
              </w:rPr>
              <w:t>природе,</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осознанно соблюдает</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правила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поведения</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природе, знает</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способы охраны</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природы, демонстрирует</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заботливое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отношение</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ней;</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воспри</w:t>
            </w:r>
            <w:r w:rsidR="00200D20" w:rsidRPr="00F4116C">
              <w:rPr>
                <w:rFonts w:ascii="Times New Roman" w:hAnsi="Times New Roman" w:cs="Times New Roman"/>
                <w:color w:val="000000"/>
                <w:sz w:val="24"/>
                <w:szCs w:val="24"/>
              </w:rPr>
              <w:t>нимать</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понимать</w:t>
            </w:r>
            <w:r w:rsidR="00200D20" w:rsidRPr="00F4116C">
              <w:rPr>
                <w:rFonts w:ascii="Times New Roman" w:hAnsi="Times New Roman" w:cs="Times New Roman"/>
                <w:color w:val="000000"/>
                <w:spacing w:val="47"/>
                <w:sz w:val="24"/>
                <w:szCs w:val="24"/>
              </w:rPr>
              <w:t xml:space="preserve"> </w:t>
            </w:r>
            <w:r w:rsidR="00200D20" w:rsidRPr="00F4116C">
              <w:rPr>
                <w:rFonts w:ascii="Times New Roman" w:hAnsi="Times New Roman" w:cs="Times New Roman"/>
                <w:color w:val="000000"/>
                <w:sz w:val="24"/>
                <w:szCs w:val="24"/>
              </w:rPr>
              <w:t>произведения</w:t>
            </w:r>
            <w:r w:rsidR="00200D20" w:rsidRPr="00F4116C">
              <w:rPr>
                <w:rFonts w:ascii="Times New Roman" w:hAnsi="Times New Roman" w:cs="Times New Roman"/>
                <w:color w:val="000000"/>
                <w:spacing w:val="32"/>
                <w:sz w:val="24"/>
                <w:szCs w:val="24"/>
              </w:rPr>
              <w:t xml:space="preserve"> </w:t>
            </w:r>
            <w:r w:rsidR="00200D20" w:rsidRPr="00F4116C">
              <w:rPr>
                <w:rFonts w:ascii="Times New Roman" w:hAnsi="Times New Roman" w:cs="Times New Roman"/>
                <w:color w:val="000000"/>
                <w:sz w:val="24"/>
                <w:szCs w:val="24"/>
              </w:rPr>
              <w:t>различных</w:t>
            </w:r>
            <w:r w:rsidR="00200D20" w:rsidRPr="00F4116C">
              <w:rPr>
                <w:rFonts w:ascii="Times New Roman" w:hAnsi="Times New Roman" w:cs="Times New Roman"/>
                <w:color w:val="000000"/>
                <w:spacing w:val="52"/>
                <w:sz w:val="24"/>
                <w:szCs w:val="24"/>
              </w:rPr>
              <w:t xml:space="preserve"> </w:t>
            </w:r>
            <w:r w:rsidR="00200D20" w:rsidRPr="00F4116C">
              <w:rPr>
                <w:rFonts w:ascii="Times New Roman" w:hAnsi="Times New Roman" w:cs="Times New Roman"/>
                <w:color w:val="000000"/>
                <w:sz w:val="24"/>
                <w:szCs w:val="24"/>
              </w:rPr>
              <w:t>видов искусства,</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имеет</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предпочтения</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области музыкальной, изобразительной, театрализованной</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деятельности;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выражает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интерес</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культурным традициям народа</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процессе знакомства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17"/>
                <w:sz w:val="24"/>
                <w:szCs w:val="24"/>
              </w:rPr>
              <w:t xml:space="preserve"> </w:t>
            </w:r>
            <w:r w:rsidR="00200D20" w:rsidRPr="00F4116C">
              <w:rPr>
                <w:rFonts w:ascii="Times New Roman" w:hAnsi="Times New Roman" w:cs="Times New Roman"/>
                <w:color w:val="000000"/>
                <w:sz w:val="24"/>
                <w:szCs w:val="24"/>
              </w:rPr>
              <w:t>различными видами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жанрами</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искусства;</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обладает</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начальными знаниями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об</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искусстве;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владеет умениями, навыками</w:t>
            </w:r>
            <w:r w:rsidR="00200D20" w:rsidRPr="00F4116C">
              <w:rPr>
                <w:rFonts w:ascii="Times New Roman" w:hAnsi="Times New Roman" w:cs="Times New Roman"/>
                <w:color w:val="000000"/>
                <w:sz w:val="24"/>
                <w:szCs w:val="24"/>
              </w:rPr>
              <w:tab/>
              <w:t>и</w:t>
            </w:r>
            <w:r w:rsidR="00200D20" w:rsidRPr="00F4116C">
              <w:rPr>
                <w:rFonts w:ascii="Times New Roman" w:hAnsi="Times New Roman" w:cs="Times New Roman"/>
                <w:color w:val="000000"/>
                <w:spacing w:val="-67"/>
                <w:sz w:val="24"/>
                <w:szCs w:val="24"/>
              </w:rPr>
              <w:t xml:space="preserve"> </w:t>
            </w:r>
            <w:r w:rsidR="00200D20" w:rsidRPr="00F4116C">
              <w:rPr>
                <w:rFonts w:ascii="Times New Roman" w:hAnsi="Times New Roman" w:cs="Times New Roman"/>
                <w:color w:val="000000"/>
                <w:sz w:val="24"/>
                <w:szCs w:val="24"/>
              </w:rPr>
              <w:t>средствами художественной</w:t>
            </w:r>
            <w:r>
              <w:rPr>
                <w:rFonts w:ascii="Times New Roman" w:hAnsi="Times New Roman" w:cs="Times New Roman"/>
                <w:sz w:val="24"/>
                <w:szCs w:val="24"/>
              </w:rPr>
              <w:t xml:space="preserve"> </w:t>
            </w:r>
            <w:r w:rsidR="00200D20" w:rsidRPr="00F4116C">
              <w:rPr>
                <w:rFonts w:ascii="Times New Roman" w:hAnsi="Times New Roman" w:cs="Times New Roman"/>
                <w:color w:val="000000"/>
                <w:sz w:val="24"/>
                <w:szCs w:val="24"/>
              </w:rPr>
              <w:t>выразительности</w:t>
            </w:r>
            <w:r w:rsidR="00200D20" w:rsidRPr="00F4116C">
              <w:rPr>
                <w:rFonts w:ascii="Times New Roman" w:hAnsi="Times New Roman" w:cs="Times New Roman"/>
                <w:color w:val="000000"/>
                <w:sz w:val="24"/>
                <w:szCs w:val="24"/>
              </w:rPr>
              <w:tab/>
              <w:t>в</w:t>
            </w:r>
            <w:r w:rsidR="00200D20" w:rsidRPr="00F4116C">
              <w:rPr>
                <w:rFonts w:ascii="Times New Roman" w:hAnsi="Times New Roman" w:cs="Times New Roman"/>
                <w:color w:val="000000"/>
                <w:spacing w:val="-63"/>
                <w:sz w:val="24"/>
                <w:szCs w:val="24"/>
              </w:rPr>
              <w:t xml:space="preserve"> </w:t>
            </w:r>
            <w:r>
              <w:rPr>
                <w:rFonts w:ascii="Times New Roman" w:hAnsi="Times New Roman" w:cs="Times New Roman"/>
                <w:color w:val="000000"/>
                <w:sz w:val="24"/>
                <w:szCs w:val="24"/>
              </w:rPr>
              <w:tab/>
              <w:t>различных</w:t>
            </w:r>
            <w:r>
              <w:rPr>
                <w:rFonts w:ascii="Times New Roman" w:hAnsi="Times New Roman" w:cs="Times New Roman"/>
                <w:color w:val="000000"/>
                <w:sz w:val="24"/>
                <w:szCs w:val="24"/>
              </w:rPr>
              <w:tab/>
              <w:t xml:space="preserve">видах </w:t>
            </w:r>
            <w:r w:rsidR="00200D20" w:rsidRPr="00F4116C">
              <w:rPr>
                <w:rFonts w:ascii="Times New Roman" w:hAnsi="Times New Roman" w:cs="Times New Roman"/>
                <w:color w:val="000000"/>
                <w:sz w:val="24"/>
                <w:szCs w:val="24"/>
              </w:rPr>
              <w:t>деятельности</w:t>
            </w:r>
            <w:r w:rsidR="00200D20" w:rsidRPr="00F4116C">
              <w:rPr>
                <w:rFonts w:ascii="Times New Roman" w:hAnsi="Times New Roman" w:cs="Times New Roman"/>
                <w:color w:val="000000"/>
                <w:sz w:val="24"/>
                <w:szCs w:val="24"/>
              </w:rPr>
              <w:tab/>
              <w:t>и</w:t>
            </w:r>
            <w:r w:rsidR="00200D20" w:rsidRPr="00F4116C">
              <w:rPr>
                <w:rFonts w:ascii="Times New Roman" w:hAnsi="Times New Roman" w:cs="Times New Roman"/>
                <w:color w:val="000000"/>
                <w:spacing w:val="-67"/>
                <w:sz w:val="24"/>
                <w:szCs w:val="24"/>
              </w:rPr>
              <w:t xml:space="preserve"> </w:t>
            </w:r>
            <w:r w:rsidR="00200D20" w:rsidRPr="00F4116C">
              <w:rPr>
                <w:rFonts w:ascii="Times New Roman" w:hAnsi="Times New Roman" w:cs="Times New Roman"/>
                <w:color w:val="000000"/>
                <w:sz w:val="24"/>
                <w:szCs w:val="24"/>
              </w:rPr>
              <w:t>искусства; использует различные</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технические</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приемы в</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свободной</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художественной деятельности;</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участвует в</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создании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индивидуальных</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коллективных</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творческих работ,</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тематических</w:t>
            </w:r>
            <w:r w:rsidR="00200D20" w:rsidRPr="00F4116C">
              <w:rPr>
                <w:rFonts w:ascii="Times New Roman" w:hAnsi="Times New Roman" w:cs="Times New Roman"/>
                <w:color w:val="000000"/>
                <w:spacing w:val="18"/>
                <w:sz w:val="24"/>
                <w:szCs w:val="24"/>
              </w:rPr>
              <w:t xml:space="preserve"> </w:t>
            </w:r>
            <w:r w:rsidR="00200D20" w:rsidRPr="00F4116C">
              <w:rPr>
                <w:rFonts w:ascii="Times New Roman" w:hAnsi="Times New Roman" w:cs="Times New Roman"/>
                <w:color w:val="000000"/>
                <w:sz w:val="24"/>
                <w:szCs w:val="24"/>
              </w:rPr>
              <w:t>композиций к</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праздничным</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утренникам и</w:t>
            </w:r>
            <w:r w:rsidR="00200D20" w:rsidRPr="00F4116C">
              <w:rPr>
                <w:rFonts w:ascii="Times New Roman" w:hAnsi="Times New Roman" w:cs="Times New Roman"/>
                <w:color w:val="000000"/>
                <w:spacing w:val="19"/>
                <w:sz w:val="24"/>
                <w:szCs w:val="24"/>
              </w:rPr>
              <w:t xml:space="preserve"> </w:t>
            </w:r>
            <w:r w:rsidR="00200D20" w:rsidRPr="00F4116C">
              <w:rPr>
                <w:rFonts w:ascii="Times New Roman" w:hAnsi="Times New Roman" w:cs="Times New Roman"/>
                <w:color w:val="000000"/>
                <w:sz w:val="24"/>
                <w:szCs w:val="24"/>
              </w:rPr>
              <w:t>развлечениям, художественных</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проектах;</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самостоятельно выбирает технику и выразительные средства для наиболее</w:t>
            </w:r>
            <w:r w:rsidR="00200D20" w:rsidRPr="00F4116C">
              <w:rPr>
                <w:rFonts w:ascii="Times New Roman" w:hAnsi="Times New Roman" w:cs="Times New Roman"/>
                <w:color w:val="000000"/>
                <w:spacing w:val="46"/>
                <w:sz w:val="24"/>
                <w:szCs w:val="24"/>
              </w:rPr>
              <w:t xml:space="preserve"> </w:t>
            </w:r>
            <w:r w:rsidR="00200D20" w:rsidRPr="00F4116C">
              <w:rPr>
                <w:rFonts w:ascii="Times New Roman" w:hAnsi="Times New Roman" w:cs="Times New Roman"/>
                <w:color w:val="000000"/>
                <w:sz w:val="24"/>
                <w:szCs w:val="24"/>
              </w:rPr>
              <w:t>точной</w:t>
            </w:r>
            <w:r w:rsidR="00200D20" w:rsidRPr="00F4116C">
              <w:rPr>
                <w:rFonts w:ascii="Times New Roman" w:hAnsi="Times New Roman" w:cs="Times New Roman"/>
                <w:color w:val="000000"/>
                <w:spacing w:val="55"/>
                <w:sz w:val="24"/>
                <w:szCs w:val="24"/>
              </w:rPr>
              <w:t xml:space="preserve"> </w:t>
            </w:r>
            <w:r w:rsidR="00200D20" w:rsidRPr="00F4116C">
              <w:rPr>
                <w:rFonts w:ascii="Times New Roman" w:hAnsi="Times New Roman" w:cs="Times New Roman"/>
                <w:color w:val="000000"/>
                <w:sz w:val="24"/>
                <w:szCs w:val="24"/>
              </w:rPr>
              <w:t>передачи</w:t>
            </w:r>
            <w:r w:rsidR="00200D20" w:rsidRPr="00F4116C">
              <w:rPr>
                <w:rFonts w:ascii="Times New Roman" w:hAnsi="Times New Roman" w:cs="Times New Roman"/>
                <w:color w:val="000000"/>
                <w:spacing w:val="41"/>
                <w:sz w:val="24"/>
                <w:szCs w:val="24"/>
              </w:rPr>
              <w:t xml:space="preserve"> </w:t>
            </w:r>
            <w:r w:rsidR="00200D20" w:rsidRPr="00F4116C">
              <w:rPr>
                <w:rFonts w:ascii="Times New Roman" w:hAnsi="Times New Roman" w:cs="Times New Roman"/>
                <w:color w:val="000000"/>
                <w:sz w:val="24"/>
                <w:szCs w:val="24"/>
              </w:rPr>
              <w:t>образа</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своего</w:t>
            </w:r>
            <w:r w:rsidR="00200D20" w:rsidRPr="00F4116C">
              <w:rPr>
                <w:rFonts w:ascii="Times New Roman" w:hAnsi="Times New Roman" w:cs="Times New Roman"/>
                <w:color w:val="000000"/>
                <w:spacing w:val="49"/>
                <w:sz w:val="24"/>
                <w:szCs w:val="24"/>
              </w:rPr>
              <w:t xml:space="preserve"> </w:t>
            </w:r>
            <w:r w:rsidR="00200D20" w:rsidRPr="00F4116C">
              <w:rPr>
                <w:rFonts w:ascii="Times New Roman" w:hAnsi="Times New Roman" w:cs="Times New Roman"/>
                <w:color w:val="000000"/>
                <w:sz w:val="24"/>
                <w:szCs w:val="24"/>
              </w:rPr>
              <w:t>замысла,</w:t>
            </w:r>
            <w:r w:rsidR="00200D20" w:rsidRPr="00F4116C">
              <w:rPr>
                <w:rFonts w:ascii="Times New Roman" w:hAnsi="Times New Roman" w:cs="Times New Roman"/>
                <w:color w:val="000000"/>
                <w:spacing w:val="51"/>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51"/>
                <w:sz w:val="24"/>
                <w:szCs w:val="24"/>
              </w:rPr>
              <w:t xml:space="preserve"> </w:t>
            </w:r>
            <w:r w:rsidR="00200D20" w:rsidRPr="00F4116C">
              <w:rPr>
                <w:rFonts w:ascii="Times New Roman" w:hAnsi="Times New Roman" w:cs="Times New Roman"/>
                <w:color w:val="000000"/>
                <w:sz w:val="24"/>
                <w:szCs w:val="24"/>
              </w:rPr>
              <w:t>создавать</w:t>
            </w:r>
            <w:r w:rsidR="00200D20" w:rsidRPr="00F4116C">
              <w:rPr>
                <w:rFonts w:ascii="Times New Roman" w:hAnsi="Times New Roman" w:cs="Times New Roman"/>
                <w:color w:val="000000"/>
                <w:spacing w:val="48"/>
                <w:sz w:val="24"/>
                <w:szCs w:val="24"/>
              </w:rPr>
              <w:t xml:space="preserve"> </w:t>
            </w:r>
            <w:r w:rsidR="00200D20" w:rsidRPr="00F4116C">
              <w:rPr>
                <w:rFonts w:ascii="Times New Roman" w:hAnsi="Times New Roman" w:cs="Times New Roman"/>
                <w:color w:val="000000"/>
                <w:sz w:val="24"/>
                <w:szCs w:val="24"/>
              </w:rPr>
              <w:t>сложные объекты</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композиции,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преобразовывать</w:t>
            </w:r>
            <w:r w:rsidR="00200D20" w:rsidRPr="00F4116C">
              <w:rPr>
                <w:rFonts w:ascii="Times New Roman" w:hAnsi="Times New Roman" w:cs="Times New Roman"/>
                <w:color w:val="000000"/>
                <w:spacing w:val="-22"/>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3"/>
                <w:sz w:val="24"/>
                <w:szCs w:val="24"/>
              </w:rPr>
              <w:t xml:space="preserve"> </w:t>
            </w:r>
            <w:r w:rsidR="00200D20" w:rsidRPr="00F4116C">
              <w:rPr>
                <w:rFonts w:ascii="Times New Roman" w:hAnsi="Times New Roman" w:cs="Times New Roman"/>
                <w:color w:val="000000"/>
                <w:sz w:val="24"/>
                <w:szCs w:val="24"/>
              </w:rPr>
              <w:t>использовать</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учётом</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игровой</w:t>
            </w:r>
            <w:r w:rsidR="00200D20" w:rsidRPr="00F4116C">
              <w:rPr>
                <w:rFonts w:ascii="Times New Roman" w:hAnsi="Times New Roman" w:cs="Times New Roman"/>
                <w:color w:val="000000"/>
                <w:spacing w:val="7"/>
                <w:sz w:val="24"/>
                <w:szCs w:val="24"/>
              </w:rPr>
              <w:t xml:space="preserve"> </w:t>
            </w:r>
            <w:r w:rsidR="00200D20" w:rsidRPr="00F4116C">
              <w:rPr>
                <w:rFonts w:ascii="Times New Roman" w:hAnsi="Times New Roman" w:cs="Times New Roman"/>
                <w:color w:val="000000"/>
                <w:sz w:val="24"/>
                <w:szCs w:val="24"/>
              </w:rPr>
              <w:t xml:space="preserve">ситуации; </w:t>
            </w: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 владеет</w:t>
            </w:r>
            <w:r w:rsidR="00200D20" w:rsidRPr="00F4116C">
              <w:rPr>
                <w:rFonts w:ascii="Times New Roman" w:hAnsi="Times New Roman" w:cs="Times New Roman"/>
                <w:color w:val="000000"/>
                <w:spacing w:val="67"/>
                <w:sz w:val="24"/>
                <w:szCs w:val="24"/>
              </w:rPr>
              <w:t xml:space="preserve"> </w:t>
            </w:r>
            <w:r w:rsidR="00200D20" w:rsidRPr="00F4116C">
              <w:rPr>
                <w:rFonts w:ascii="Times New Roman" w:hAnsi="Times New Roman" w:cs="Times New Roman"/>
                <w:color w:val="000000"/>
                <w:sz w:val="24"/>
                <w:szCs w:val="24"/>
              </w:rPr>
              <w:t>разными</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формами и видами игры, различает</w:t>
            </w:r>
            <w:r w:rsidR="00200D20" w:rsidRPr="00F4116C">
              <w:rPr>
                <w:rFonts w:ascii="Times New Roman" w:hAnsi="Times New Roman" w:cs="Times New Roman"/>
                <w:color w:val="000000"/>
                <w:spacing w:val="61"/>
                <w:sz w:val="24"/>
                <w:szCs w:val="24"/>
              </w:rPr>
              <w:t xml:space="preserve"> </w:t>
            </w:r>
            <w:r w:rsidR="00200D20" w:rsidRPr="00F4116C">
              <w:rPr>
                <w:rFonts w:ascii="Times New Roman" w:hAnsi="Times New Roman" w:cs="Times New Roman"/>
                <w:color w:val="000000"/>
                <w:sz w:val="24"/>
                <w:szCs w:val="24"/>
              </w:rPr>
              <w:t>условную</w:t>
            </w:r>
            <w:r w:rsidR="00200D20" w:rsidRPr="00F4116C">
              <w:rPr>
                <w:rFonts w:ascii="Times New Roman" w:hAnsi="Times New Roman" w:cs="Times New Roman"/>
                <w:color w:val="000000"/>
                <w:spacing w:val="68"/>
                <w:sz w:val="24"/>
                <w:szCs w:val="24"/>
              </w:rPr>
              <w:t xml:space="preserve"> </w:t>
            </w:r>
            <w:r w:rsidR="00200D20" w:rsidRPr="00F4116C">
              <w:rPr>
                <w:rFonts w:ascii="Times New Roman" w:hAnsi="Times New Roman" w:cs="Times New Roman"/>
                <w:color w:val="000000"/>
                <w:sz w:val="24"/>
                <w:szCs w:val="24"/>
              </w:rPr>
              <w:t>и реальную</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ситуации,</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предлагает</w:t>
            </w:r>
            <w:r w:rsidR="00200D20" w:rsidRPr="00F4116C">
              <w:rPr>
                <w:rFonts w:ascii="Times New Roman" w:hAnsi="Times New Roman" w:cs="Times New Roman"/>
                <w:color w:val="000000"/>
                <w:spacing w:val="10"/>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объясняет</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замысел</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игры,</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комбинирует сюжеты</w:t>
            </w:r>
            <w:r w:rsidR="00200D20" w:rsidRPr="00F4116C">
              <w:rPr>
                <w:rFonts w:ascii="Times New Roman" w:hAnsi="Times New Roman" w:cs="Times New Roman"/>
                <w:color w:val="000000"/>
                <w:spacing w:val="15"/>
                <w:sz w:val="24"/>
                <w:szCs w:val="24"/>
              </w:rPr>
              <w:t xml:space="preserve"> </w:t>
            </w:r>
            <w:r w:rsidR="00200D20" w:rsidRPr="00F4116C">
              <w:rPr>
                <w:rFonts w:ascii="Times New Roman" w:hAnsi="Times New Roman" w:cs="Times New Roman"/>
                <w:color w:val="000000"/>
                <w:sz w:val="24"/>
                <w:szCs w:val="24"/>
              </w:rPr>
              <w:t>на основе</w:t>
            </w:r>
            <w:r w:rsidR="00200D20" w:rsidRPr="00F4116C">
              <w:rPr>
                <w:rFonts w:ascii="Times New Roman" w:hAnsi="Times New Roman" w:cs="Times New Roman"/>
                <w:color w:val="000000"/>
                <w:spacing w:val="13"/>
                <w:sz w:val="24"/>
                <w:szCs w:val="24"/>
              </w:rPr>
              <w:t xml:space="preserve"> </w:t>
            </w:r>
            <w:r w:rsidR="00200D20" w:rsidRPr="00F4116C">
              <w:rPr>
                <w:rFonts w:ascii="Times New Roman" w:hAnsi="Times New Roman" w:cs="Times New Roman"/>
                <w:color w:val="000000"/>
                <w:sz w:val="24"/>
                <w:szCs w:val="24"/>
              </w:rPr>
              <w:t>реальных,</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вымышленных событий,</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выполняет</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несколько</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ролей</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одной</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игре, подбирает разные средства для создания игровых образов, согласовывает свои интересы</w:t>
            </w:r>
            <w:r w:rsidR="00200D20" w:rsidRPr="00F4116C">
              <w:rPr>
                <w:rFonts w:ascii="Times New Roman" w:hAnsi="Times New Roman" w:cs="Times New Roman"/>
                <w:color w:val="000000"/>
                <w:spacing w:val="20"/>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31"/>
                <w:sz w:val="24"/>
                <w:szCs w:val="24"/>
              </w:rPr>
              <w:t xml:space="preserve"> </w:t>
            </w:r>
            <w:r w:rsidR="00200D20" w:rsidRPr="00F4116C">
              <w:rPr>
                <w:rFonts w:ascii="Times New Roman" w:hAnsi="Times New Roman" w:cs="Times New Roman"/>
                <w:color w:val="000000"/>
                <w:sz w:val="24"/>
                <w:szCs w:val="24"/>
              </w:rPr>
              <w:t>интересами</w:t>
            </w:r>
            <w:r w:rsidR="00200D20" w:rsidRPr="00F4116C">
              <w:rPr>
                <w:rFonts w:ascii="Times New Roman" w:hAnsi="Times New Roman" w:cs="Times New Roman"/>
                <w:color w:val="000000"/>
                <w:spacing w:val="12"/>
                <w:sz w:val="24"/>
                <w:szCs w:val="24"/>
              </w:rPr>
              <w:t xml:space="preserve"> </w:t>
            </w:r>
            <w:r w:rsidR="00200D20" w:rsidRPr="00F4116C">
              <w:rPr>
                <w:rFonts w:ascii="Times New Roman" w:hAnsi="Times New Roman" w:cs="Times New Roman"/>
                <w:color w:val="000000"/>
                <w:sz w:val="24"/>
                <w:szCs w:val="24"/>
              </w:rPr>
              <w:t>партнеров</w:t>
            </w:r>
            <w:r w:rsidR="00200D20" w:rsidRPr="00F4116C">
              <w:rPr>
                <w:rFonts w:ascii="Times New Roman" w:hAnsi="Times New Roman" w:cs="Times New Roman"/>
                <w:color w:val="000000"/>
                <w:spacing w:val="26"/>
                <w:sz w:val="24"/>
                <w:szCs w:val="24"/>
              </w:rPr>
              <w:t xml:space="preserve"> </w:t>
            </w:r>
            <w:r w:rsidR="00200D20" w:rsidRPr="00F4116C">
              <w:rPr>
                <w:rFonts w:ascii="Times New Roman" w:hAnsi="Times New Roman" w:cs="Times New Roman"/>
                <w:color w:val="000000"/>
                <w:sz w:val="24"/>
                <w:szCs w:val="24"/>
              </w:rPr>
              <w:t>по</w:t>
            </w:r>
            <w:r w:rsidR="00200D20" w:rsidRPr="00F4116C">
              <w:rPr>
                <w:rFonts w:ascii="Times New Roman" w:hAnsi="Times New Roman" w:cs="Times New Roman"/>
                <w:color w:val="000000"/>
                <w:spacing w:val="24"/>
                <w:sz w:val="24"/>
                <w:szCs w:val="24"/>
              </w:rPr>
              <w:t xml:space="preserve"> </w:t>
            </w:r>
            <w:r w:rsidR="00200D20" w:rsidRPr="00F4116C">
              <w:rPr>
                <w:rFonts w:ascii="Times New Roman" w:hAnsi="Times New Roman" w:cs="Times New Roman"/>
                <w:color w:val="000000"/>
                <w:sz w:val="24"/>
                <w:szCs w:val="24"/>
              </w:rPr>
              <w:t>игре,</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управляет</w:t>
            </w:r>
            <w:r w:rsidR="00200D20" w:rsidRPr="00F4116C">
              <w:rPr>
                <w:rFonts w:ascii="Times New Roman" w:hAnsi="Times New Roman" w:cs="Times New Roman"/>
                <w:color w:val="000000"/>
                <w:spacing w:val="25"/>
                <w:sz w:val="24"/>
                <w:szCs w:val="24"/>
              </w:rPr>
              <w:t xml:space="preserve"> </w:t>
            </w:r>
            <w:r w:rsidR="00200D20" w:rsidRPr="00F4116C">
              <w:rPr>
                <w:rFonts w:ascii="Times New Roman" w:hAnsi="Times New Roman" w:cs="Times New Roman"/>
                <w:color w:val="000000"/>
                <w:sz w:val="24"/>
                <w:szCs w:val="24"/>
              </w:rPr>
              <w:t>персонажами</w:t>
            </w:r>
            <w:r w:rsidR="00200D20" w:rsidRPr="00F4116C">
              <w:rPr>
                <w:rFonts w:ascii="Times New Roman" w:hAnsi="Times New Roman" w:cs="Times New Roman"/>
                <w:color w:val="000000"/>
                <w:spacing w:val="14"/>
                <w:sz w:val="24"/>
                <w:szCs w:val="24"/>
              </w:rPr>
              <w:t xml:space="preserve"> </w:t>
            </w:r>
            <w:r w:rsidR="00200D20" w:rsidRPr="00F4116C">
              <w:rPr>
                <w:rFonts w:ascii="Times New Roman" w:hAnsi="Times New Roman" w:cs="Times New Roman"/>
                <w:color w:val="000000"/>
                <w:sz w:val="24"/>
                <w:szCs w:val="24"/>
              </w:rPr>
              <w:t>в</w:t>
            </w:r>
            <w:r w:rsidR="00200D20" w:rsidRPr="00F4116C">
              <w:rPr>
                <w:rFonts w:ascii="Times New Roman" w:hAnsi="Times New Roman" w:cs="Times New Roman"/>
                <w:color w:val="000000"/>
                <w:spacing w:val="29"/>
                <w:sz w:val="24"/>
                <w:szCs w:val="24"/>
              </w:rPr>
              <w:t xml:space="preserve"> </w:t>
            </w:r>
            <w:r w:rsidR="00200D20" w:rsidRPr="00F4116C">
              <w:rPr>
                <w:rFonts w:ascii="Times New Roman" w:hAnsi="Times New Roman" w:cs="Times New Roman"/>
                <w:color w:val="000000"/>
                <w:sz w:val="24"/>
                <w:szCs w:val="24"/>
              </w:rPr>
              <w:t>режиссерской</w:t>
            </w:r>
            <w:r>
              <w:rPr>
                <w:rFonts w:ascii="Times New Roman" w:hAnsi="Times New Roman" w:cs="Times New Roman"/>
                <w:sz w:val="24"/>
                <w:szCs w:val="24"/>
              </w:rPr>
              <w:t xml:space="preserve"> </w:t>
            </w:r>
            <w:r w:rsidR="00200D20" w:rsidRPr="00F4116C">
              <w:rPr>
                <w:rFonts w:ascii="Times New Roman" w:hAnsi="Times New Roman" w:cs="Times New Roman"/>
                <w:color w:val="000000"/>
                <w:sz w:val="24"/>
                <w:szCs w:val="24"/>
              </w:rPr>
              <w:t>игре;</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проявляет интерес к</w:t>
            </w:r>
            <w:r w:rsidR="00200D20" w:rsidRPr="00F4116C">
              <w:rPr>
                <w:rFonts w:ascii="Times New Roman" w:hAnsi="Times New Roman" w:cs="Times New Roman"/>
                <w:color w:val="000000"/>
                <w:spacing w:val="5"/>
                <w:sz w:val="24"/>
                <w:szCs w:val="24"/>
              </w:rPr>
              <w:t xml:space="preserve"> </w:t>
            </w:r>
            <w:r w:rsidR="00200D20" w:rsidRPr="00F4116C">
              <w:rPr>
                <w:rFonts w:ascii="Times New Roman" w:hAnsi="Times New Roman" w:cs="Times New Roman"/>
                <w:color w:val="000000"/>
                <w:sz w:val="24"/>
                <w:szCs w:val="24"/>
              </w:rPr>
              <w:t>игровому</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экспериментированию</w:t>
            </w:r>
            <w:r w:rsidR="00200D20" w:rsidRPr="00F4116C">
              <w:rPr>
                <w:rFonts w:ascii="Times New Roman" w:hAnsi="Times New Roman" w:cs="Times New Roman"/>
                <w:color w:val="000000"/>
                <w:spacing w:val="8"/>
                <w:sz w:val="24"/>
                <w:szCs w:val="24"/>
              </w:rPr>
              <w:t xml:space="preserve"> </w:t>
            </w:r>
            <w:r w:rsidR="00200D20" w:rsidRPr="00F4116C">
              <w:rPr>
                <w:rFonts w:ascii="Times New Roman" w:hAnsi="Times New Roman" w:cs="Times New Roman"/>
                <w:color w:val="000000"/>
                <w:sz w:val="24"/>
                <w:szCs w:val="24"/>
              </w:rPr>
              <w:t>с</w:t>
            </w:r>
            <w:r w:rsidR="00200D20" w:rsidRPr="00F4116C">
              <w:rPr>
                <w:rFonts w:ascii="Times New Roman" w:hAnsi="Times New Roman" w:cs="Times New Roman"/>
                <w:color w:val="000000"/>
                <w:spacing w:val="6"/>
                <w:sz w:val="24"/>
                <w:szCs w:val="24"/>
              </w:rPr>
              <w:t xml:space="preserve"> </w:t>
            </w:r>
            <w:r w:rsidR="00200D20" w:rsidRPr="00F4116C">
              <w:rPr>
                <w:rFonts w:ascii="Times New Roman" w:hAnsi="Times New Roman" w:cs="Times New Roman"/>
                <w:color w:val="000000"/>
                <w:sz w:val="24"/>
                <w:szCs w:val="24"/>
              </w:rPr>
              <w:t>предметами,</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к развивающим и познавательным играм, в играх с готовым содержанием и правилами</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может объяснить содержание и правила игры другим детям, в совместной</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игре</w:t>
            </w:r>
            <w:r w:rsidR="00200D20" w:rsidRPr="00F4116C">
              <w:rPr>
                <w:rFonts w:ascii="Times New Roman" w:hAnsi="Times New Roman" w:cs="Times New Roman"/>
                <w:color w:val="000000"/>
                <w:spacing w:val="4"/>
                <w:sz w:val="24"/>
                <w:szCs w:val="24"/>
              </w:rPr>
              <w:t xml:space="preserve"> </w:t>
            </w:r>
            <w:r w:rsidR="00200D20" w:rsidRPr="00F4116C">
              <w:rPr>
                <w:rFonts w:ascii="Times New Roman" w:hAnsi="Times New Roman" w:cs="Times New Roman"/>
                <w:color w:val="000000"/>
                <w:sz w:val="24"/>
                <w:szCs w:val="24"/>
              </w:rPr>
              <w:t>следит</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за</w:t>
            </w:r>
            <w:r w:rsidR="00200D20" w:rsidRPr="00F4116C">
              <w:rPr>
                <w:rFonts w:ascii="Times New Roman" w:hAnsi="Times New Roman" w:cs="Times New Roman"/>
                <w:color w:val="000000"/>
                <w:spacing w:val="2"/>
                <w:sz w:val="24"/>
                <w:szCs w:val="24"/>
              </w:rPr>
              <w:t xml:space="preserve"> </w:t>
            </w:r>
            <w:r w:rsidR="00200D20" w:rsidRPr="00F4116C">
              <w:rPr>
                <w:rFonts w:ascii="Times New Roman" w:hAnsi="Times New Roman" w:cs="Times New Roman"/>
                <w:color w:val="000000"/>
                <w:sz w:val="24"/>
                <w:szCs w:val="24"/>
              </w:rPr>
              <w:t>точным выполнением</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правил</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всеми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участниками;</w:t>
            </w:r>
          </w:p>
          <w:p w:rsidR="0036225A" w:rsidRDefault="0036225A" w:rsidP="00F4116C">
            <w:pPr>
              <w:pStyle w:val="af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00D20" w:rsidRPr="00F4116C">
              <w:rPr>
                <w:rFonts w:ascii="Times New Roman" w:hAnsi="Times New Roman" w:cs="Times New Roman"/>
                <w:color w:val="000000"/>
                <w:sz w:val="24"/>
                <w:szCs w:val="24"/>
              </w:rPr>
              <w:t>ребёнок</w:t>
            </w:r>
            <w:r w:rsidR="00200D20" w:rsidRPr="00F4116C">
              <w:rPr>
                <w:rFonts w:ascii="Times New Roman" w:hAnsi="Times New Roman" w:cs="Times New Roman"/>
                <w:color w:val="000000"/>
                <w:spacing w:val="50"/>
                <w:sz w:val="24"/>
                <w:szCs w:val="24"/>
              </w:rPr>
              <w:t xml:space="preserve"> </w:t>
            </w:r>
            <w:r w:rsidR="00200D20" w:rsidRPr="00F4116C">
              <w:rPr>
                <w:rFonts w:ascii="Times New Roman" w:hAnsi="Times New Roman" w:cs="Times New Roman"/>
                <w:color w:val="000000"/>
                <w:sz w:val="24"/>
                <w:szCs w:val="24"/>
              </w:rPr>
              <w:t>способен</w:t>
            </w:r>
            <w:r w:rsidR="00200D20" w:rsidRPr="00F4116C">
              <w:rPr>
                <w:rFonts w:ascii="Times New Roman" w:hAnsi="Times New Roman" w:cs="Times New Roman"/>
                <w:color w:val="000000"/>
                <w:spacing w:val="55"/>
                <w:sz w:val="24"/>
                <w:szCs w:val="24"/>
              </w:rPr>
              <w:t xml:space="preserve"> </w:t>
            </w:r>
            <w:r w:rsidR="00200D20" w:rsidRPr="00F4116C">
              <w:rPr>
                <w:rFonts w:ascii="Times New Roman" w:hAnsi="Times New Roman" w:cs="Times New Roman"/>
                <w:color w:val="000000"/>
                <w:sz w:val="24"/>
                <w:szCs w:val="24"/>
              </w:rPr>
              <w:t>планировать</w:t>
            </w:r>
            <w:r w:rsidR="00200D20" w:rsidRPr="00F4116C">
              <w:rPr>
                <w:rFonts w:ascii="Times New Roman" w:hAnsi="Times New Roman" w:cs="Times New Roman"/>
                <w:color w:val="000000"/>
                <w:spacing w:val="33"/>
                <w:sz w:val="24"/>
                <w:szCs w:val="24"/>
              </w:rPr>
              <w:t xml:space="preserve"> </w:t>
            </w:r>
            <w:r w:rsidR="00200D20" w:rsidRPr="00F4116C">
              <w:rPr>
                <w:rFonts w:ascii="Times New Roman" w:hAnsi="Times New Roman" w:cs="Times New Roman"/>
                <w:color w:val="000000"/>
                <w:sz w:val="24"/>
                <w:szCs w:val="24"/>
              </w:rPr>
              <w:t>свои</w:t>
            </w:r>
            <w:r w:rsidR="00200D20" w:rsidRPr="00F4116C">
              <w:rPr>
                <w:rFonts w:ascii="Times New Roman" w:hAnsi="Times New Roman" w:cs="Times New Roman"/>
                <w:color w:val="000000"/>
                <w:spacing w:val="59"/>
                <w:sz w:val="24"/>
                <w:szCs w:val="24"/>
              </w:rPr>
              <w:t xml:space="preserve"> </w:t>
            </w:r>
            <w:r w:rsidR="00200D20" w:rsidRPr="00F4116C">
              <w:rPr>
                <w:rFonts w:ascii="Times New Roman" w:hAnsi="Times New Roman" w:cs="Times New Roman"/>
                <w:color w:val="000000"/>
                <w:sz w:val="24"/>
                <w:szCs w:val="24"/>
              </w:rPr>
              <w:t>действия,</w:t>
            </w:r>
            <w:r w:rsidR="00200D20" w:rsidRPr="00F4116C">
              <w:rPr>
                <w:rFonts w:ascii="Times New Roman" w:hAnsi="Times New Roman" w:cs="Times New Roman"/>
                <w:color w:val="000000"/>
                <w:spacing w:val="54"/>
                <w:sz w:val="24"/>
                <w:szCs w:val="24"/>
              </w:rPr>
              <w:t xml:space="preserve"> </w:t>
            </w:r>
            <w:r w:rsidR="00200D20" w:rsidRPr="00F4116C">
              <w:rPr>
                <w:rFonts w:ascii="Times New Roman" w:hAnsi="Times New Roman" w:cs="Times New Roman"/>
                <w:color w:val="000000"/>
                <w:sz w:val="24"/>
                <w:szCs w:val="24"/>
              </w:rPr>
              <w:t>направленные</w:t>
            </w:r>
            <w:r w:rsidR="00200D20" w:rsidRPr="00F4116C">
              <w:rPr>
                <w:rFonts w:ascii="Times New Roman" w:hAnsi="Times New Roman" w:cs="Times New Roman"/>
                <w:color w:val="000000"/>
                <w:spacing w:val="34"/>
                <w:sz w:val="24"/>
                <w:szCs w:val="24"/>
              </w:rPr>
              <w:t xml:space="preserve"> </w:t>
            </w:r>
            <w:r w:rsidR="00200D20" w:rsidRPr="00F4116C">
              <w:rPr>
                <w:rFonts w:ascii="Times New Roman" w:hAnsi="Times New Roman" w:cs="Times New Roman"/>
                <w:color w:val="000000"/>
                <w:sz w:val="24"/>
                <w:szCs w:val="24"/>
              </w:rPr>
              <w:t>на</w:t>
            </w:r>
            <w:r w:rsidR="00200D20" w:rsidRPr="00F4116C">
              <w:rPr>
                <w:rFonts w:ascii="Times New Roman" w:hAnsi="Times New Roman" w:cs="Times New Roman"/>
                <w:color w:val="000000"/>
                <w:spacing w:val="57"/>
                <w:sz w:val="24"/>
                <w:szCs w:val="24"/>
              </w:rPr>
              <w:t xml:space="preserve"> </w:t>
            </w:r>
            <w:r w:rsidR="00200D20" w:rsidRPr="00F4116C">
              <w:rPr>
                <w:rFonts w:ascii="Times New Roman" w:hAnsi="Times New Roman" w:cs="Times New Roman"/>
                <w:color w:val="000000"/>
                <w:sz w:val="24"/>
                <w:szCs w:val="24"/>
              </w:rPr>
              <w:t>достижение</w:t>
            </w:r>
            <w:r>
              <w:rPr>
                <w:rFonts w:ascii="Times New Roman" w:hAnsi="Times New Roman" w:cs="Times New Roman"/>
                <w:color w:val="000000"/>
                <w:sz w:val="24"/>
                <w:szCs w:val="24"/>
              </w:rPr>
              <w:t xml:space="preserve"> конкретной цели; </w:t>
            </w:r>
          </w:p>
          <w:p w:rsidR="00200D20" w:rsidRPr="00F4116C" w:rsidRDefault="0036225A" w:rsidP="00F4116C">
            <w:pPr>
              <w:pStyle w:val="af8"/>
              <w:rPr>
                <w:rFonts w:ascii="Times New Roman" w:hAnsi="Times New Roman" w:cs="Times New Roman"/>
                <w:sz w:val="24"/>
                <w:szCs w:val="24"/>
              </w:rPr>
            </w:pPr>
            <w:r>
              <w:rPr>
                <w:rFonts w:ascii="Times New Roman" w:hAnsi="Times New Roman" w:cs="Times New Roman"/>
                <w:color w:val="000000"/>
                <w:sz w:val="24"/>
                <w:szCs w:val="24"/>
              </w:rPr>
              <w:t xml:space="preserve">-демонстрирует </w:t>
            </w:r>
            <w:r w:rsidR="00200D20" w:rsidRPr="00F4116C">
              <w:rPr>
                <w:rFonts w:ascii="Times New Roman" w:hAnsi="Times New Roman" w:cs="Times New Roman"/>
                <w:color w:val="000000"/>
                <w:sz w:val="24"/>
                <w:szCs w:val="24"/>
              </w:rPr>
              <w:t>сформированные предпосылки к</w:t>
            </w:r>
            <w:r w:rsidR="00200D20" w:rsidRPr="00F4116C">
              <w:rPr>
                <w:rFonts w:ascii="Times New Roman" w:hAnsi="Times New Roman" w:cs="Times New Roman"/>
                <w:color w:val="000000"/>
                <w:spacing w:val="-69"/>
                <w:sz w:val="24"/>
                <w:szCs w:val="24"/>
              </w:rPr>
              <w:t xml:space="preserve"> </w:t>
            </w:r>
            <w:r w:rsidR="00200D20" w:rsidRPr="00F4116C">
              <w:rPr>
                <w:rFonts w:ascii="Times New Roman" w:hAnsi="Times New Roman" w:cs="Times New Roman"/>
                <w:color w:val="000000"/>
                <w:sz w:val="24"/>
                <w:szCs w:val="24"/>
              </w:rPr>
              <w:t>учебной деятельности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и</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элементы</w:t>
            </w:r>
            <w:r w:rsidR="00200D20" w:rsidRPr="00F4116C">
              <w:rPr>
                <w:rFonts w:ascii="Times New Roman" w:hAnsi="Times New Roman" w:cs="Times New Roman"/>
                <w:color w:val="000000"/>
                <w:spacing w:val="-9"/>
                <w:sz w:val="24"/>
                <w:szCs w:val="24"/>
              </w:rPr>
              <w:t xml:space="preserve"> </w:t>
            </w:r>
            <w:r w:rsidR="00200D20" w:rsidRPr="00F4116C">
              <w:rPr>
                <w:rFonts w:ascii="Times New Roman" w:hAnsi="Times New Roman" w:cs="Times New Roman"/>
                <w:color w:val="000000"/>
                <w:sz w:val="24"/>
                <w:szCs w:val="24"/>
              </w:rPr>
              <w:t>готовности</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к</w:t>
            </w:r>
            <w:r w:rsidR="00200D20" w:rsidRPr="00F4116C">
              <w:rPr>
                <w:rFonts w:ascii="Times New Roman" w:hAnsi="Times New Roman" w:cs="Times New Roman"/>
                <w:color w:val="000000"/>
                <w:spacing w:val="1"/>
                <w:sz w:val="24"/>
                <w:szCs w:val="24"/>
              </w:rPr>
              <w:t xml:space="preserve"> </w:t>
            </w:r>
            <w:r w:rsidR="00200D20" w:rsidRPr="00F4116C">
              <w:rPr>
                <w:rFonts w:ascii="Times New Roman" w:hAnsi="Times New Roman" w:cs="Times New Roman"/>
                <w:color w:val="000000"/>
                <w:sz w:val="24"/>
                <w:szCs w:val="24"/>
              </w:rPr>
              <w:t>школьному</w:t>
            </w:r>
            <w:r w:rsidR="00200D20" w:rsidRPr="00F4116C">
              <w:rPr>
                <w:rFonts w:ascii="Times New Roman" w:hAnsi="Times New Roman" w:cs="Times New Roman"/>
                <w:color w:val="000000"/>
                <w:spacing w:val="-16"/>
                <w:sz w:val="24"/>
                <w:szCs w:val="24"/>
              </w:rPr>
              <w:t xml:space="preserve"> </w:t>
            </w:r>
            <w:r w:rsidR="00200D20" w:rsidRPr="00F4116C">
              <w:rPr>
                <w:rFonts w:ascii="Times New Roman" w:hAnsi="Times New Roman" w:cs="Times New Roman"/>
                <w:color w:val="000000"/>
                <w:sz w:val="24"/>
                <w:szCs w:val="24"/>
              </w:rPr>
              <w:t>обучению.</w:t>
            </w:r>
          </w:p>
          <w:p w:rsidR="00200D20" w:rsidRDefault="00200D20">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p>
        </w:tc>
      </w:tr>
      <w:tr w:rsidR="0036225A">
        <w:trPr>
          <w:trHeight w:val="1776"/>
        </w:trPr>
        <w:tc>
          <w:tcPr>
            <w:tcW w:w="2126" w:type="dxa"/>
            <w:tcMar>
              <w:top w:w="55" w:type="dxa"/>
              <w:left w:w="55" w:type="dxa"/>
              <w:bottom w:w="55" w:type="dxa"/>
              <w:right w:w="55" w:type="dxa"/>
            </w:tcMar>
          </w:tcPr>
          <w:p w:rsidR="0036225A" w:rsidRDefault="0036225A" w:rsidP="0036225A">
            <w:pPr>
              <w:pBdr>
                <w:top w:val="none" w:sz="4" w:space="0" w:color="000000"/>
                <w:left w:val="none" w:sz="4" w:space="0" w:color="000000"/>
                <w:bottom w:val="none" w:sz="4" w:space="0" w:color="000000"/>
                <w:right w:val="none" w:sz="4" w:space="0" w:color="000000"/>
              </w:pBdr>
              <w:ind w:right="43"/>
              <w:rPr>
                <w:rFonts w:ascii="Times New Roman" w:hAnsi="Times New Roman" w:cs="Times New Roman"/>
                <w:b/>
                <w:color w:val="1F497D"/>
                <w:sz w:val="24"/>
                <w:szCs w:val="24"/>
              </w:rPr>
            </w:pPr>
            <w:r>
              <w:rPr>
                <w:rFonts w:ascii="Times New Roman" w:eastAsia="Times New Roman" w:hAnsi="Times New Roman" w:cs="Times New Roman"/>
                <w:b/>
                <w:color w:val="1F497D"/>
                <w:sz w:val="24"/>
                <w:szCs w:val="24"/>
              </w:rPr>
              <w:lastRenderedPageBreak/>
              <w:t>Планируемые результаты (часть, формируемая участниками образовательных отношений)</w:t>
            </w:r>
          </w:p>
        </w:tc>
        <w:tc>
          <w:tcPr>
            <w:tcW w:w="13039" w:type="dxa"/>
            <w:tcMar>
              <w:top w:w="55" w:type="dxa"/>
              <w:left w:w="55" w:type="dxa"/>
              <w:bottom w:w="55" w:type="dxa"/>
              <w:right w:w="55" w:type="dxa"/>
            </w:tcMar>
          </w:tcPr>
          <w:p w:rsidR="0036225A" w:rsidRPr="00A848BD" w:rsidRDefault="0036225A" w:rsidP="0036225A">
            <w:pPr>
              <w:pStyle w:val="afb"/>
              <w:ind w:left="94" w:right="710"/>
              <w:rPr>
                <w:sz w:val="24"/>
                <w:szCs w:val="24"/>
              </w:rPr>
            </w:pPr>
            <w:r w:rsidRPr="00A848BD">
              <w:rPr>
                <w:b/>
                <w:sz w:val="24"/>
                <w:szCs w:val="24"/>
              </w:rPr>
              <w:t xml:space="preserve">           </w:t>
            </w:r>
            <w:r w:rsidRPr="00A848BD">
              <w:rPr>
                <w:sz w:val="24"/>
                <w:szCs w:val="24"/>
              </w:rPr>
              <w:t>ребенок</w:t>
            </w:r>
            <w:r w:rsidRPr="00A848BD">
              <w:rPr>
                <w:b/>
                <w:sz w:val="24"/>
                <w:szCs w:val="24"/>
              </w:rPr>
              <w:t xml:space="preserve"> </w:t>
            </w:r>
            <w:r w:rsidRPr="00A848BD">
              <w:rPr>
                <w:sz w:val="24"/>
                <w:szCs w:val="24"/>
              </w:rPr>
              <w:t>знает основные литературные понятия по фольклору; краткое содержание</w:t>
            </w:r>
            <w:r w:rsidRPr="00A848BD">
              <w:rPr>
                <w:spacing w:val="1"/>
                <w:sz w:val="24"/>
                <w:szCs w:val="24"/>
              </w:rPr>
              <w:t xml:space="preserve"> </w:t>
            </w:r>
            <w:r w:rsidRPr="00A848BD">
              <w:rPr>
                <w:sz w:val="24"/>
                <w:szCs w:val="24"/>
              </w:rPr>
              <w:t>прочитанных литературных</w:t>
            </w:r>
            <w:r w:rsidRPr="00A848BD">
              <w:rPr>
                <w:spacing w:val="-3"/>
                <w:sz w:val="24"/>
                <w:szCs w:val="24"/>
              </w:rPr>
              <w:t xml:space="preserve"> </w:t>
            </w:r>
            <w:r w:rsidRPr="00A848BD">
              <w:rPr>
                <w:sz w:val="24"/>
                <w:szCs w:val="24"/>
              </w:rPr>
              <w:t>произведений; быт</w:t>
            </w:r>
            <w:r w:rsidRPr="00A848BD">
              <w:rPr>
                <w:spacing w:val="1"/>
                <w:sz w:val="24"/>
                <w:szCs w:val="24"/>
              </w:rPr>
              <w:t xml:space="preserve"> </w:t>
            </w:r>
            <w:r w:rsidRPr="00A848BD">
              <w:rPr>
                <w:sz w:val="24"/>
                <w:szCs w:val="24"/>
              </w:rPr>
              <w:t>и</w:t>
            </w:r>
            <w:r w:rsidRPr="00A848BD">
              <w:rPr>
                <w:spacing w:val="1"/>
                <w:sz w:val="24"/>
                <w:szCs w:val="24"/>
              </w:rPr>
              <w:t xml:space="preserve"> </w:t>
            </w:r>
            <w:r w:rsidRPr="00A848BD">
              <w:rPr>
                <w:sz w:val="24"/>
                <w:szCs w:val="24"/>
              </w:rPr>
              <w:t>традиции</w:t>
            </w:r>
            <w:r w:rsidRPr="00A848BD">
              <w:rPr>
                <w:spacing w:val="1"/>
                <w:sz w:val="24"/>
                <w:szCs w:val="24"/>
              </w:rPr>
              <w:t xml:space="preserve"> </w:t>
            </w:r>
            <w:r w:rsidRPr="00A848BD">
              <w:rPr>
                <w:sz w:val="24"/>
                <w:szCs w:val="24"/>
              </w:rPr>
              <w:t>русского</w:t>
            </w:r>
            <w:r w:rsidRPr="00A848BD">
              <w:rPr>
                <w:spacing w:val="1"/>
                <w:sz w:val="24"/>
                <w:szCs w:val="24"/>
              </w:rPr>
              <w:t xml:space="preserve"> </w:t>
            </w:r>
            <w:r w:rsidRPr="00A848BD">
              <w:rPr>
                <w:sz w:val="24"/>
                <w:szCs w:val="24"/>
              </w:rPr>
              <w:t>народа;</w:t>
            </w:r>
            <w:r w:rsidRPr="00A848BD">
              <w:rPr>
                <w:spacing w:val="1"/>
                <w:sz w:val="24"/>
                <w:szCs w:val="24"/>
              </w:rPr>
              <w:t xml:space="preserve"> </w:t>
            </w:r>
            <w:r w:rsidRPr="00A848BD">
              <w:rPr>
                <w:sz w:val="24"/>
                <w:szCs w:val="24"/>
              </w:rPr>
              <w:t>песни,</w:t>
            </w:r>
            <w:r w:rsidRPr="00A848BD">
              <w:rPr>
                <w:spacing w:val="1"/>
                <w:sz w:val="24"/>
                <w:szCs w:val="24"/>
              </w:rPr>
              <w:t xml:space="preserve"> </w:t>
            </w:r>
            <w:r w:rsidRPr="00A848BD">
              <w:rPr>
                <w:sz w:val="24"/>
                <w:szCs w:val="24"/>
              </w:rPr>
              <w:t>частушки,</w:t>
            </w:r>
            <w:r w:rsidRPr="00A848BD">
              <w:rPr>
                <w:spacing w:val="1"/>
                <w:sz w:val="24"/>
                <w:szCs w:val="24"/>
              </w:rPr>
              <w:t xml:space="preserve"> </w:t>
            </w:r>
            <w:r w:rsidRPr="00A848BD">
              <w:rPr>
                <w:sz w:val="24"/>
                <w:szCs w:val="24"/>
              </w:rPr>
              <w:t>потешки,</w:t>
            </w:r>
            <w:r w:rsidRPr="00A848BD">
              <w:rPr>
                <w:spacing w:val="1"/>
                <w:sz w:val="24"/>
                <w:szCs w:val="24"/>
              </w:rPr>
              <w:t xml:space="preserve"> </w:t>
            </w:r>
            <w:r w:rsidRPr="00A848BD">
              <w:rPr>
                <w:sz w:val="24"/>
                <w:szCs w:val="24"/>
              </w:rPr>
              <w:t>загадки,</w:t>
            </w:r>
            <w:r w:rsidRPr="00A848BD">
              <w:rPr>
                <w:spacing w:val="-67"/>
                <w:sz w:val="24"/>
                <w:szCs w:val="24"/>
              </w:rPr>
              <w:t xml:space="preserve"> </w:t>
            </w:r>
            <w:r w:rsidRPr="00A848BD">
              <w:rPr>
                <w:sz w:val="24"/>
                <w:szCs w:val="24"/>
              </w:rPr>
              <w:t>пословицы,</w:t>
            </w:r>
            <w:r w:rsidRPr="00A848BD">
              <w:rPr>
                <w:spacing w:val="-2"/>
                <w:sz w:val="24"/>
                <w:szCs w:val="24"/>
              </w:rPr>
              <w:t xml:space="preserve"> </w:t>
            </w:r>
            <w:r w:rsidRPr="00A848BD">
              <w:rPr>
                <w:sz w:val="24"/>
                <w:szCs w:val="24"/>
              </w:rPr>
              <w:t>поговорки,</w:t>
            </w:r>
            <w:r w:rsidRPr="00A848BD">
              <w:rPr>
                <w:spacing w:val="-1"/>
                <w:sz w:val="24"/>
                <w:szCs w:val="24"/>
              </w:rPr>
              <w:t xml:space="preserve"> </w:t>
            </w:r>
            <w:r w:rsidRPr="00A848BD">
              <w:rPr>
                <w:sz w:val="24"/>
                <w:szCs w:val="24"/>
              </w:rPr>
              <w:t>заклички;</w:t>
            </w:r>
          </w:p>
          <w:p w:rsidR="0036225A" w:rsidRPr="00A848BD" w:rsidRDefault="0036225A" w:rsidP="0036225A">
            <w:pPr>
              <w:pStyle w:val="afa"/>
              <w:widowControl w:val="0"/>
              <w:tabs>
                <w:tab w:val="left" w:pos="846"/>
              </w:tabs>
              <w:autoSpaceDE w:val="0"/>
              <w:autoSpaceDN w:val="0"/>
              <w:spacing w:line="322" w:lineRule="exact"/>
              <w:ind w:left="94"/>
              <w:contextualSpacing w:val="0"/>
              <w:jc w:val="both"/>
              <w:rPr>
                <w:rFonts w:ascii="Times New Roman" w:hAnsi="Times New Roman" w:cs="Times New Roman"/>
                <w:sz w:val="24"/>
                <w:szCs w:val="24"/>
              </w:rPr>
            </w:pPr>
            <w:r w:rsidRPr="00A848BD">
              <w:rPr>
                <w:rFonts w:ascii="Times New Roman" w:hAnsi="Times New Roman" w:cs="Times New Roman"/>
                <w:sz w:val="24"/>
                <w:szCs w:val="24"/>
              </w:rPr>
              <w:t xml:space="preserve">           ребенок умеет</w:t>
            </w:r>
            <w:r w:rsidRPr="00A848BD">
              <w:rPr>
                <w:rFonts w:ascii="Times New Roman" w:hAnsi="Times New Roman" w:cs="Times New Roman"/>
                <w:spacing w:val="-2"/>
                <w:sz w:val="24"/>
                <w:szCs w:val="24"/>
              </w:rPr>
              <w:t xml:space="preserve"> </w:t>
            </w:r>
            <w:r w:rsidRPr="00A848BD">
              <w:rPr>
                <w:rFonts w:ascii="Times New Roman" w:hAnsi="Times New Roman" w:cs="Times New Roman"/>
                <w:sz w:val="24"/>
                <w:szCs w:val="24"/>
              </w:rPr>
              <w:t>рассказывать</w:t>
            </w:r>
            <w:r w:rsidRPr="00A848BD">
              <w:rPr>
                <w:rFonts w:ascii="Times New Roman" w:hAnsi="Times New Roman" w:cs="Times New Roman"/>
                <w:spacing w:val="-3"/>
                <w:sz w:val="24"/>
                <w:szCs w:val="24"/>
              </w:rPr>
              <w:t xml:space="preserve"> </w:t>
            </w:r>
            <w:r w:rsidRPr="00A848BD">
              <w:rPr>
                <w:rFonts w:ascii="Times New Roman" w:hAnsi="Times New Roman" w:cs="Times New Roman"/>
                <w:sz w:val="24"/>
                <w:szCs w:val="24"/>
              </w:rPr>
              <w:t>русские</w:t>
            </w:r>
            <w:r w:rsidRPr="00A848BD">
              <w:rPr>
                <w:rFonts w:ascii="Times New Roman" w:hAnsi="Times New Roman" w:cs="Times New Roman"/>
                <w:spacing w:val="-2"/>
                <w:sz w:val="24"/>
                <w:szCs w:val="24"/>
              </w:rPr>
              <w:t xml:space="preserve"> </w:t>
            </w:r>
            <w:r w:rsidRPr="00A848BD">
              <w:rPr>
                <w:rFonts w:ascii="Times New Roman" w:hAnsi="Times New Roman" w:cs="Times New Roman"/>
                <w:sz w:val="24"/>
                <w:szCs w:val="24"/>
              </w:rPr>
              <w:t>народные</w:t>
            </w:r>
            <w:r w:rsidRPr="00A848BD">
              <w:rPr>
                <w:rFonts w:ascii="Times New Roman" w:hAnsi="Times New Roman" w:cs="Times New Roman"/>
                <w:spacing w:val="-5"/>
                <w:sz w:val="24"/>
                <w:szCs w:val="24"/>
              </w:rPr>
              <w:t xml:space="preserve"> </w:t>
            </w:r>
            <w:r w:rsidRPr="00A848BD">
              <w:rPr>
                <w:rFonts w:ascii="Times New Roman" w:hAnsi="Times New Roman" w:cs="Times New Roman"/>
                <w:sz w:val="24"/>
                <w:szCs w:val="24"/>
              </w:rPr>
              <w:t>сказки,</w:t>
            </w:r>
            <w:r w:rsidRPr="00A848BD">
              <w:rPr>
                <w:rFonts w:ascii="Times New Roman" w:hAnsi="Times New Roman" w:cs="Times New Roman"/>
                <w:spacing w:val="-2"/>
                <w:sz w:val="24"/>
                <w:szCs w:val="24"/>
              </w:rPr>
              <w:t xml:space="preserve"> </w:t>
            </w:r>
            <w:r w:rsidRPr="00A848BD">
              <w:rPr>
                <w:rFonts w:ascii="Times New Roman" w:hAnsi="Times New Roman" w:cs="Times New Roman"/>
                <w:sz w:val="24"/>
                <w:szCs w:val="24"/>
              </w:rPr>
              <w:t>потешки</w:t>
            </w:r>
            <w:r w:rsidRPr="00A848BD">
              <w:rPr>
                <w:rFonts w:ascii="Times New Roman" w:hAnsi="Times New Roman" w:cs="Times New Roman"/>
                <w:spacing w:val="-2"/>
                <w:sz w:val="24"/>
                <w:szCs w:val="24"/>
              </w:rPr>
              <w:t xml:space="preserve"> </w:t>
            </w:r>
            <w:r w:rsidRPr="00A848BD">
              <w:rPr>
                <w:rFonts w:ascii="Times New Roman" w:hAnsi="Times New Roman" w:cs="Times New Roman"/>
                <w:sz w:val="24"/>
                <w:szCs w:val="24"/>
              </w:rPr>
              <w:t>и</w:t>
            </w:r>
            <w:r w:rsidRPr="00A848BD">
              <w:rPr>
                <w:rFonts w:ascii="Times New Roman" w:hAnsi="Times New Roman" w:cs="Times New Roman"/>
                <w:spacing w:val="-5"/>
                <w:sz w:val="24"/>
                <w:szCs w:val="24"/>
              </w:rPr>
              <w:t xml:space="preserve"> </w:t>
            </w:r>
            <w:r w:rsidRPr="00A848BD">
              <w:rPr>
                <w:rFonts w:ascii="Times New Roman" w:hAnsi="Times New Roman" w:cs="Times New Roman"/>
                <w:sz w:val="24"/>
                <w:szCs w:val="24"/>
              </w:rPr>
              <w:t>обыгрывать</w:t>
            </w:r>
            <w:r w:rsidRPr="00A848BD">
              <w:rPr>
                <w:rFonts w:ascii="Times New Roman" w:hAnsi="Times New Roman" w:cs="Times New Roman"/>
                <w:spacing w:val="-4"/>
                <w:sz w:val="24"/>
                <w:szCs w:val="24"/>
              </w:rPr>
              <w:t xml:space="preserve"> </w:t>
            </w:r>
            <w:r w:rsidRPr="00A848BD">
              <w:rPr>
                <w:rFonts w:ascii="Times New Roman" w:hAnsi="Times New Roman" w:cs="Times New Roman"/>
                <w:sz w:val="24"/>
                <w:szCs w:val="24"/>
              </w:rPr>
              <w:t>их;</w:t>
            </w:r>
          </w:p>
          <w:p w:rsidR="0036225A" w:rsidRPr="00A848BD" w:rsidRDefault="0036225A" w:rsidP="0036225A">
            <w:pPr>
              <w:pStyle w:val="afb"/>
              <w:spacing w:line="322" w:lineRule="exact"/>
              <w:ind w:left="94"/>
              <w:rPr>
                <w:sz w:val="24"/>
                <w:szCs w:val="24"/>
              </w:rPr>
            </w:pPr>
            <w:r w:rsidRPr="00A848BD">
              <w:rPr>
                <w:sz w:val="24"/>
                <w:szCs w:val="24"/>
              </w:rPr>
              <w:t xml:space="preserve">           ребенок использует</w:t>
            </w:r>
            <w:r w:rsidRPr="00A848BD">
              <w:rPr>
                <w:spacing w:val="-3"/>
                <w:sz w:val="24"/>
                <w:szCs w:val="24"/>
              </w:rPr>
              <w:t xml:space="preserve"> </w:t>
            </w:r>
            <w:r w:rsidRPr="00A848BD">
              <w:rPr>
                <w:sz w:val="24"/>
                <w:szCs w:val="24"/>
              </w:rPr>
              <w:t>в</w:t>
            </w:r>
            <w:r w:rsidRPr="00A848BD">
              <w:rPr>
                <w:spacing w:val="-5"/>
                <w:sz w:val="24"/>
                <w:szCs w:val="24"/>
              </w:rPr>
              <w:t xml:space="preserve"> </w:t>
            </w:r>
            <w:r w:rsidRPr="00A848BD">
              <w:rPr>
                <w:sz w:val="24"/>
                <w:szCs w:val="24"/>
              </w:rPr>
              <w:t>игре</w:t>
            </w:r>
            <w:r w:rsidRPr="00A848BD">
              <w:rPr>
                <w:spacing w:val="-2"/>
                <w:sz w:val="24"/>
                <w:szCs w:val="24"/>
              </w:rPr>
              <w:t xml:space="preserve"> </w:t>
            </w:r>
            <w:r w:rsidRPr="00A848BD">
              <w:rPr>
                <w:sz w:val="24"/>
                <w:szCs w:val="24"/>
              </w:rPr>
              <w:t>предметы</w:t>
            </w:r>
            <w:r w:rsidRPr="00A848BD">
              <w:rPr>
                <w:spacing w:val="-3"/>
                <w:sz w:val="24"/>
                <w:szCs w:val="24"/>
              </w:rPr>
              <w:t xml:space="preserve"> </w:t>
            </w:r>
            <w:r w:rsidRPr="00A848BD">
              <w:rPr>
                <w:sz w:val="24"/>
                <w:szCs w:val="24"/>
              </w:rPr>
              <w:t>быта</w:t>
            </w:r>
            <w:r w:rsidRPr="00A848BD">
              <w:rPr>
                <w:spacing w:val="-2"/>
                <w:sz w:val="24"/>
                <w:szCs w:val="24"/>
              </w:rPr>
              <w:t xml:space="preserve"> </w:t>
            </w:r>
            <w:r w:rsidRPr="00A848BD">
              <w:rPr>
                <w:sz w:val="24"/>
                <w:szCs w:val="24"/>
              </w:rPr>
              <w:t>русского</w:t>
            </w:r>
            <w:r w:rsidRPr="00A848BD">
              <w:rPr>
                <w:spacing w:val="-5"/>
                <w:sz w:val="24"/>
                <w:szCs w:val="24"/>
              </w:rPr>
              <w:t xml:space="preserve"> </w:t>
            </w:r>
            <w:r w:rsidRPr="00A848BD">
              <w:rPr>
                <w:sz w:val="24"/>
                <w:szCs w:val="24"/>
              </w:rPr>
              <w:t>народа;</w:t>
            </w:r>
          </w:p>
          <w:p w:rsidR="0036225A" w:rsidRPr="00A848BD" w:rsidRDefault="0036225A" w:rsidP="0036225A">
            <w:pPr>
              <w:pStyle w:val="afb"/>
              <w:ind w:left="94"/>
              <w:rPr>
                <w:sz w:val="24"/>
                <w:szCs w:val="24"/>
              </w:rPr>
            </w:pPr>
            <w:r w:rsidRPr="00A848BD">
              <w:rPr>
                <w:sz w:val="24"/>
                <w:szCs w:val="24"/>
              </w:rPr>
              <w:t xml:space="preserve">           ребенок создаёт</w:t>
            </w:r>
            <w:r w:rsidRPr="00A848BD">
              <w:rPr>
                <w:spacing w:val="-4"/>
                <w:sz w:val="24"/>
                <w:szCs w:val="24"/>
              </w:rPr>
              <w:t xml:space="preserve"> </w:t>
            </w:r>
            <w:r w:rsidRPr="00A848BD">
              <w:rPr>
                <w:sz w:val="24"/>
                <w:szCs w:val="24"/>
              </w:rPr>
              <w:t>творческие</w:t>
            </w:r>
            <w:r w:rsidRPr="00A848BD">
              <w:rPr>
                <w:spacing w:val="-6"/>
                <w:sz w:val="24"/>
                <w:szCs w:val="24"/>
              </w:rPr>
              <w:t xml:space="preserve"> </w:t>
            </w:r>
            <w:r w:rsidRPr="00A848BD">
              <w:rPr>
                <w:sz w:val="24"/>
                <w:szCs w:val="24"/>
              </w:rPr>
              <w:t>работы</w:t>
            </w:r>
            <w:r w:rsidRPr="00A848BD">
              <w:rPr>
                <w:spacing w:val="-3"/>
                <w:sz w:val="24"/>
                <w:szCs w:val="24"/>
              </w:rPr>
              <w:t xml:space="preserve"> </w:t>
            </w:r>
            <w:r w:rsidRPr="00A848BD">
              <w:rPr>
                <w:sz w:val="24"/>
                <w:szCs w:val="24"/>
              </w:rPr>
              <w:t>по</w:t>
            </w:r>
            <w:r w:rsidRPr="00A848BD">
              <w:rPr>
                <w:spacing w:val="-3"/>
                <w:sz w:val="24"/>
                <w:szCs w:val="24"/>
              </w:rPr>
              <w:t xml:space="preserve"> </w:t>
            </w:r>
            <w:r w:rsidRPr="00A848BD">
              <w:rPr>
                <w:sz w:val="24"/>
                <w:szCs w:val="24"/>
              </w:rPr>
              <w:t>фольклорным</w:t>
            </w:r>
            <w:r w:rsidRPr="00A848BD">
              <w:rPr>
                <w:spacing w:val="-6"/>
                <w:sz w:val="24"/>
                <w:szCs w:val="24"/>
              </w:rPr>
              <w:t xml:space="preserve"> </w:t>
            </w:r>
            <w:r w:rsidRPr="00A848BD">
              <w:rPr>
                <w:sz w:val="24"/>
                <w:szCs w:val="24"/>
              </w:rPr>
              <w:t>произведениям.</w:t>
            </w:r>
          </w:p>
          <w:p w:rsidR="0036225A" w:rsidRDefault="0036225A" w:rsidP="0036225A">
            <w:pPr>
              <w:pBdr>
                <w:top w:val="none" w:sz="4" w:space="0" w:color="000000"/>
                <w:left w:val="none" w:sz="4" w:space="0" w:color="000000"/>
                <w:bottom w:val="none" w:sz="4" w:space="0" w:color="000000"/>
                <w:right w:val="none" w:sz="4" w:space="0" w:color="000000"/>
              </w:pBdr>
              <w:spacing w:before="57"/>
              <w:ind w:right="43"/>
              <w:jc w:val="both"/>
              <w:rPr>
                <w:rFonts w:ascii="Times New Roman" w:hAnsi="Times New Roman" w:cs="Times New Roman"/>
                <w:color w:val="000000"/>
                <w:sz w:val="24"/>
                <w:szCs w:val="24"/>
              </w:rPr>
            </w:pPr>
          </w:p>
        </w:tc>
      </w:tr>
      <w:tr w:rsidR="001D484E">
        <w:trPr>
          <w:trHeight w:val="1776"/>
        </w:trPr>
        <w:tc>
          <w:tcPr>
            <w:tcW w:w="2126"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b/>
                <w:color w:val="1F497D"/>
                <w:sz w:val="24"/>
                <w:szCs w:val="24"/>
              </w:rPr>
              <w:lastRenderedPageBreak/>
              <w:t>2.3.</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Педагогическая диагностика достижения планируемых результатов</w:t>
            </w:r>
          </w:p>
        </w:tc>
        <w:tc>
          <w:tcPr>
            <w:tcW w:w="13039"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ФОП стр. 17-20</w:t>
            </w:r>
          </w:p>
          <w:p w:rsidR="0036225A" w:rsidRDefault="0036225A">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F55254">
              <w:rPr>
                <w:rFonts w:ascii="Times New Roman" w:hAnsi="Times New Roman" w:cs="Times New Roman"/>
                <w:sz w:val="24"/>
                <w:szCs w:val="24"/>
              </w:rPr>
              <w:t>Методическое</w:t>
            </w:r>
            <w:r w:rsidRPr="00F55254">
              <w:rPr>
                <w:rFonts w:ascii="Times New Roman" w:hAnsi="Times New Roman" w:cs="Times New Roman"/>
                <w:spacing w:val="61"/>
                <w:sz w:val="24"/>
                <w:szCs w:val="24"/>
              </w:rPr>
              <w:t xml:space="preserve"> </w:t>
            </w:r>
            <w:r w:rsidRPr="00F55254">
              <w:rPr>
                <w:rFonts w:ascii="Times New Roman" w:hAnsi="Times New Roman" w:cs="Times New Roman"/>
                <w:sz w:val="24"/>
                <w:szCs w:val="24"/>
              </w:rPr>
              <w:t>пособие,</w:t>
            </w:r>
            <w:r w:rsidRPr="00F55254">
              <w:rPr>
                <w:rFonts w:ascii="Times New Roman" w:hAnsi="Times New Roman" w:cs="Times New Roman"/>
                <w:spacing w:val="61"/>
                <w:sz w:val="24"/>
                <w:szCs w:val="24"/>
              </w:rPr>
              <w:t xml:space="preserve"> </w:t>
            </w:r>
            <w:r w:rsidRPr="00F55254">
              <w:rPr>
                <w:rFonts w:ascii="Times New Roman" w:hAnsi="Times New Roman" w:cs="Times New Roman"/>
                <w:sz w:val="24"/>
                <w:szCs w:val="24"/>
              </w:rPr>
              <w:t>используемое</w:t>
            </w:r>
            <w:r w:rsidRPr="00F55254">
              <w:rPr>
                <w:rFonts w:ascii="Times New Roman" w:hAnsi="Times New Roman" w:cs="Times New Roman"/>
                <w:spacing w:val="61"/>
                <w:sz w:val="24"/>
                <w:szCs w:val="24"/>
              </w:rPr>
              <w:t xml:space="preserve"> </w:t>
            </w:r>
            <w:r w:rsidRPr="00F55254">
              <w:rPr>
                <w:rFonts w:ascii="Times New Roman" w:hAnsi="Times New Roman" w:cs="Times New Roman"/>
                <w:sz w:val="24"/>
                <w:szCs w:val="24"/>
              </w:rPr>
              <w:t>при</w:t>
            </w:r>
            <w:r w:rsidRPr="00F55254">
              <w:rPr>
                <w:rFonts w:ascii="Times New Roman" w:hAnsi="Times New Roman" w:cs="Times New Roman"/>
                <w:spacing w:val="61"/>
                <w:sz w:val="24"/>
                <w:szCs w:val="24"/>
              </w:rPr>
              <w:t xml:space="preserve"> </w:t>
            </w:r>
            <w:r w:rsidRPr="00F55254">
              <w:rPr>
                <w:rFonts w:ascii="Times New Roman" w:hAnsi="Times New Roman" w:cs="Times New Roman"/>
                <w:sz w:val="24"/>
                <w:szCs w:val="24"/>
              </w:rPr>
              <w:t>проведении</w:t>
            </w:r>
            <w:r w:rsidRPr="00F55254">
              <w:rPr>
                <w:rFonts w:ascii="Times New Roman" w:hAnsi="Times New Roman" w:cs="Times New Roman"/>
                <w:spacing w:val="61"/>
                <w:sz w:val="24"/>
                <w:szCs w:val="24"/>
              </w:rPr>
              <w:t xml:space="preserve"> </w:t>
            </w:r>
            <w:r w:rsidRPr="00F55254">
              <w:rPr>
                <w:rFonts w:ascii="Times New Roman" w:hAnsi="Times New Roman" w:cs="Times New Roman"/>
                <w:sz w:val="24"/>
                <w:szCs w:val="24"/>
              </w:rPr>
              <w:t>педагогической   диагностики:</w:t>
            </w:r>
            <w:r w:rsidRPr="00F55254">
              <w:rPr>
                <w:rFonts w:ascii="Times New Roman" w:hAnsi="Times New Roman" w:cs="Times New Roman"/>
                <w:spacing w:val="1"/>
                <w:sz w:val="24"/>
                <w:szCs w:val="24"/>
              </w:rPr>
              <w:t xml:space="preserve"> </w:t>
            </w:r>
            <w:r>
              <w:rPr>
                <w:rFonts w:ascii="Times New Roman" w:hAnsi="Times New Roman" w:cs="Times New Roman"/>
                <w:sz w:val="24"/>
                <w:szCs w:val="24"/>
              </w:rPr>
              <w:t>Афонькина Ю.А.</w:t>
            </w:r>
            <w:r w:rsidRPr="00F55254">
              <w:rPr>
                <w:rFonts w:ascii="Times New Roman" w:hAnsi="Times New Roman" w:cs="Times New Roman"/>
                <w:sz w:val="24"/>
                <w:szCs w:val="24"/>
              </w:rPr>
              <w:t xml:space="preserve"> </w:t>
            </w:r>
            <w:r>
              <w:rPr>
                <w:rFonts w:ascii="Times New Roman" w:hAnsi="Times New Roman" w:cs="Times New Roman"/>
                <w:sz w:val="24"/>
                <w:szCs w:val="24"/>
              </w:rPr>
              <w:t>«Педагогический мониторинг в новом контексте образовательной деятельности ФГОС ДО</w:t>
            </w:r>
            <w:r w:rsidRPr="00F55254">
              <w:rPr>
                <w:rFonts w:ascii="Times New Roman" w:hAnsi="Times New Roman" w:cs="Times New Roman"/>
                <w:sz w:val="24"/>
                <w:szCs w:val="24"/>
              </w:rPr>
              <w:t>».</w:t>
            </w:r>
          </w:p>
          <w:tbl>
            <w:tblPr>
              <w:tblStyle w:val="ae"/>
              <w:tblW w:w="12137" w:type="dxa"/>
              <w:tblLayout w:type="fixed"/>
              <w:tblLook w:val="04A0" w:firstRow="1" w:lastRow="0" w:firstColumn="1" w:lastColumn="0" w:noHBand="0" w:noVBand="1"/>
            </w:tblPr>
            <w:tblGrid>
              <w:gridCol w:w="2640"/>
              <w:gridCol w:w="4394"/>
              <w:gridCol w:w="2693"/>
              <w:gridCol w:w="2410"/>
            </w:tblGrid>
            <w:tr w:rsidR="000224B7" w:rsidRPr="00E97E50" w:rsidTr="000224B7">
              <w:trPr>
                <w:trHeight w:val="606"/>
              </w:trPr>
              <w:tc>
                <w:tcPr>
                  <w:tcW w:w="2640" w:type="dxa"/>
                </w:tcPr>
                <w:p w:rsidR="000224B7" w:rsidRPr="00E97E50" w:rsidRDefault="000224B7" w:rsidP="000224B7">
                  <w:pPr>
                    <w:spacing w:line="276" w:lineRule="auto"/>
                    <w:ind w:left="107" w:right="81"/>
                    <w:rPr>
                      <w:rFonts w:ascii="Times New Roman" w:hAnsi="Times New Roman" w:cs="Times New Roman"/>
                      <w:b/>
                      <w:sz w:val="24"/>
                    </w:rPr>
                  </w:pPr>
                  <w:r w:rsidRPr="00E97E50">
                    <w:rPr>
                      <w:rFonts w:ascii="Times New Roman" w:hAnsi="Times New Roman" w:cs="Times New Roman"/>
                      <w:b/>
                      <w:sz w:val="24"/>
                    </w:rPr>
                    <w:t>Формы</w:t>
                  </w:r>
                  <w:r>
                    <w:rPr>
                      <w:rFonts w:ascii="Times New Roman" w:hAnsi="Times New Roman" w:cs="Times New Roman"/>
                      <w:b/>
                      <w:spacing w:val="1"/>
                      <w:sz w:val="24"/>
                    </w:rPr>
                    <w:t xml:space="preserve"> </w:t>
                  </w:r>
                  <w:r w:rsidRPr="00E97E50">
                    <w:rPr>
                      <w:rFonts w:ascii="Times New Roman" w:hAnsi="Times New Roman" w:cs="Times New Roman"/>
                      <w:b/>
                      <w:sz w:val="24"/>
                    </w:rPr>
                    <w:t>проведения</w:t>
                  </w:r>
                </w:p>
                <w:p w:rsidR="000224B7" w:rsidRPr="00E97E50" w:rsidRDefault="000224B7" w:rsidP="000224B7">
                  <w:pPr>
                    <w:spacing w:line="275" w:lineRule="exact"/>
                    <w:ind w:left="107"/>
                    <w:rPr>
                      <w:rFonts w:ascii="Times New Roman" w:hAnsi="Times New Roman" w:cs="Times New Roman"/>
                      <w:b/>
                      <w:sz w:val="24"/>
                    </w:rPr>
                  </w:pPr>
                  <w:r w:rsidRPr="00E97E50">
                    <w:rPr>
                      <w:rFonts w:ascii="Times New Roman" w:hAnsi="Times New Roman" w:cs="Times New Roman"/>
                      <w:b/>
                      <w:sz w:val="24"/>
                    </w:rPr>
                    <w:t>педагогической</w:t>
                  </w:r>
                </w:p>
                <w:p w:rsidR="000224B7" w:rsidRPr="00E97E50" w:rsidRDefault="000224B7" w:rsidP="000224B7">
                  <w:pPr>
                    <w:spacing w:before="39"/>
                    <w:ind w:left="107"/>
                    <w:rPr>
                      <w:rFonts w:ascii="Times New Roman" w:hAnsi="Times New Roman" w:cs="Times New Roman"/>
                      <w:b/>
                      <w:sz w:val="24"/>
                    </w:rPr>
                  </w:pPr>
                  <w:r w:rsidRPr="00E97E50">
                    <w:rPr>
                      <w:rFonts w:ascii="Times New Roman" w:hAnsi="Times New Roman" w:cs="Times New Roman"/>
                      <w:b/>
                      <w:sz w:val="24"/>
                    </w:rPr>
                    <w:t>диагностики</w:t>
                  </w:r>
                </w:p>
              </w:tc>
              <w:tc>
                <w:tcPr>
                  <w:tcW w:w="4394" w:type="dxa"/>
                </w:tcPr>
                <w:p w:rsidR="000224B7" w:rsidRPr="00E97E50" w:rsidRDefault="000224B7" w:rsidP="000224B7">
                  <w:pPr>
                    <w:spacing w:line="275" w:lineRule="exact"/>
                    <w:ind w:left="105"/>
                    <w:rPr>
                      <w:rFonts w:ascii="Times New Roman" w:hAnsi="Times New Roman" w:cs="Times New Roman"/>
                      <w:b/>
                      <w:sz w:val="24"/>
                    </w:rPr>
                  </w:pPr>
                  <w:r w:rsidRPr="00E97E50">
                    <w:rPr>
                      <w:rFonts w:ascii="Times New Roman" w:hAnsi="Times New Roman" w:cs="Times New Roman"/>
                      <w:b/>
                      <w:sz w:val="24"/>
                    </w:rPr>
                    <w:t>Решаемые</w:t>
                  </w:r>
                  <w:r w:rsidRPr="00E97E50">
                    <w:rPr>
                      <w:rFonts w:ascii="Times New Roman" w:hAnsi="Times New Roman" w:cs="Times New Roman"/>
                      <w:b/>
                      <w:spacing w:val="-4"/>
                      <w:sz w:val="24"/>
                    </w:rPr>
                    <w:t xml:space="preserve"> </w:t>
                  </w:r>
                  <w:r w:rsidRPr="00E97E50">
                    <w:rPr>
                      <w:rFonts w:ascii="Times New Roman" w:hAnsi="Times New Roman" w:cs="Times New Roman"/>
                      <w:b/>
                      <w:sz w:val="24"/>
                    </w:rPr>
                    <w:t>задачи</w:t>
                  </w:r>
                  <w:r>
                    <w:rPr>
                      <w:rFonts w:ascii="Times New Roman" w:hAnsi="Times New Roman" w:cs="Times New Roman"/>
                      <w:b/>
                      <w:sz w:val="24"/>
                    </w:rPr>
                    <w:t xml:space="preserve"> </w:t>
                  </w:r>
                  <w:r w:rsidRPr="00E97E50">
                    <w:rPr>
                      <w:rFonts w:ascii="Times New Roman" w:hAnsi="Times New Roman" w:cs="Times New Roman"/>
                      <w:b/>
                      <w:sz w:val="24"/>
                    </w:rPr>
                    <w:t>(с указанием возрастных</w:t>
                  </w:r>
                  <w:r w:rsidRPr="00E97E50">
                    <w:rPr>
                      <w:rFonts w:ascii="Times New Roman" w:hAnsi="Times New Roman" w:cs="Times New Roman"/>
                      <w:b/>
                      <w:spacing w:val="-57"/>
                      <w:sz w:val="24"/>
                    </w:rPr>
                    <w:t xml:space="preserve"> </w:t>
                  </w:r>
                  <w:r w:rsidRPr="00E97E50">
                    <w:rPr>
                      <w:rFonts w:ascii="Times New Roman" w:hAnsi="Times New Roman" w:cs="Times New Roman"/>
                      <w:b/>
                      <w:sz w:val="24"/>
                    </w:rPr>
                    <w:t>категори</w:t>
                  </w:r>
                  <w:r>
                    <w:rPr>
                      <w:rFonts w:ascii="Times New Roman" w:hAnsi="Times New Roman" w:cs="Times New Roman"/>
                      <w:b/>
                      <w:sz w:val="24"/>
                    </w:rPr>
                    <w:t xml:space="preserve">й </w:t>
                  </w:r>
                  <w:r w:rsidRPr="00E97E50">
                    <w:rPr>
                      <w:rFonts w:ascii="Times New Roman" w:hAnsi="Times New Roman" w:cs="Times New Roman"/>
                      <w:b/>
                      <w:sz w:val="24"/>
                    </w:rPr>
                    <w:t>обучающихся)</w:t>
                  </w:r>
                </w:p>
              </w:tc>
              <w:tc>
                <w:tcPr>
                  <w:tcW w:w="2693" w:type="dxa"/>
                </w:tcPr>
                <w:p w:rsidR="000224B7" w:rsidRPr="00E97E50" w:rsidRDefault="000224B7" w:rsidP="000224B7">
                  <w:pPr>
                    <w:spacing w:line="276" w:lineRule="auto"/>
                    <w:ind w:left="108"/>
                    <w:rPr>
                      <w:rFonts w:ascii="Times New Roman" w:hAnsi="Times New Roman" w:cs="Times New Roman"/>
                      <w:b/>
                      <w:sz w:val="24"/>
                    </w:rPr>
                  </w:pPr>
                  <w:r w:rsidRPr="00E97E50">
                    <w:rPr>
                      <w:rFonts w:ascii="Times New Roman" w:hAnsi="Times New Roman" w:cs="Times New Roman"/>
                      <w:b/>
                      <w:sz w:val="24"/>
                    </w:rPr>
                    <w:t>Периодичность,</w:t>
                  </w:r>
                  <w:r w:rsidRPr="00E97E50">
                    <w:rPr>
                      <w:rFonts w:ascii="Times New Roman" w:hAnsi="Times New Roman" w:cs="Times New Roman"/>
                      <w:b/>
                      <w:spacing w:val="-57"/>
                      <w:sz w:val="24"/>
                    </w:rPr>
                    <w:t xml:space="preserve"> </w:t>
                  </w:r>
                  <w:r w:rsidRPr="00E97E50">
                    <w:rPr>
                      <w:rFonts w:ascii="Times New Roman" w:hAnsi="Times New Roman" w:cs="Times New Roman"/>
                      <w:b/>
                      <w:sz w:val="24"/>
                    </w:rPr>
                    <w:t>ответственные</w:t>
                  </w:r>
                </w:p>
              </w:tc>
              <w:tc>
                <w:tcPr>
                  <w:tcW w:w="2410" w:type="dxa"/>
                </w:tcPr>
                <w:p w:rsidR="000224B7" w:rsidRPr="00E97E50" w:rsidRDefault="000224B7" w:rsidP="000224B7">
                  <w:pPr>
                    <w:spacing w:line="275" w:lineRule="exact"/>
                    <w:ind w:left="106"/>
                    <w:rPr>
                      <w:rFonts w:ascii="Times New Roman" w:hAnsi="Times New Roman" w:cs="Times New Roman"/>
                      <w:b/>
                      <w:sz w:val="24"/>
                    </w:rPr>
                  </w:pPr>
                  <w:r w:rsidRPr="00E97E50">
                    <w:rPr>
                      <w:rFonts w:ascii="Times New Roman" w:hAnsi="Times New Roman" w:cs="Times New Roman"/>
                      <w:b/>
                      <w:sz w:val="24"/>
                    </w:rPr>
                    <w:t>Способы</w:t>
                  </w:r>
                  <w:r w:rsidRPr="00E97E50">
                    <w:rPr>
                      <w:rFonts w:ascii="Times New Roman" w:hAnsi="Times New Roman" w:cs="Times New Roman"/>
                      <w:b/>
                      <w:spacing w:val="-2"/>
                      <w:sz w:val="24"/>
                    </w:rPr>
                    <w:t xml:space="preserve"> </w:t>
                  </w:r>
                  <w:r w:rsidRPr="00E97E50">
                    <w:rPr>
                      <w:rFonts w:ascii="Times New Roman" w:hAnsi="Times New Roman" w:cs="Times New Roman"/>
                      <w:b/>
                      <w:sz w:val="24"/>
                    </w:rPr>
                    <w:t>фиксации</w:t>
                  </w:r>
                </w:p>
              </w:tc>
            </w:tr>
            <w:tr w:rsidR="000224B7" w:rsidRPr="00E97E50" w:rsidTr="000224B7">
              <w:trPr>
                <w:trHeight w:val="606"/>
              </w:trPr>
              <w:tc>
                <w:tcPr>
                  <w:tcW w:w="2640" w:type="dxa"/>
                </w:tcPr>
                <w:p w:rsidR="000224B7" w:rsidRPr="00E97E50" w:rsidRDefault="000224B7" w:rsidP="000224B7">
                  <w:pPr>
                    <w:spacing w:line="276" w:lineRule="auto"/>
                    <w:ind w:left="107" w:right="442"/>
                    <w:rPr>
                      <w:rFonts w:ascii="Times New Roman" w:hAnsi="Times New Roman" w:cs="Times New Roman"/>
                      <w:sz w:val="24"/>
                    </w:rPr>
                  </w:pPr>
                  <w:r w:rsidRPr="00E97E50">
                    <w:rPr>
                      <w:rFonts w:ascii="Times New Roman" w:hAnsi="Times New Roman" w:cs="Times New Roman"/>
                      <w:spacing w:val="-1"/>
                      <w:sz w:val="24"/>
                    </w:rPr>
                    <w:t>Педагогическое</w:t>
                  </w:r>
                  <w:r w:rsidRPr="00E97E50">
                    <w:rPr>
                      <w:rFonts w:ascii="Times New Roman" w:hAnsi="Times New Roman" w:cs="Times New Roman"/>
                      <w:spacing w:val="-57"/>
                      <w:sz w:val="24"/>
                    </w:rPr>
                    <w:t xml:space="preserve"> </w:t>
                  </w:r>
                  <w:r w:rsidRPr="00E97E50">
                    <w:rPr>
                      <w:rFonts w:ascii="Times New Roman" w:hAnsi="Times New Roman" w:cs="Times New Roman"/>
                      <w:sz w:val="24"/>
                    </w:rPr>
                    <w:t>наблюдение</w:t>
                  </w:r>
                </w:p>
                <w:p w:rsidR="000224B7" w:rsidRPr="00E97E50" w:rsidRDefault="000224B7" w:rsidP="000224B7">
                  <w:pPr>
                    <w:rPr>
                      <w:rFonts w:ascii="Times New Roman" w:hAnsi="Times New Roman" w:cs="Times New Roman"/>
                      <w:b/>
                      <w:i/>
                      <w:sz w:val="26"/>
                    </w:rPr>
                  </w:pPr>
                </w:p>
                <w:p w:rsidR="000224B7" w:rsidRPr="00E97E50" w:rsidRDefault="000224B7" w:rsidP="000224B7">
                  <w:pPr>
                    <w:rPr>
                      <w:rFonts w:ascii="Times New Roman" w:hAnsi="Times New Roman" w:cs="Times New Roman"/>
                      <w:b/>
                      <w:i/>
                      <w:sz w:val="26"/>
                    </w:rPr>
                  </w:pPr>
                </w:p>
                <w:p w:rsidR="000224B7" w:rsidRDefault="000224B7" w:rsidP="000224B7">
                  <w:pPr>
                    <w:spacing w:line="278" w:lineRule="auto"/>
                    <w:rPr>
                      <w:rFonts w:ascii="Times New Roman" w:hAnsi="Times New Roman" w:cs="Times New Roman"/>
                      <w:spacing w:val="-57"/>
                      <w:sz w:val="24"/>
                    </w:rPr>
                  </w:pPr>
                  <w:r w:rsidRPr="00E97E50">
                    <w:rPr>
                      <w:rFonts w:ascii="Times New Roman" w:hAnsi="Times New Roman" w:cs="Times New Roman"/>
                      <w:sz w:val="24"/>
                    </w:rPr>
                    <w:t>Анализ</w:t>
                  </w:r>
                  <w:r w:rsidRPr="00E97E50">
                    <w:rPr>
                      <w:rFonts w:ascii="Times New Roman" w:hAnsi="Times New Roman" w:cs="Times New Roman"/>
                      <w:spacing w:val="28"/>
                      <w:sz w:val="24"/>
                    </w:rPr>
                    <w:t xml:space="preserve"> </w:t>
                  </w:r>
                  <w:r w:rsidRPr="00E97E50">
                    <w:rPr>
                      <w:rFonts w:ascii="Times New Roman" w:hAnsi="Times New Roman" w:cs="Times New Roman"/>
                      <w:sz w:val="24"/>
                    </w:rPr>
                    <w:t>продуктов</w:t>
                  </w:r>
                  <w:r w:rsidRPr="00E97E50">
                    <w:rPr>
                      <w:rFonts w:ascii="Times New Roman" w:hAnsi="Times New Roman" w:cs="Times New Roman"/>
                      <w:spacing w:val="-57"/>
                      <w:sz w:val="24"/>
                    </w:rPr>
                    <w:t xml:space="preserve"> </w:t>
                  </w:r>
                  <w:r>
                    <w:rPr>
                      <w:rFonts w:ascii="Times New Roman" w:hAnsi="Times New Roman" w:cs="Times New Roman"/>
                      <w:spacing w:val="-57"/>
                      <w:sz w:val="24"/>
                    </w:rPr>
                    <w:t xml:space="preserve">  </w:t>
                  </w:r>
                </w:p>
                <w:p w:rsidR="000224B7" w:rsidRPr="00E97E50" w:rsidRDefault="000224B7" w:rsidP="000224B7">
                  <w:pPr>
                    <w:spacing w:line="278" w:lineRule="auto"/>
                    <w:rPr>
                      <w:rFonts w:ascii="Times New Roman" w:hAnsi="Times New Roman" w:cs="Times New Roman"/>
                      <w:sz w:val="24"/>
                    </w:rPr>
                  </w:pPr>
                  <w:r>
                    <w:rPr>
                      <w:rFonts w:ascii="Times New Roman" w:hAnsi="Times New Roman" w:cs="Times New Roman"/>
                      <w:sz w:val="24"/>
                    </w:rPr>
                    <w:t>д</w:t>
                  </w:r>
                  <w:r w:rsidRPr="00E97E50">
                    <w:rPr>
                      <w:rFonts w:ascii="Times New Roman" w:hAnsi="Times New Roman" w:cs="Times New Roman"/>
                      <w:sz w:val="24"/>
                    </w:rPr>
                    <w:t>етской</w:t>
                  </w:r>
                  <w:r>
                    <w:rPr>
                      <w:rFonts w:ascii="Times New Roman" w:hAnsi="Times New Roman" w:cs="Times New Roman"/>
                      <w:sz w:val="24"/>
                    </w:rPr>
                    <w:t xml:space="preserve"> </w:t>
                  </w:r>
                  <w:r w:rsidRPr="00E97E50">
                    <w:rPr>
                      <w:rFonts w:ascii="Times New Roman" w:hAnsi="Times New Roman" w:cs="Times New Roman"/>
                      <w:sz w:val="24"/>
                    </w:rPr>
                    <w:t>деятельности</w:t>
                  </w:r>
                </w:p>
              </w:tc>
              <w:tc>
                <w:tcPr>
                  <w:tcW w:w="4394" w:type="dxa"/>
                </w:tcPr>
                <w:p w:rsidR="000224B7" w:rsidRDefault="000224B7" w:rsidP="000224B7">
                  <w:pPr>
                    <w:tabs>
                      <w:tab w:val="left" w:pos="39"/>
                    </w:tabs>
                    <w:spacing w:line="276" w:lineRule="auto"/>
                    <w:ind w:left="105"/>
                    <w:rPr>
                      <w:rFonts w:ascii="Times New Roman" w:hAnsi="Times New Roman" w:cs="Times New Roman"/>
                      <w:spacing w:val="-57"/>
                      <w:sz w:val="24"/>
                    </w:rPr>
                  </w:pPr>
                  <w:r w:rsidRPr="00E97E50">
                    <w:rPr>
                      <w:rFonts w:ascii="Times New Roman" w:hAnsi="Times New Roman" w:cs="Times New Roman"/>
                      <w:sz w:val="24"/>
                    </w:rPr>
                    <w:t>Определение исходного,</w:t>
                  </w:r>
                  <w:r w:rsidRPr="00E97E50">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E97E50">
                    <w:rPr>
                      <w:rFonts w:ascii="Times New Roman" w:hAnsi="Times New Roman" w:cs="Times New Roman"/>
                      <w:sz w:val="24"/>
                    </w:rPr>
                    <w:t>промежуточного</w:t>
                  </w:r>
                  <w:r w:rsidRPr="00E97E50">
                    <w:rPr>
                      <w:rFonts w:ascii="Times New Roman" w:hAnsi="Times New Roman" w:cs="Times New Roman"/>
                      <w:sz w:val="24"/>
                    </w:rPr>
                    <w:tab/>
                  </w:r>
                  <w:r w:rsidRPr="00E97E50">
                    <w:rPr>
                      <w:rFonts w:ascii="Times New Roman" w:hAnsi="Times New Roman" w:cs="Times New Roman"/>
                      <w:spacing w:val="-3"/>
                      <w:sz w:val="24"/>
                    </w:rPr>
                    <w:t>и</w:t>
                  </w:r>
                  <w:r w:rsidRPr="00E97E50">
                    <w:rPr>
                      <w:rFonts w:ascii="Times New Roman" w:hAnsi="Times New Roman" w:cs="Times New Roman"/>
                      <w:spacing w:val="-58"/>
                      <w:sz w:val="24"/>
                    </w:rPr>
                    <w:t xml:space="preserve"> </w:t>
                  </w:r>
                  <w:r>
                    <w:rPr>
                      <w:rFonts w:ascii="Times New Roman" w:hAnsi="Times New Roman" w:cs="Times New Roman"/>
                      <w:spacing w:val="-58"/>
                      <w:sz w:val="24"/>
                    </w:rPr>
                    <w:t xml:space="preserve"> </w:t>
                  </w:r>
                  <w:r w:rsidRPr="00E97E50">
                    <w:rPr>
                      <w:rFonts w:ascii="Times New Roman" w:hAnsi="Times New Roman" w:cs="Times New Roman"/>
                      <w:sz w:val="24"/>
                    </w:rPr>
                    <w:t>итогового</w:t>
                  </w:r>
                  <w:r w:rsidRPr="00E97E50">
                    <w:rPr>
                      <w:rFonts w:ascii="Times New Roman" w:hAnsi="Times New Roman" w:cs="Times New Roman"/>
                      <w:spacing w:val="1"/>
                      <w:sz w:val="24"/>
                    </w:rPr>
                    <w:t xml:space="preserve"> </w:t>
                  </w:r>
                  <w:r w:rsidRPr="00E97E50">
                    <w:rPr>
                      <w:rFonts w:ascii="Times New Roman" w:hAnsi="Times New Roman" w:cs="Times New Roman"/>
                      <w:sz w:val="24"/>
                    </w:rPr>
                    <w:t>показателей</w:t>
                  </w:r>
                  <w:r w:rsidRPr="00E97E50">
                    <w:rPr>
                      <w:rFonts w:ascii="Times New Roman" w:hAnsi="Times New Roman" w:cs="Times New Roman"/>
                      <w:spacing w:val="-57"/>
                      <w:sz w:val="24"/>
                    </w:rPr>
                    <w:t xml:space="preserve"> </w:t>
                  </w:r>
                  <w:r>
                    <w:rPr>
                      <w:rFonts w:ascii="Times New Roman" w:hAnsi="Times New Roman" w:cs="Times New Roman"/>
                      <w:spacing w:val="-57"/>
                      <w:sz w:val="24"/>
                    </w:rPr>
                    <w:t xml:space="preserve">  </w:t>
                  </w:r>
                </w:p>
                <w:p w:rsidR="000224B7" w:rsidRPr="002A625F" w:rsidRDefault="000224B7" w:rsidP="000224B7">
                  <w:pPr>
                    <w:tabs>
                      <w:tab w:val="left" w:pos="39"/>
                    </w:tabs>
                    <w:spacing w:line="276" w:lineRule="auto"/>
                    <w:ind w:left="105"/>
                    <w:rPr>
                      <w:rFonts w:ascii="Times New Roman" w:hAnsi="Times New Roman" w:cs="Times New Roman"/>
                      <w:spacing w:val="-57"/>
                      <w:sz w:val="24"/>
                    </w:rPr>
                  </w:pPr>
                  <w:r w:rsidRPr="00E97E50">
                    <w:rPr>
                      <w:rFonts w:ascii="Times New Roman" w:hAnsi="Times New Roman" w:cs="Times New Roman"/>
                      <w:sz w:val="24"/>
                    </w:rPr>
                    <w:t>качества</w:t>
                  </w:r>
                  <w:r w:rsidRPr="00E97E50">
                    <w:rPr>
                      <w:rFonts w:ascii="Times New Roman" w:hAnsi="Times New Roman" w:cs="Times New Roman"/>
                      <w:spacing w:val="1"/>
                      <w:sz w:val="24"/>
                    </w:rPr>
                    <w:t xml:space="preserve"> </w:t>
                  </w:r>
                  <w:r w:rsidRPr="00E97E50">
                    <w:rPr>
                      <w:rFonts w:ascii="Times New Roman" w:hAnsi="Times New Roman" w:cs="Times New Roman"/>
                      <w:sz w:val="24"/>
                    </w:rPr>
                    <w:t>выполнения</w:t>
                  </w:r>
                  <w:r w:rsidRPr="00E97E50">
                    <w:rPr>
                      <w:rFonts w:ascii="Times New Roman" w:hAnsi="Times New Roman" w:cs="Times New Roman"/>
                      <w:spacing w:val="1"/>
                      <w:sz w:val="24"/>
                    </w:rPr>
                    <w:t xml:space="preserve"> </w:t>
                  </w:r>
                  <w:r w:rsidRPr="00E97E50">
                    <w:rPr>
                      <w:rFonts w:ascii="Times New Roman" w:hAnsi="Times New Roman" w:cs="Times New Roman"/>
                      <w:sz w:val="24"/>
                    </w:rPr>
                    <w:t>задач</w:t>
                  </w:r>
                  <w:r w:rsidRPr="00E97E50">
                    <w:rPr>
                      <w:rFonts w:ascii="Times New Roman" w:hAnsi="Times New Roman" w:cs="Times New Roman"/>
                      <w:spacing w:val="1"/>
                      <w:sz w:val="24"/>
                    </w:rPr>
                    <w:t xml:space="preserve"> </w:t>
                  </w:r>
                  <w:r w:rsidRPr="00E97E50">
                    <w:rPr>
                      <w:rFonts w:ascii="Times New Roman" w:hAnsi="Times New Roman" w:cs="Times New Roman"/>
                      <w:sz w:val="24"/>
                    </w:rPr>
                    <w:t>образовательных</w:t>
                  </w:r>
                  <w:r w:rsidRPr="00E97E50">
                    <w:rPr>
                      <w:rFonts w:ascii="Times New Roman" w:hAnsi="Times New Roman" w:cs="Times New Roman"/>
                      <w:spacing w:val="1"/>
                      <w:sz w:val="24"/>
                    </w:rPr>
                    <w:t xml:space="preserve"> </w:t>
                  </w:r>
                  <w:r w:rsidRPr="00E97E50">
                    <w:rPr>
                      <w:rFonts w:ascii="Times New Roman" w:hAnsi="Times New Roman" w:cs="Times New Roman"/>
                      <w:sz w:val="24"/>
                    </w:rPr>
                    <w:t>областей</w:t>
                  </w:r>
                  <w:r w:rsidRPr="00E97E50">
                    <w:rPr>
                      <w:rFonts w:ascii="Times New Roman" w:hAnsi="Times New Roman" w:cs="Times New Roman"/>
                      <w:spacing w:val="1"/>
                      <w:sz w:val="24"/>
                    </w:rPr>
                    <w:t xml:space="preserve"> </w:t>
                  </w:r>
                  <w:r w:rsidRPr="00E97E50">
                    <w:rPr>
                      <w:rFonts w:ascii="Times New Roman" w:hAnsi="Times New Roman" w:cs="Times New Roman"/>
                      <w:sz w:val="24"/>
                    </w:rPr>
                    <w:t>(обязательная</w:t>
                  </w:r>
                  <w:r>
                    <w:rPr>
                      <w:rFonts w:ascii="Times New Roman" w:hAnsi="Times New Roman" w:cs="Times New Roman"/>
                      <w:sz w:val="24"/>
                    </w:rPr>
                    <w:t xml:space="preserve"> </w:t>
                  </w:r>
                  <w:r w:rsidRPr="00E97E50">
                    <w:rPr>
                      <w:rFonts w:ascii="Times New Roman" w:hAnsi="Times New Roman" w:cs="Times New Roman"/>
                      <w:spacing w:val="-57"/>
                      <w:sz w:val="24"/>
                    </w:rPr>
                    <w:t xml:space="preserve"> </w:t>
                  </w:r>
                  <w:r w:rsidRPr="00E97E50">
                    <w:rPr>
                      <w:rFonts w:ascii="Times New Roman" w:hAnsi="Times New Roman" w:cs="Times New Roman"/>
                      <w:sz w:val="24"/>
                    </w:rPr>
                    <w:t>часть)</w:t>
                  </w:r>
                </w:p>
                <w:p w:rsidR="000224B7" w:rsidRPr="00E97E50" w:rsidRDefault="000224B7" w:rsidP="000224B7">
                  <w:pPr>
                    <w:spacing w:line="275" w:lineRule="exact"/>
                    <w:ind w:left="105"/>
                    <w:rPr>
                      <w:rFonts w:ascii="Times New Roman" w:hAnsi="Times New Roman" w:cs="Times New Roman"/>
                      <w:sz w:val="24"/>
                    </w:rPr>
                  </w:pPr>
                  <w:r w:rsidRPr="00E97E50">
                    <w:rPr>
                      <w:rFonts w:ascii="Times New Roman" w:hAnsi="Times New Roman" w:cs="Times New Roman"/>
                      <w:sz w:val="24"/>
                    </w:rPr>
                    <w:t>Определение</w:t>
                  </w:r>
                  <w:r>
                    <w:rPr>
                      <w:rFonts w:ascii="Times New Roman" w:hAnsi="Times New Roman" w:cs="Times New Roman"/>
                      <w:sz w:val="24"/>
                    </w:rPr>
                    <w:t xml:space="preserve"> </w:t>
                  </w:r>
                  <w:r w:rsidRPr="00E97E50">
                    <w:rPr>
                      <w:rFonts w:ascii="Times New Roman" w:hAnsi="Times New Roman" w:cs="Times New Roman"/>
                      <w:sz w:val="24"/>
                    </w:rPr>
                    <w:t>результатов</w:t>
                  </w:r>
                  <w:r w:rsidRPr="00E97E50">
                    <w:rPr>
                      <w:rFonts w:ascii="Times New Roman" w:hAnsi="Times New Roman" w:cs="Times New Roman"/>
                      <w:sz w:val="24"/>
                    </w:rPr>
                    <w:tab/>
                  </w:r>
                  <w:r w:rsidRPr="00E97E50">
                    <w:rPr>
                      <w:rFonts w:ascii="Times New Roman" w:hAnsi="Times New Roman" w:cs="Times New Roman"/>
                      <w:spacing w:val="-1"/>
                      <w:sz w:val="24"/>
                    </w:rPr>
                    <w:t>решения</w:t>
                  </w:r>
                  <w:r w:rsidRPr="00E97E50">
                    <w:rPr>
                      <w:rFonts w:ascii="Times New Roman" w:hAnsi="Times New Roman" w:cs="Times New Roman"/>
                      <w:spacing w:val="-57"/>
                      <w:sz w:val="24"/>
                    </w:rPr>
                    <w:t xml:space="preserve"> </w:t>
                  </w:r>
                  <w:r w:rsidRPr="00E97E50">
                    <w:rPr>
                      <w:rFonts w:ascii="Times New Roman" w:hAnsi="Times New Roman" w:cs="Times New Roman"/>
                      <w:sz w:val="24"/>
                    </w:rPr>
                    <w:t>воспитательных</w:t>
                  </w:r>
                  <w:r w:rsidRPr="00E97E50">
                    <w:rPr>
                      <w:rFonts w:ascii="Times New Roman" w:hAnsi="Times New Roman" w:cs="Times New Roman"/>
                      <w:spacing w:val="-1"/>
                      <w:sz w:val="24"/>
                    </w:rPr>
                    <w:t xml:space="preserve"> </w:t>
                  </w:r>
                  <w:r w:rsidRPr="00E97E50">
                    <w:rPr>
                      <w:rFonts w:ascii="Times New Roman" w:hAnsi="Times New Roman" w:cs="Times New Roman"/>
                      <w:sz w:val="24"/>
                    </w:rPr>
                    <w:t>задач</w:t>
                  </w:r>
                </w:p>
              </w:tc>
              <w:tc>
                <w:tcPr>
                  <w:tcW w:w="2693" w:type="dxa"/>
                </w:tcPr>
                <w:p w:rsidR="000224B7" w:rsidRPr="00E97E50" w:rsidRDefault="000224B7" w:rsidP="000224B7">
                  <w:pPr>
                    <w:tabs>
                      <w:tab w:val="left" w:pos="176"/>
                    </w:tabs>
                    <w:spacing w:line="276" w:lineRule="auto"/>
                    <w:ind w:left="108" w:right="97"/>
                    <w:rPr>
                      <w:rFonts w:ascii="Times New Roman" w:hAnsi="Times New Roman" w:cs="Times New Roman"/>
                      <w:sz w:val="24"/>
                    </w:rPr>
                  </w:pPr>
                  <w:r w:rsidRPr="002A625F">
                    <w:rPr>
                      <w:rFonts w:ascii="Times New Roman" w:hAnsi="Times New Roman" w:cs="Times New Roman"/>
                      <w:sz w:val="24"/>
                      <w:szCs w:val="24"/>
                    </w:rPr>
                    <w:t>2 раза</w:t>
                  </w:r>
                  <w:r>
                    <w:rPr>
                      <w:rFonts w:ascii="Times New Roman" w:hAnsi="Times New Roman" w:cs="Times New Roman"/>
                      <w:sz w:val="24"/>
                      <w:szCs w:val="24"/>
                    </w:rPr>
                    <w:t xml:space="preserve"> </w:t>
                  </w:r>
                  <w:r w:rsidRPr="002A625F">
                    <w:rPr>
                      <w:rFonts w:ascii="Times New Roman" w:hAnsi="Times New Roman" w:cs="Times New Roman"/>
                      <w:spacing w:val="-67"/>
                      <w:sz w:val="24"/>
                      <w:szCs w:val="24"/>
                    </w:rPr>
                    <w:t xml:space="preserve"> </w:t>
                  </w:r>
                  <w:r w:rsidRPr="002A625F">
                    <w:rPr>
                      <w:rFonts w:ascii="Times New Roman" w:hAnsi="Times New Roman" w:cs="Times New Roman"/>
                      <w:sz w:val="24"/>
                      <w:szCs w:val="24"/>
                    </w:rPr>
                    <w:t>в год: в начале учебного</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 xml:space="preserve">года (сентябрь) и в конце учебного года (май) </w:t>
                  </w:r>
                  <w:r w:rsidRPr="00E97E50">
                    <w:rPr>
                      <w:rFonts w:ascii="Times New Roman" w:hAnsi="Times New Roman" w:cs="Times New Roman"/>
                      <w:sz w:val="24"/>
                    </w:rPr>
                    <w:t>воспитател</w:t>
                  </w:r>
                  <w:r>
                    <w:rPr>
                      <w:rFonts w:ascii="Times New Roman" w:hAnsi="Times New Roman" w:cs="Times New Roman"/>
                      <w:sz w:val="24"/>
                    </w:rPr>
                    <w:t>и, специалисты</w:t>
                  </w:r>
                </w:p>
              </w:tc>
              <w:tc>
                <w:tcPr>
                  <w:tcW w:w="2410" w:type="dxa"/>
                </w:tcPr>
                <w:p w:rsidR="000224B7" w:rsidRPr="00E97E50" w:rsidRDefault="000224B7" w:rsidP="000224B7">
                  <w:pPr>
                    <w:spacing w:line="275" w:lineRule="exact"/>
                    <w:ind w:left="106"/>
                    <w:rPr>
                      <w:rFonts w:ascii="Times New Roman" w:hAnsi="Times New Roman" w:cs="Times New Roman"/>
                      <w:sz w:val="24"/>
                    </w:rPr>
                  </w:pPr>
                  <w:r w:rsidRPr="00E97E50">
                    <w:rPr>
                      <w:rFonts w:ascii="Times New Roman" w:hAnsi="Times New Roman" w:cs="Times New Roman"/>
                      <w:sz w:val="24"/>
                    </w:rPr>
                    <w:t>Карты</w:t>
                  </w:r>
                  <w:r w:rsidRPr="00E97E50">
                    <w:rPr>
                      <w:rFonts w:ascii="Times New Roman" w:hAnsi="Times New Roman" w:cs="Times New Roman"/>
                      <w:spacing w:val="-2"/>
                      <w:sz w:val="24"/>
                    </w:rPr>
                    <w:t xml:space="preserve"> </w:t>
                  </w:r>
                  <w:r w:rsidRPr="00E97E50">
                    <w:rPr>
                      <w:rFonts w:ascii="Times New Roman" w:hAnsi="Times New Roman" w:cs="Times New Roman"/>
                      <w:sz w:val="24"/>
                    </w:rPr>
                    <w:t>наблюдений</w:t>
                  </w:r>
                </w:p>
              </w:tc>
            </w:tr>
            <w:tr w:rsidR="000224B7" w:rsidRPr="00E97E50" w:rsidTr="000224B7">
              <w:trPr>
                <w:trHeight w:val="606"/>
              </w:trPr>
              <w:tc>
                <w:tcPr>
                  <w:tcW w:w="2640" w:type="dxa"/>
                </w:tcPr>
                <w:p w:rsidR="000224B7" w:rsidRPr="00E97E50" w:rsidRDefault="000224B7" w:rsidP="000224B7">
                  <w:pPr>
                    <w:spacing w:line="275" w:lineRule="exact"/>
                    <w:ind w:left="107"/>
                    <w:rPr>
                      <w:rFonts w:ascii="Times New Roman" w:hAnsi="Times New Roman" w:cs="Times New Roman"/>
                      <w:sz w:val="24"/>
                    </w:rPr>
                  </w:pPr>
                  <w:r w:rsidRPr="00E97E50">
                    <w:rPr>
                      <w:rFonts w:ascii="Times New Roman" w:hAnsi="Times New Roman" w:cs="Times New Roman"/>
                      <w:sz w:val="24"/>
                    </w:rPr>
                    <w:t>Игровые</w:t>
                  </w:r>
                  <w:r>
                    <w:rPr>
                      <w:rFonts w:ascii="Times New Roman" w:hAnsi="Times New Roman" w:cs="Times New Roman"/>
                      <w:sz w:val="24"/>
                    </w:rPr>
                    <w:t xml:space="preserve"> </w:t>
                  </w:r>
                  <w:r w:rsidRPr="00E97E50">
                    <w:rPr>
                      <w:rFonts w:ascii="Times New Roman" w:hAnsi="Times New Roman" w:cs="Times New Roman"/>
                      <w:sz w:val="24"/>
                    </w:rPr>
                    <w:t>проблемные</w:t>
                  </w:r>
                  <w:r w:rsidRPr="00E97E50">
                    <w:rPr>
                      <w:rFonts w:ascii="Times New Roman" w:hAnsi="Times New Roman" w:cs="Times New Roman"/>
                      <w:spacing w:val="-57"/>
                      <w:sz w:val="24"/>
                    </w:rPr>
                    <w:t xml:space="preserve"> </w:t>
                  </w:r>
                  <w:r w:rsidRPr="00E97E50">
                    <w:rPr>
                      <w:rFonts w:ascii="Times New Roman" w:hAnsi="Times New Roman" w:cs="Times New Roman"/>
                      <w:sz w:val="24"/>
                    </w:rPr>
                    <w:t>ситуации</w:t>
                  </w:r>
                </w:p>
              </w:tc>
              <w:tc>
                <w:tcPr>
                  <w:tcW w:w="4394" w:type="dxa"/>
                </w:tcPr>
                <w:p w:rsidR="000224B7" w:rsidRPr="00E97E50" w:rsidRDefault="000224B7" w:rsidP="000224B7">
                  <w:pPr>
                    <w:spacing w:line="275" w:lineRule="exact"/>
                    <w:ind w:left="105"/>
                    <w:rPr>
                      <w:rFonts w:ascii="Times New Roman" w:hAnsi="Times New Roman" w:cs="Times New Roman"/>
                      <w:sz w:val="24"/>
                    </w:rPr>
                  </w:pPr>
                  <w:r w:rsidRPr="00E97E50">
                    <w:rPr>
                      <w:rFonts w:ascii="Times New Roman" w:hAnsi="Times New Roman" w:cs="Times New Roman"/>
                      <w:sz w:val="24"/>
                    </w:rPr>
                    <w:t>Уточнение/</w:t>
                  </w:r>
                  <w:r>
                    <w:rPr>
                      <w:rFonts w:ascii="Times New Roman" w:hAnsi="Times New Roman" w:cs="Times New Roman"/>
                      <w:sz w:val="24"/>
                    </w:rPr>
                    <w:t xml:space="preserve"> </w:t>
                  </w:r>
                  <w:r w:rsidRPr="00E97E50">
                    <w:rPr>
                      <w:rFonts w:ascii="Times New Roman" w:hAnsi="Times New Roman" w:cs="Times New Roman"/>
                      <w:sz w:val="24"/>
                    </w:rPr>
                    <w:t>подтверждение</w:t>
                  </w:r>
                  <w:r w:rsidRPr="00E97E50">
                    <w:rPr>
                      <w:rFonts w:ascii="Times New Roman" w:hAnsi="Times New Roman" w:cs="Times New Roman"/>
                      <w:sz w:val="24"/>
                    </w:rPr>
                    <w:tab/>
                  </w:r>
                  <w:r w:rsidRPr="00E97E50">
                    <w:rPr>
                      <w:rFonts w:ascii="Times New Roman" w:hAnsi="Times New Roman" w:cs="Times New Roman"/>
                      <w:spacing w:val="-1"/>
                      <w:sz w:val="24"/>
                    </w:rPr>
                    <w:t>данных</w:t>
                  </w:r>
                  <w:r w:rsidRPr="00E97E50">
                    <w:rPr>
                      <w:rFonts w:ascii="Times New Roman" w:hAnsi="Times New Roman" w:cs="Times New Roman"/>
                      <w:spacing w:val="-57"/>
                      <w:sz w:val="24"/>
                    </w:rPr>
                    <w:t xml:space="preserve"> </w:t>
                  </w:r>
                  <w:r w:rsidRPr="00E97E50">
                    <w:rPr>
                      <w:rFonts w:ascii="Times New Roman" w:hAnsi="Times New Roman" w:cs="Times New Roman"/>
                      <w:sz w:val="24"/>
                    </w:rPr>
                    <w:t>проведения</w:t>
                  </w:r>
                  <w:r w:rsidRPr="00E97E50">
                    <w:rPr>
                      <w:rFonts w:ascii="Times New Roman" w:hAnsi="Times New Roman" w:cs="Times New Roman"/>
                      <w:spacing w:val="-7"/>
                      <w:sz w:val="24"/>
                    </w:rPr>
                    <w:t xml:space="preserve"> </w:t>
                  </w:r>
                  <w:r w:rsidRPr="00E97E50">
                    <w:rPr>
                      <w:rFonts w:ascii="Times New Roman" w:hAnsi="Times New Roman" w:cs="Times New Roman"/>
                      <w:sz w:val="24"/>
                    </w:rPr>
                    <w:t>диагностики</w:t>
                  </w:r>
                </w:p>
              </w:tc>
              <w:tc>
                <w:tcPr>
                  <w:tcW w:w="2693" w:type="dxa"/>
                </w:tcPr>
                <w:p w:rsidR="000224B7" w:rsidRPr="00E97E50" w:rsidRDefault="000224B7" w:rsidP="000224B7">
                  <w:pPr>
                    <w:tabs>
                      <w:tab w:val="left" w:pos="34"/>
                    </w:tabs>
                    <w:spacing w:line="275" w:lineRule="exact"/>
                    <w:rPr>
                      <w:rFonts w:ascii="Times New Roman" w:hAnsi="Times New Roman" w:cs="Times New Roman"/>
                      <w:sz w:val="24"/>
                    </w:rPr>
                  </w:pPr>
                  <w:r w:rsidRPr="00E97E50">
                    <w:rPr>
                      <w:rFonts w:ascii="Times New Roman" w:hAnsi="Times New Roman" w:cs="Times New Roman"/>
                      <w:sz w:val="24"/>
                    </w:rPr>
                    <w:t>По</w:t>
                  </w:r>
                  <w:r w:rsidRPr="00E97E50">
                    <w:rPr>
                      <w:rFonts w:ascii="Times New Roman" w:hAnsi="Times New Roman" w:cs="Times New Roman"/>
                      <w:sz w:val="24"/>
                    </w:rPr>
                    <w:tab/>
                    <w:t>мере</w:t>
                  </w:r>
                </w:p>
                <w:p w:rsidR="000224B7" w:rsidRPr="00E97E50" w:rsidRDefault="000224B7" w:rsidP="000224B7">
                  <w:pPr>
                    <w:spacing w:before="9" w:line="310" w:lineRule="atLeast"/>
                    <w:ind w:right="34"/>
                    <w:rPr>
                      <w:rFonts w:ascii="Times New Roman" w:hAnsi="Times New Roman" w:cs="Times New Roman"/>
                      <w:sz w:val="24"/>
                    </w:rPr>
                  </w:pPr>
                  <w:r w:rsidRPr="00E97E50">
                    <w:rPr>
                      <w:rFonts w:ascii="Times New Roman" w:hAnsi="Times New Roman" w:cs="Times New Roman"/>
                      <w:sz w:val="24"/>
                    </w:rPr>
                    <w:t>необходимости,</w:t>
                  </w:r>
                  <w:r w:rsidRPr="00E97E50">
                    <w:rPr>
                      <w:rFonts w:ascii="Times New Roman" w:hAnsi="Times New Roman" w:cs="Times New Roman"/>
                      <w:spacing w:val="-57"/>
                      <w:sz w:val="24"/>
                    </w:rPr>
                    <w:t xml:space="preserve"> </w:t>
                  </w:r>
                  <w:r w:rsidRPr="00E97E50">
                    <w:rPr>
                      <w:rFonts w:ascii="Times New Roman" w:hAnsi="Times New Roman" w:cs="Times New Roman"/>
                      <w:sz w:val="24"/>
                    </w:rPr>
                    <w:t>воспитатель</w:t>
                  </w:r>
                </w:p>
              </w:tc>
              <w:tc>
                <w:tcPr>
                  <w:tcW w:w="2410" w:type="dxa"/>
                </w:tcPr>
                <w:p w:rsidR="000224B7" w:rsidRPr="00E97E50" w:rsidRDefault="000224B7" w:rsidP="000224B7">
                  <w:pPr>
                    <w:spacing w:line="275" w:lineRule="exact"/>
                    <w:ind w:left="106"/>
                    <w:rPr>
                      <w:rFonts w:ascii="Times New Roman" w:hAnsi="Times New Roman" w:cs="Times New Roman"/>
                      <w:sz w:val="24"/>
                    </w:rPr>
                  </w:pPr>
                  <w:r w:rsidRPr="00E97E50">
                    <w:rPr>
                      <w:rFonts w:ascii="Times New Roman" w:hAnsi="Times New Roman" w:cs="Times New Roman"/>
                      <w:sz w:val="24"/>
                    </w:rPr>
                    <w:t>Карты</w:t>
                  </w:r>
                  <w:r w:rsidRPr="00E97E50">
                    <w:rPr>
                      <w:rFonts w:ascii="Times New Roman" w:hAnsi="Times New Roman" w:cs="Times New Roman"/>
                      <w:spacing w:val="-2"/>
                      <w:sz w:val="24"/>
                    </w:rPr>
                    <w:t xml:space="preserve"> </w:t>
                  </w:r>
                  <w:r w:rsidRPr="00E97E50">
                    <w:rPr>
                      <w:rFonts w:ascii="Times New Roman" w:hAnsi="Times New Roman" w:cs="Times New Roman"/>
                      <w:sz w:val="24"/>
                    </w:rPr>
                    <w:t>наблюдений</w:t>
                  </w:r>
                </w:p>
              </w:tc>
            </w:tr>
          </w:tbl>
          <w:p w:rsidR="000224B7" w:rsidRDefault="000224B7">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p>
        </w:tc>
      </w:tr>
      <w:tr w:rsidR="000224B7">
        <w:trPr>
          <w:trHeight w:val="1776"/>
        </w:trPr>
        <w:tc>
          <w:tcPr>
            <w:tcW w:w="2126" w:type="dxa"/>
            <w:tcMar>
              <w:top w:w="55" w:type="dxa"/>
              <w:left w:w="55" w:type="dxa"/>
              <w:bottom w:w="55" w:type="dxa"/>
              <w:right w:w="55" w:type="dxa"/>
            </w:tcMar>
          </w:tcPr>
          <w:p w:rsidR="000224B7" w:rsidRDefault="000224B7" w:rsidP="000224B7">
            <w:pPr>
              <w:pBdr>
                <w:top w:val="none" w:sz="4" w:space="0" w:color="000000"/>
                <w:left w:val="none" w:sz="4" w:space="0" w:color="000000"/>
                <w:bottom w:val="none" w:sz="4" w:space="0" w:color="000000"/>
                <w:right w:val="none" w:sz="4" w:space="0" w:color="000000"/>
              </w:pBdr>
              <w:ind w:right="43"/>
              <w:rPr>
                <w:rFonts w:ascii="Times New Roman" w:eastAsia="Times New Roman" w:hAnsi="Times New Roman" w:cs="Times New Roman"/>
                <w:b/>
                <w:color w:val="1F497D"/>
                <w:sz w:val="24"/>
                <w:szCs w:val="24"/>
              </w:rPr>
            </w:pPr>
            <w:r>
              <w:rPr>
                <w:rFonts w:ascii="Times New Roman" w:eastAsia="Times New Roman" w:hAnsi="Times New Roman" w:cs="Times New Roman"/>
                <w:b/>
                <w:color w:val="002060"/>
                <w:sz w:val="24"/>
                <w:szCs w:val="24"/>
              </w:rPr>
              <w:t>Педагогическая диагностика достижения планируемых результатов</w:t>
            </w:r>
            <w:r w:rsidRPr="006F55C9">
              <w:rPr>
                <w:rFonts w:ascii="Times New Roman" w:eastAsia="Times New Roman" w:hAnsi="Times New Roman" w:cs="Times New Roman"/>
                <w:b/>
                <w:color w:val="1F497D"/>
                <w:sz w:val="24"/>
                <w:szCs w:val="24"/>
              </w:rPr>
              <w:t xml:space="preserve"> част</w:t>
            </w:r>
            <w:r>
              <w:rPr>
                <w:rFonts w:ascii="Times New Roman" w:eastAsia="Times New Roman" w:hAnsi="Times New Roman" w:cs="Times New Roman"/>
                <w:b/>
                <w:color w:val="1F497D"/>
                <w:sz w:val="24"/>
                <w:szCs w:val="24"/>
              </w:rPr>
              <w:t>и</w:t>
            </w:r>
            <w:r w:rsidRPr="006F55C9">
              <w:rPr>
                <w:rFonts w:ascii="Times New Roman" w:eastAsia="Times New Roman" w:hAnsi="Times New Roman" w:cs="Times New Roman"/>
                <w:b/>
                <w:color w:val="1F497D"/>
                <w:sz w:val="24"/>
                <w:szCs w:val="24"/>
              </w:rPr>
              <w:t>, формируем</w:t>
            </w:r>
            <w:r>
              <w:rPr>
                <w:rFonts w:ascii="Times New Roman" w:eastAsia="Times New Roman" w:hAnsi="Times New Roman" w:cs="Times New Roman"/>
                <w:b/>
                <w:color w:val="1F497D"/>
                <w:sz w:val="24"/>
                <w:szCs w:val="24"/>
              </w:rPr>
              <w:t>ой</w:t>
            </w:r>
            <w:r w:rsidRPr="006F55C9">
              <w:rPr>
                <w:rFonts w:ascii="Times New Roman" w:eastAsia="Times New Roman" w:hAnsi="Times New Roman" w:cs="Times New Roman"/>
                <w:b/>
                <w:color w:val="1F497D"/>
                <w:sz w:val="24"/>
                <w:szCs w:val="24"/>
              </w:rPr>
              <w:t xml:space="preserve"> участниками образовательных о</w:t>
            </w:r>
            <w:r>
              <w:rPr>
                <w:rFonts w:ascii="Times New Roman" w:eastAsia="Times New Roman" w:hAnsi="Times New Roman" w:cs="Times New Roman"/>
                <w:b/>
                <w:color w:val="1F497D"/>
                <w:sz w:val="24"/>
                <w:szCs w:val="24"/>
              </w:rPr>
              <w:t>тношений</w:t>
            </w:r>
          </w:p>
        </w:tc>
        <w:tc>
          <w:tcPr>
            <w:tcW w:w="13039" w:type="dxa"/>
            <w:tcMar>
              <w:top w:w="55" w:type="dxa"/>
              <w:left w:w="55" w:type="dxa"/>
              <w:bottom w:w="55" w:type="dxa"/>
              <w:right w:w="55" w:type="dxa"/>
            </w:tcMar>
          </w:tcPr>
          <w:p w:rsidR="000224B7" w:rsidRPr="002A625F" w:rsidRDefault="000224B7" w:rsidP="000224B7">
            <w:pPr>
              <w:pStyle w:val="afb"/>
              <w:spacing w:line="321" w:lineRule="exact"/>
              <w:ind w:left="94"/>
              <w:rPr>
                <w:sz w:val="24"/>
                <w:szCs w:val="24"/>
              </w:rPr>
            </w:pPr>
            <w:r w:rsidRPr="002A625F">
              <w:rPr>
                <w:sz w:val="24"/>
                <w:szCs w:val="24"/>
              </w:rPr>
              <w:t>Диагностика</w:t>
            </w:r>
            <w:r w:rsidRPr="002A625F">
              <w:rPr>
                <w:spacing w:val="-4"/>
                <w:sz w:val="24"/>
                <w:szCs w:val="24"/>
              </w:rPr>
              <w:t xml:space="preserve"> </w:t>
            </w:r>
            <w:r w:rsidRPr="002A625F">
              <w:rPr>
                <w:sz w:val="24"/>
                <w:szCs w:val="24"/>
              </w:rPr>
              <w:t>осуществляется</w:t>
            </w:r>
            <w:r w:rsidRPr="002A625F">
              <w:rPr>
                <w:spacing w:val="-3"/>
                <w:sz w:val="24"/>
                <w:szCs w:val="24"/>
              </w:rPr>
              <w:t xml:space="preserve"> </w:t>
            </w:r>
            <w:r w:rsidRPr="002A625F">
              <w:rPr>
                <w:sz w:val="24"/>
                <w:szCs w:val="24"/>
              </w:rPr>
              <w:t>по</w:t>
            </w:r>
            <w:r w:rsidRPr="002A625F">
              <w:rPr>
                <w:spacing w:val="-2"/>
                <w:sz w:val="24"/>
                <w:szCs w:val="24"/>
              </w:rPr>
              <w:t xml:space="preserve"> </w:t>
            </w:r>
            <w:r w:rsidRPr="002A625F">
              <w:rPr>
                <w:sz w:val="24"/>
                <w:szCs w:val="24"/>
              </w:rPr>
              <w:t>следующим</w:t>
            </w:r>
            <w:r w:rsidRPr="002A625F">
              <w:rPr>
                <w:spacing w:val="-3"/>
                <w:sz w:val="24"/>
                <w:szCs w:val="24"/>
              </w:rPr>
              <w:t xml:space="preserve"> </w:t>
            </w:r>
            <w:r w:rsidRPr="002A625F">
              <w:rPr>
                <w:sz w:val="24"/>
                <w:szCs w:val="24"/>
              </w:rPr>
              <w:t>параметрам:</w:t>
            </w:r>
          </w:p>
          <w:p w:rsidR="000224B7" w:rsidRPr="002A625F" w:rsidRDefault="000224B7" w:rsidP="000224B7">
            <w:pPr>
              <w:pStyle w:val="afa"/>
              <w:widowControl w:val="0"/>
              <w:tabs>
                <w:tab w:val="left" w:pos="966"/>
              </w:tabs>
              <w:autoSpaceDE w:val="0"/>
              <w:autoSpaceDN w:val="0"/>
              <w:spacing w:line="342" w:lineRule="exact"/>
              <w:ind w:left="94"/>
              <w:contextualSpacing w:val="0"/>
              <w:rPr>
                <w:rFonts w:ascii="Times New Roman" w:hAnsi="Times New Roman" w:cs="Times New Roman"/>
                <w:sz w:val="24"/>
                <w:szCs w:val="24"/>
              </w:rPr>
            </w:pPr>
            <w:r>
              <w:rPr>
                <w:rFonts w:ascii="Times New Roman" w:hAnsi="Times New Roman" w:cs="Times New Roman"/>
                <w:sz w:val="24"/>
                <w:szCs w:val="24"/>
              </w:rPr>
              <w:t>-</w:t>
            </w:r>
            <w:r w:rsidRPr="002A625F">
              <w:rPr>
                <w:rFonts w:ascii="Times New Roman" w:hAnsi="Times New Roman" w:cs="Times New Roman"/>
                <w:sz w:val="24"/>
                <w:szCs w:val="24"/>
              </w:rPr>
              <w:t>имеет</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соответствующий</w:t>
            </w:r>
            <w:r w:rsidRPr="002A625F">
              <w:rPr>
                <w:rFonts w:ascii="Times New Roman" w:hAnsi="Times New Roman" w:cs="Times New Roman"/>
                <w:spacing w:val="-2"/>
                <w:sz w:val="24"/>
                <w:szCs w:val="24"/>
              </w:rPr>
              <w:t xml:space="preserve"> </w:t>
            </w:r>
            <w:r w:rsidRPr="002A625F">
              <w:rPr>
                <w:rFonts w:ascii="Times New Roman" w:hAnsi="Times New Roman" w:cs="Times New Roman"/>
                <w:sz w:val="24"/>
                <w:szCs w:val="24"/>
              </w:rPr>
              <w:t>словарь;</w:t>
            </w:r>
          </w:p>
          <w:p w:rsidR="000224B7" w:rsidRPr="002A625F" w:rsidRDefault="000224B7" w:rsidP="000224B7">
            <w:pPr>
              <w:pStyle w:val="afa"/>
              <w:widowControl w:val="0"/>
              <w:tabs>
                <w:tab w:val="left" w:pos="966"/>
              </w:tabs>
              <w:autoSpaceDE w:val="0"/>
              <w:autoSpaceDN w:val="0"/>
              <w:ind w:left="94"/>
              <w:contextualSpacing w:val="0"/>
              <w:rPr>
                <w:rFonts w:ascii="Times New Roman" w:hAnsi="Times New Roman" w:cs="Times New Roman"/>
                <w:sz w:val="24"/>
                <w:szCs w:val="24"/>
              </w:rPr>
            </w:pPr>
            <w:r>
              <w:rPr>
                <w:rFonts w:ascii="Times New Roman" w:hAnsi="Times New Roman" w:cs="Times New Roman"/>
                <w:sz w:val="24"/>
                <w:szCs w:val="24"/>
              </w:rPr>
              <w:t>-</w:t>
            </w:r>
            <w:r w:rsidRPr="002A625F">
              <w:rPr>
                <w:rFonts w:ascii="Times New Roman" w:hAnsi="Times New Roman" w:cs="Times New Roman"/>
                <w:sz w:val="24"/>
                <w:szCs w:val="24"/>
              </w:rPr>
              <w:t>интересуется</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прошлым,</w:t>
            </w:r>
            <w:r w:rsidRPr="002A625F">
              <w:rPr>
                <w:rFonts w:ascii="Times New Roman" w:hAnsi="Times New Roman" w:cs="Times New Roman"/>
                <w:spacing w:val="-5"/>
                <w:sz w:val="24"/>
                <w:szCs w:val="24"/>
              </w:rPr>
              <w:t xml:space="preserve"> </w:t>
            </w:r>
            <w:r w:rsidRPr="002A625F">
              <w:rPr>
                <w:rFonts w:ascii="Times New Roman" w:hAnsi="Times New Roman" w:cs="Times New Roman"/>
                <w:sz w:val="24"/>
                <w:szCs w:val="24"/>
              </w:rPr>
              <w:t>традициями</w:t>
            </w:r>
            <w:r w:rsidRPr="002A625F">
              <w:rPr>
                <w:rFonts w:ascii="Times New Roman" w:hAnsi="Times New Roman" w:cs="Times New Roman"/>
                <w:spacing w:val="-2"/>
                <w:sz w:val="24"/>
                <w:szCs w:val="24"/>
              </w:rPr>
              <w:t xml:space="preserve"> </w:t>
            </w:r>
            <w:r w:rsidRPr="002A625F">
              <w:rPr>
                <w:rFonts w:ascii="Times New Roman" w:hAnsi="Times New Roman" w:cs="Times New Roman"/>
                <w:sz w:val="24"/>
                <w:szCs w:val="24"/>
              </w:rPr>
              <w:t>и</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т.п.</w:t>
            </w:r>
            <w:r w:rsidRPr="002A625F">
              <w:rPr>
                <w:rFonts w:ascii="Times New Roman" w:hAnsi="Times New Roman" w:cs="Times New Roman"/>
                <w:spacing w:val="-4"/>
                <w:sz w:val="24"/>
                <w:szCs w:val="24"/>
              </w:rPr>
              <w:t xml:space="preserve"> </w:t>
            </w:r>
            <w:r w:rsidRPr="002A625F">
              <w:rPr>
                <w:rFonts w:ascii="Times New Roman" w:hAnsi="Times New Roman" w:cs="Times New Roman"/>
                <w:sz w:val="24"/>
                <w:szCs w:val="24"/>
              </w:rPr>
              <w:t>(любознательность,</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активность);</w:t>
            </w:r>
          </w:p>
          <w:p w:rsidR="000224B7" w:rsidRPr="002A625F" w:rsidRDefault="000224B7" w:rsidP="000224B7">
            <w:pPr>
              <w:pStyle w:val="afa"/>
              <w:widowControl w:val="0"/>
              <w:tabs>
                <w:tab w:val="left" w:pos="966"/>
              </w:tabs>
              <w:autoSpaceDE w:val="0"/>
              <w:autoSpaceDN w:val="0"/>
              <w:spacing w:line="342" w:lineRule="exact"/>
              <w:ind w:left="94"/>
              <w:contextualSpacing w:val="0"/>
              <w:rPr>
                <w:rFonts w:ascii="Times New Roman" w:hAnsi="Times New Roman" w:cs="Times New Roman"/>
                <w:sz w:val="24"/>
                <w:szCs w:val="24"/>
              </w:rPr>
            </w:pPr>
            <w:r>
              <w:rPr>
                <w:rFonts w:ascii="Times New Roman" w:hAnsi="Times New Roman" w:cs="Times New Roman"/>
                <w:sz w:val="24"/>
                <w:szCs w:val="24"/>
              </w:rPr>
              <w:t>-</w:t>
            </w:r>
            <w:r w:rsidRPr="002A625F">
              <w:rPr>
                <w:rFonts w:ascii="Times New Roman" w:hAnsi="Times New Roman" w:cs="Times New Roman"/>
                <w:sz w:val="24"/>
                <w:szCs w:val="24"/>
              </w:rPr>
              <w:t>имеет</w:t>
            </w:r>
            <w:r w:rsidRPr="002A625F">
              <w:rPr>
                <w:rFonts w:ascii="Times New Roman" w:hAnsi="Times New Roman" w:cs="Times New Roman"/>
                <w:spacing w:val="-5"/>
                <w:sz w:val="24"/>
                <w:szCs w:val="24"/>
              </w:rPr>
              <w:t xml:space="preserve"> </w:t>
            </w:r>
            <w:r w:rsidRPr="002A625F">
              <w:rPr>
                <w:rFonts w:ascii="Times New Roman" w:hAnsi="Times New Roman" w:cs="Times New Roman"/>
                <w:sz w:val="24"/>
                <w:szCs w:val="24"/>
              </w:rPr>
              <w:t>представления</w:t>
            </w:r>
            <w:r w:rsidRPr="002A625F">
              <w:rPr>
                <w:rFonts w:ascii="Times New Roman" w:hAnsi="Times New Roman" w:cs="Times New Roman"/>
                <w:spacing w:val="-2"/>
                <w:sz w:val="24"/>
                <w:szCs w:val="24"/>
              </w:rPr>
              <w:t xml:space="preserve"> </w:t>
            </w:r>
            <w:r w:rsidRPr="002A625F">
              <w:rPr>
                <w:rFonts w:ascii="Times New Roman" w:hAnsi="Times New Roman" w:cs="Times New Roman"/>
                <w:sz w:val="24"/>
                <w:szCs w:val="24"/>
              </w:rPr>
              <w:t>о</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своей</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Родине,</w:t>
            </w:r>
            <w:r w:rsidRPr="002A625F">
              <w:rPr>
                <w:rFonts w:ascii="Times New Roman" w:hAnsi="Times New Roman" w:cs="Times New Roman"/>
                <w:spacing w:val="-2"/>
                <w:sz w:val="24"/>
                <w:szCs w:val="24"/>
              </w:rPr>
              <w:t xml:space="preserve"> </w:t>
            </w:r>
            <w:r w:rsidRPr="002A625F">
              <w:rPr>
                <w:rFonts w:ascii="Times New Roman" w:hAnsi="Times New Roman" w:cs="Times New Roman"/>
                <w:sz w:val="24"/>
                <w:szCs w:val="24"/>
              </w:rPr>
              <w:t>крае;</w:t>
            </w:r>
          </w:p>
          <w:p w:rsidR="000224B7" w:rsidRPr="002A625F" w:rsidRDefault="000224B7" w:rsidP="000224B7">
            <w:pPr>
              <w:pStyle w:val="afa"/>
              <w:widowControl w:val="0"/>
              <w:tabs>
                <w:tab w:val="left" w:pos="966"/>
              </w:tabs>
              <w:autoSpaceDE w:val="0"/>
              <w:autoSpaceDN w:val="0"/>
              <w:spacing w:line="342" w:lineRule="exact"/>
              <w:ind w:left="94"/>
              <w:contextualSpacing w:val="0"/>
              <w:rPr>
                <w:rFonts w:ascii="Times New Roman" w:hAnsi="Times New Roman" w:cs="Times New Roman"/>
                <w:sz w:val="24"/>
                <w:szCs w:val="24"/>
              </w:rPr>
            </w:pPr>
            <w:r>
              <w:rPr>
                <w:rFonts w:ascii="Times New Roman" w:hAnsi="Times New Roman" w:cs="Times New Roman"/>
                <w:sz w:val="24"/>
                <w:szCs w:val="24"/>
              </w:rPr>
              <w:t>-</w:t>
            </w:r>
            <w:r w:rsidRPr="002A625F">
              <w:rPr>
                <w:rFonts w:ascii="Times New Roman" w:hAnsi="Times New Roman" w:cs="Times New Roman"/>
                <w:sz w:val="24"/>
                <w:szCs w:val="24"/>
              </w:rPr>
              <w:t>имеет</w:t>
            </w:r>
            <w:r w:rsidRPr="002A625F">
              <w:rPr>
                <w:rFonts w:ascii="Times New Roman" w:hAnsi="Times New Roman" w:cs="Times New Roman"/>
                <w:spacing w:val="-7"/>
                <w:sz w:val="24"/>
                <w:szCs w:val="24"/>
              </w:rPr>
              <w:t xml:space="preserve"> </w:t>
            </w:r>
            <w:r w:rsidRPr="002A625F">
              <w:rPr>
                <w:rFonts w:ascii="Times New Roman" w:hAnsi="Times New Roman" w:cs="Times New Roman"/>
                <w:sz w:val="24"/>
                <w:szCs w:val="24"/>
              </w:rPr>
              <w:t>представление</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о</w:t>
            </w:r>
            <w:r w:rsidRPr="002A625F">
              <w:rPr>
                <w:rFonts w:ascii="Times New Roman" w:hAnsi="Times New Roman" w:cs="Times New Roman"/>
                <w:spacing w:val="-4"/>
                <w:sz w:val="24"/>
                <w:szCs w:val="24"/>
              </w:rPr>
              <w:t xml:space="preserve"> </w:t>
            </w:r>
            <w:r w:rsidRPr="002A625F">
              <w:rPr>
                <w:rFonts w:ascii="Times New Roman" w:hAnsi="Times New Roman" w:cs="Times New Roman"/>
                <w:sz w:val="24"/>
                <w:szCs w:val="24"/>
              </w:rPr>
              <w:t>народных</w:t>
            </w:r>
            <w:r w:rsidRPr="002A625F">
              <w:rPr>
                <w:rFonts w:ascii="Times New Roman" w:hAnsi="Times New Roman" w:cs="Times New Roman"/>
                <w:spacing w:val="-2"/>
                <w:sz w:val="24"/>
                <w:szCs w:val="24"/>
              </w:rPr>
              <w:t xml:space="preserve"> </w:t>
            </w:r>
            <w:r w:rsidRPr="002A625F">
              <w:rPr>
                <w:rFonts w:ascii="Times New Roman" w:hAnsi="Times New Roman" w:cs="Times New Roman"/>
                <w:sz w:val="24"/>
                <w:szCs w:val="24"/>
              </w:rPr>
              <w:t>промыслах,</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традициях;</w:t>
            </w:r>
          </w:p>
          <w:p w:rsidR="000224B7" w:rsidRPr="002A625F" w:rsidRDefault="000224B7" w:rsidP="000224B7">
            <w:pPr>
              <w:pStyle w:val="afa"/>
              <w:widowControl w:val="0"/>
              <w:tabs>
                <w:tab w:val="left" w:pos="966"/>
              </w:tabs>
              <w:autoSpaceDE w:val="0"/>
              <w:autoSpaceDN w:val="0"/>
              <w:spacing w:line="342" w:lineRule="exact"/>
              <w:ind w:left="94"/>
              <w:contextualSpacing w:val="0"/>
              <w:rPr>
                <w:rFonts w:ascii="Times New Roman" w:hAnsi="Times New Roman" w:cs="Times New Roman"/>
                <w:sz w:val="24"/>
                <w:szCs w:val="24"/>
              </w:rPr>
            </w:pPr>
            <w:r>
              <w:rPr>
                <w:rFonts w:ascii="Times New Roman" w:hAnsi="Times New Roman" w:cs="Times New Roman"/>
                <w:sz w:val="24"/>
                <w:szCs w:val="24"/>
              </w:rPr>
              <w:t>-</w:t>
            </w:r>
            <w:r w:rsidRPr="002A625F">
              <w:rPr>
                <w:rFonts w:ascii="Times New Roman" w:hAnsi="Times New Roman" w:cs="Times New Roman"/>
                <w:sz w:val="24"/>
                <w:szCs w:val="24"/>
              </w:rPr>
              <w:t>знает</w:t>
            </w:r>
            <w:r w:rsidRPr="002A625F">
              <w:rPr>
                <w:rFonts w:ascii="Times New Roman" w:hAnsi="Times New Roman" w:cs="Times New Roman"/>
                <w:spacing w:val="-4"/>
                <w:sz w:val="24"/>
                <w:szCs w:val="24"/>
              </w:rPr>
              <w:t xml:space="preserve"> </w:t>
            </w:r>
            <w:r w:rsidRPr="002A625F">
              <w:rPr>
                <w:rFonts w:ascii="Times New Roman" w:hAnsi="Times New Roman" w:cs="Times New Roman"/>
                <w:sz w:val="24"/>
                <w:szCs w:val="24"/>
              </w:rPr>
              <w:t>элементы</w:t>
            </w:r>
            <w:r w:rsidRPr="002A625F">
              <w:rPr>
                <w:rFonts w:ascii="Times New Roman" w:hAnsi="Times New Roman" w:cs="Times New Roman"/>
                <w:spacing w:val="-6"/>
                <w:sz w:val="24"/>
                <w:szCs w:val="24"/>
              </w:rPr>
              <w:t xml:space="preserve"> </w:t>
            </w:r>
            <w:r w:rsidRPr="002A625F">
              <w:rPr>
                <w:rFonts w:ascii="Times New Roman" w:hAnsi="Times New Roman" w:cs="Times New Roman"/>
                <w:sz w:val="24"/>
                <w:szCs w:val="24"/>
              </w:rPr>
              <w:t>одежды</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прошлого;</w:t>
            </w:r>
          </w:p>
          <w:p w:rsidR="000224B7" w:rsidRPr="002A625F" w:rsidRDefault="000224B7" w:rsidP="000224B7">
            <w:pPr>
              <w:pStyle w:val="afa"/>
              <w:widowControl w:val="0"/>
              <w:tabs>
                <w:tab w:val="left" w:pos="966"/>
              </w:tabs>
              <w:autoSpaceDE w:val="0"/>
              <w:autoSpaceDN w:val="0"/>
              <w:spacing w:line="342" w:lineRule="exact"/>
              <w:ind w:left="94"/>
              <w:contextualSpacing w:val="0"/>
              <w:rPr>
                <w:rFonts w:ascii="Times New Roman" w:hAnsi="Times New Roman" w:cs="Times New Roman"/>
                <w:sz w:val="24"/>
                <w:szCs w:val="24"/>
              </w:rPr>
            </w:pPr>
            <w:r>
              <w:rPr>
                <w:rFonts w:ascii="Times New Roman" w:hAnsi="Times New Roman" w:cs="Times New Roman"/>
                <w:sz w:val="24"/>
                <w:szCs w:val="24"/>
              </w:rPr>
              <w:t>-</w:t>
            </w:r>
            <w:r w:rsidRPr="002A625F">
              <w:rPr>
                <w:rFonts w:ascii="Times New Roman" w:hAnsi="Times New Roman" w:cs="Times New Roman"/>
                <w:sz w:val="24"/>
                <w:szCs w:val="24"/>
              </w:rPr>
              <w:t>умеет</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слушать,</w:t>
            </w:r>
            <w:r w:rsidRPr="002A625F">
              <w:rPr>
                <w:rFonts w:ascii="Times New Roman" w:hAnsi="Times New Roman" w:cs="Times New Roman"/>
                <w:spacing w:val="-2"/>
                <w:sz w:val="24"/>
                <w:szCs w:val="24"/>
              </w:rPr>
              <w:t xml:space="preserve"> </w:t>
            </w:r>
            <w:r w:rsidRPr="002A625F">
              <w:rPr>
                <w:rFonts w:ascii="Times New Roman" w:hAnsi="Times New Roman" w:cs="Times New Roman"/>
                <w:sz w:val="24"/>
                <w:szCs w:val="24"/>
              </w:rPr>
              <w:t>отвечать</w:t>
            </w:r>
            <w:r w:rsidRPr="002A625F">
              <w:rPr>
                <w:rFonts w:ascii="Times New Roman" w:hAnsi="Times New Roman" w:cs="Times New Roman"/>
                <w:spacing w:val="-3"/>
                <w:sz w:val="24"/>
                <w:szCs w:val="24"/>
              </w:rPr>
              <w:t xml:space="preserve"> </w:t>
            </w:r>
            <w:r w:rsidRPr="002A625F">
              <w:rPr>
                <w:rFonts w:ascii="Times New Roman" w:hAnsi="Times New Roman" w:cs="Times New Roman"/>
                <w:sz w:val="24"/>
                <w:szCs w:val="24"/>
              </w:rPr>
              <w:t>на</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вопросы.</w:t>
            </w:r>
            <w:r>
              <w:rPr>
                <w:rFonts w:ascii="Times New Roman" w:hAnsi="Times New Roman" w:cs="Times New Roman"/>
                <w:sz w:val="24"/>
                <w:szCs w:val="24"/>
              </w:rPr>
              <w:t xml:space="preserve"> </w:t>
            </w:r>
          </w:p>
          <w:p w:rsidR="000224B7" w:rsidRPr="002A625F" w:rsidRDefault="000224B7" w:rsidP="000224B7">
            <w:pPr>
              <w:pStyle w:val="afa"/>
              <w:tabs>
                <w:tab w:val="left" w:pos="567"/>
              </w:tabs>
              <w:spacing w:line="342" w:lineRule="exact"/>
              <w:ind w:left="94" w:right="684"/>
              <w:rPr>
                <w:rFonts w:ascii="Times New Roman" w:hAnsi="Times New Roman" w:cs="Times New Roman"/>
                <w:sz w:val="24"/>
                <w:szCs w:val="24"/>
              </w:rPr>
            </w:pPr>
            <w:r w:rsidRPr="002A625F">
              <w:rPr>
                <w:rFonts w:ascii="Times New Roman" w:hAnsi="Times New Roman" w:cs="Times New Roman"/>
                <w:sz w:val="24"/>
                <w:szCs w:val="24"/>
              </w:rPr>
              <w:t xml:space="preserve">Диагностика  </w:t>
            </w:r>
            <w:r w:rsidRPr="002A625F">
              <w:rPr>
                <w:rFonts w:ascii="Times New Roman" w:hAnsi="Times New Roman" w:cs="Times New Roman"/>
                <w:spacing w:val="24"/>
                <w:sz w:val="24"/>
                <w:szCs w:val="24"/>
              </w:rPr>
              <w:t xml:space="preserve"> </w:t>
            </w:r>
            <w:r w:rsidRPr="002A625F">
              <w:rPr>
                <w:rFonts w:ascii="Times New Roman" w:hAnsi="Times New Roman" w:cs="Times New Roman"/>
                <w:sz w:val="24"/>
                <w:szCs w:val="24"/>
              </w:rPr>
              <w:t xml:space="preserve">уровня   </w:t>
            </w:r>
            <w:r w:rsidRPr="002A625F">
              <w:rPr>
                <w:rFonts w:ascii="Times New Roman" w:hAnsi="Times New Roman" w:cs="Times New Roman"/>
                <w:spacing w:val="22"/>
                <w:sz w:val="24"/>
                <w:szCs w:val="24"/>
              </w:rPr>
              <w:t xml:space="preserve"> </w:t>
            </w:r>
            <w:r w:rsidRPr="002A625F">
              <w:rPr>
                <w:rFonts w:ascii="Times New Roman" w:hAnsi="Times New Roman" w:cs="Times New Roman"/>
                <w:sz w:val="24"/>
                <w:szCs w:val="24"/>
              </w:rPr>
              <w:t xml:space="preserve">индивидуального   </w:t>
            </w:r>
            <w:r w:rsidRPr="002A625F">
              <w:rPr>
                <w:rFonts w:ascii="Times New Roman" w:hAnsi="Times New Roman" w:cs="Times New Roman"/>
                <w:spacing w:val="24"/>
                <w:sz w:val="24"/>
                <w:szCs w:val="24"/>
              </w:rPr>
              <w:t xml:space="preserve"> </w:t>
            </w:r>
            <w:r w:rsidRPr="002A625F">
              <w:rPr>
                <w:rFonts w:ascii="Times New Roman" w:hAnsi="Times New Roman" w:cs="Times New Roman"/>
                <w:sz w:val="24"/>
                <w:szCs w:val="24"/>
              </w:rPr>
              <w:t xml:space="preserve">развития   </w:t>
            </w:r>
            <w:r w:rsidRPr="002A625F">
              <w:rPr>
                <w:rFonts w:ascii="Times New Roman" w:hAnsi="Times New Roman" w:cs="Times New Roman"/>
                <w:spacing w:val="23"/>
                <w:sz w:val="24"/>
                <w:szCs w:val="24"/>
              </w:rPr>
              <w:t xml:space="preserve"> </w:t>
            </w:r>
            <w:r w:rsidRPr="002A625F">
              <w:rPr>
                <w:rFonts w:ascii="Times New Roman" w:hAnsi="Times New Roman" w:cs="Times New Roman"/>
                <w:sz w:val="24"/>
                <w:szCs w:val="24"/>
              </w:rPr>
              <w:t xml:space="preserve">по   </w:t>
            </w:r>
            <w:r w:rsidRPr="002A625F">
              <w:rPr>
                <w:rFonts w:ascii="Times New Roman" w:hAnsi="Times New Roman" w:cs="Times New Roman"/>
                <w:spacing w:val="20"/>
                <w:sz w:val="24"/>
                <w:szCs w:val="24"/>
              </w:rPr>
              <w:t xml:space="preserve"> </w:t>
            </w:r>
            <w:r w:rsidRPr="002A625F">
              <w:rPr>
                <w:rFonts w:ascii="Times New Roman" w:hAnsi="Times New Roman" w:cs="Times New Roman"/>
                <w:sz w:val="24"/>
                <w:szCs w:val="24"/>
              </w:rPr>
              <w:t>направлению «Приобщение детей к истокам русской народной культуры» проводится 2 раза</w:t>
            </w:r>
            <w:r>
              <w:rPr>
                <w:rFonts w:ascii="Times New Roman" w:hAnsi="Times New Roman" w:cs="Times New Roman"/>
                <w:sz w:val="24"/>
                <w:szCs w:val="24"/>
              </w:rPr>
              <w:t xml:space="preserve"> </w:t>
            </w:r>
            <w:r w:rsidRPr="002A625F">
              <w:rPr>
                <w:rFonts w:ascii="Times New Roman" w:hAnsi="Times New Roman" w:cs="Times New Roman"/>
                <w:spacing w:val="-67"/>
                <w:sz w:val="24"/>
                <w:szCs w:val="24"/>
              </w:rPr>
              <w:t xml:space="preserve"> </w:t>
            </w:r>
            <w:r w:rsidRPr="002A625F">
              <w:rPr>
                <w:rFonts w:ascii="Times New Roman" w:hAnsi="Times New Roman" w:cs="Times New Roman"/>
                <w:sz w:val="24"/>
                <w:szCs w:val="24"/>
              </w:rPr>
              <w:t>в год: в начале учебного</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года (сентябрь) и в конце учебного года (май) на</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основе</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диагностических</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методик,</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представленных</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в</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научно-методическом</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пособии</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«Мониторинг</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в</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детском</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саду»</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Т.И.Бабаевой,</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А.</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Г.</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Гогоберидзе</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(раздел</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«Диагностика</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отношения</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дошкольников</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к</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традиционной</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русской</w:t>
            </w:r>
            <w:r w:rsidRPr="002A625F">
              <w:rPr>
                <w:rFonts w:ascii="Times New Roman" w:hAnsi="Times New Roman" w:cs="Times New Roman"/>
                <w:spacing w:val="1"/>
                <w:sz w:val="24"/>
                <w:szCs w:val="24"/>
              </w:rPr>
              <w:t xml:space="preserve"> </w:t>
            </w:r>
            <w:r w:rsidRPr="002A625F">
              <w:rPr>
                <w:rFonts w:ascii="Times New Roman" w:hAnsi="Times New Roman" w:cs="Times New Roman"/>
                <w:sz w:val="24"/>
                <w:szCs w:val="24"/>
              </w:rPr>
              <w:t>культуре»).</w:t>
            </w:r>
          </w:p>
        </w:tc>
      </w:tr>
    </w:tbl>
    <w:p w:rsidR="001D484E" w:rsidRDefault="001D484E"/>
    <w:tbl>
      <w:tblPr>
        <w:tblStyle w:val="ae"/>
        <w:tblW w:w="0" w:type="auto"/>
        <w:tblInd w:w="-11" w:type="dxa"/>
        <w:tblLayout w:type="fixed"/>
        <w:tblLook w:val="06A0" w:firstRow="1" w:lastRow="0" w:firstColumn="1" w:lastColumn="0" w:noHBand="1" w:noVBand="1"/>
      </w:tblPr>
      <w:tblGrid>
        <w:gridCol w:w="2126"/>
        <w:gridCol w:w="283"/>
        <w:gridCol w:w="574"/>
        <w:gridCol w:w="702"/>
        <w:gridCol w:w="1850"/>
        <w:gridCol w:w="1269"/>
        <w:gridCol w:w="992"/>
        <w:gridCol w:w="991"/>
        <w:gridCol w:w="285"/>
        <w:gridCol w:w="999"/>
        <w:gridCol w:w="560"/>
        <w:gridCol w:w="1416"/>
        <w:gridCol w:w="3118"/>
      </w:tblGrid>
      <w:tr w:rsidR="001D484E">
        <w:trPr>
          <w:trHeight w:val="468"/>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lastRenderedPageBreak/>
              <w:t xml:space="preserve"> III. СОДЕРЖАТЕЛЬНЫЙ РАЗДЕЛ</w:t>
            </w:r>
          </w:p>
        </w:tc>
      </w:tr>
      <w:tr w:rsidR="001D484E">
        <w:trPr>
          <w:trHeight w:val="468"/>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3.1. Образовательная деятельность по 5 образовательным областям</w:t>
            </w:r>
          </w:p>
        </w:tc>
      </w:tr>
      <w:tr w:rsidR="001D484E">
        <w:trPr>
          <w:trHeight w:val="20"/>
        </w:trPr>
        <w:tc>
          <w:tcPr>
            <w:tcW w:w="2126" w:type="dxa"/>
            <w:vMerge w:val="restart"/>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Социально-коммуникативное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развитие</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2323DC"/>
                <w:sz w:val="24"/>
                <w:szCs w:val="24"/>
              </w:rPr>
              <w:t> </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1F497D"/>
                <w:sz w:val="24"/>
                <w:szCs w:val="24"/>
              </w:rPr>
              <w:t> </w:t>
            </w:r>
          </w:p>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Обязательная часть ОП</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(60%)</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tabs>
                <w:tab w:val="left" w:pos="3399"/>
              </w:tabs>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ЗАДАЧИ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СОДЕРЖАНИЕ</w:t>
            </w:r>
          </w:p>
        </w:tc>
        <w:tc>
          <w:tcPr>
            <w:tcW w:w="4534"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МЕТОДИЧЕСКОЕ ОБЕСПЕЧЕНИЕ</w:t>
            </w:r>
          </w:p>
        </w:tc>
      </w:tr>
      <w:tr w:rsidR="001D484E">
        <w:trPr>
          <w:trHeight w:val="5374"/>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2 лет до 3 лет</w:t>
            </w:r>
          </w:p>
        </w:tc>
        <w:tc>
          <w:tcPr>
            <w:tcW w:w="5387" w:type="dxa"/>
            <w:gridSpan w:val="5"/>
            <w:tcMar>
              <w:top w:w="0" w:type="dxa"/>
              <w:left w:w="10" w:type="dxa"/>
              <w:bottom w:w="0" w:type="dxa"/>
              <w:right w:w="10" w:type="dxa"/>
            </w:tcMar>
          </w:tcPr>
          <w:p w:rsidR="001D484E" w:rsidRDefault="0054191C" w:rsidP="00E82BFF">
            <w:pPr>
              <w:pStyle w:val="afa"/>
              <w:numPr>
                <w:ilvl w:val="0"/>
                <w:numId w:val="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szCs w:val="24"/>
              </w:rPr>
              <w:t>поддерживать эмоционально-положительное состояние детей в период адаптации к ДОО;</w:t>
            </w:r>
          </w:p>
          <w:p w:rsidR="001D484E" w:rsidRDefault="0054191C" w:rsidP="00E82BFF">
            <w:pPr>
              <w:pStyle w:val="afa"/>
              <w:numPr>
                <w:ilvl w:val="0"/>
                <w:numId w:val="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игровой опыт ребёнка, помогая детям отражать в игре представления об окружающей действительности;</w:t>
            </w:r>
          </w:p>
          <w:p w:rsidR="001D484E" w:rsidRDefault="0054191C" w:rsidP="00E82BFF">
            <w:pPr>
              <w:pStyle w:val="afa"/>
              <w:numPr>
                <w:ilvl w:val="0"/>
                <w:numId w:val="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D484E" w:rsidRDefault="0054191C" w:rsidP="00E82BFF">
            <w:pPr>
              <w:pStyle w:val="afa"/>
              <w:numPr>
                <w:ilvl w:val="0"/>
                <w:numId w:val="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D484E" w:rsidRDefault="0054191C" w:rsidP="00E82BFF">
            <w:pPr>
              <w:pStyle w:val="afa"/>
              <w:numPr>
                <w:ilvl w:val="0"/>
                <w:numId w:val="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 18.3.2.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стр. 23-24</w:t>
            </w:r>
          </w:p>
        </w:tc>
        <w:tc>
          <w:tcPr>
            <w:tcW w:w="4534" w:type="dxa"/>
            <w:gridSpan w:val="2"/>
            <w:tcMar>
              <w:top w:w="0" w:type="dxa"/>
              <w:left w:w="10" w:type="dxa"/>
              <w:bottom w:w="0" w:type="dxa"/>
              <w:right w:w="10" w:type="dxa"/>
            </w:tcMar>
          </w:tcPr>
          <w:p w:rsidR="001D484E" w:rsidRDefault="0054191C" w:rsidP="00E82BFF">
            <w:pPr>
              <w:pStyle w:val="afa"/>
              <w:numPr>
                <w:ilvl w:val="0"/>
                <w:numId w:val="2"/>
              </w:numPr>
              <w:pBdr>
                <w:top w:val="none" w:sz="4" w:space="0" w:color="000000"/>
                <w:left w:val="none" w:sz="4" w:space="0" w:color="000000"/>
                <w:bottom w:val="none" w:sz="4" w:space="0" w:color="000000"/>
                <w:right w:val="none" w:sz="4" w:space="0" w:color="000000"/>
              </w:pBdr>
              <w:spacing w:after="160" w:line="235" w:lineRule="atLeast"/>
              <w:ind w:left="425" w:right="120"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Л.В. Абрамова, И.Ф. Слепцова Социально-коммуникативное развитие дошкольников 2-3 года. </w:t>
            </w:r>
            <w:r>
              <w:rPr>
                <w:rFonts w:ascii="Times New Roman" w:eastAsia="Times New Roman" w:hAnsi="Times New Roman" w:cs="Times New Roman"/>
                <w:color w:val="212121"/>
                <w:spacing w:val="5"/>
                <w:sz w:val="24"/>
                <w:szCs w:val="24"/>
              </w:rPr>
              <w:t>М:</w:t>
            </w:r>
            <w:r>
              <w:rPr>
                <w:rFonts w:ascii="Times New Roman" w:eastAsia="Times New Roman" w:hAnsi="Times New Roman" w:cs="Times New Roman"/>
                <w:color w:val="000000"/>
                <w:sz w:val="24"/>
                <w:szCs w:val="24"/>
              </w:rPr>
              <w:t xml:space="preserve"> Мозаика-Синтез, 2019</w:t>
            </w:r>
          </w:p>
          <w:p w:rsidR="001D484E" w:rsidRDefault="0054191C" w:rsidP="00E82BFF">
            <w:pPr>
              <w:pStyle w:val="afa"/>
              <w:numPr>
                <w:ilvl w:val="0"/>
                <w:numId w:val="2"/>
              </w:numPr>
              <w:pBdr>
                <w:top w:val="none" w:sz="4" w:space="0" w:color="000000"/>
                <w:left w:val="none" w:sz="4" w:space="0" w:color="000000"/>
                <w:bottom w:val="none" w:sz="4" w:space="0" w:color="000000"/>
                <w:right w:val="none" w:sz="4" w:space="0" w:color="000000"/>
              </w:pBdr>
              <w:spacing w:after="160" w:line="235" w:lineRule="atLeast"/>
              <w:ind w:left="425" w:right="120"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Н.Ф. Губанова Развитие игровой деятельности. Первая младшая группа. </w:t>
            </w:r>
            <w:r>
              <w:rPr>
                <w:rFonts w:ascii="Times New Roman" w:eastAsia="Times New Roman" w:hAnsi="Times New Roman" w:cs="Times New Roman"/>
                <w:color w:val="212121"/>
                <w:spacing w:val="5"/>
                <w:sz w:val="24"/>
                <w:szCs w:val="24"/>
              </w:rPr>
              <w:t>М:</w:t>
            </w:r>
            <w:r>
              <w:rPr>
                <w:rFonts w:ascii="Times New Roman" w:eastAsia="Times New Roman" w:hAnsi="Times New Roman" w:cs="Times New Roman"/>
                <w:color w:val="000000"/>
                <w:sz w:val="24"/>
                <w:szCs w:val="24"/>
              </w:rPr>
              <w:t xml:space="preserve"> Мозаика-Синтез, 2015</w:t>
            </w:r>
          </w:p>
          <w:p w:rsidR="001D484E" w:rsidRDefault="0054191C" w:rsidP="00E82BFF">
            <w:pPr>
              <w:pStyle w:val="afa"/>
              <w:numPr>
                <w:ilvl w:val="0"/>
                <w:numId w:val="2"/>
              </w:numPr>
              <w:pBdr>
                <w:top w:val="none" w:sz="4" w:space="0" w:color="000000"/>
                <w:left w:val="none" w:sz="4" w:space="0" w:color="000000"/>
                <w:bottom w:val="none" w:sz="4" w:space="0" w:color="000000"/>
                <w:right w:val="none" w:sz="4" w:space="0" w:color="000000"/>
              </w:pBdr>
              <w:spacing w:after="160" w:line="235" w:lineRule="atLeast"/>
              <w:ind w:left="425" w:right="120" w:hanging="283"/>
              <w:jc w:val="both"/>
              <w:rPr>
                <w:rFonts w:ascii="Times New Roman" w:hAnsi="Times New Roman" w:cs="Times New Roman"/>
                <w:sz w:val="24"/>
                <w:szCs w:val="24"/>
              </w:rPr>
            </w:pPr>
            <w:r>
              <w:rPr>
                <w:rFonts w:ascii="Times New Roman" w:eastAsia="Times New Roman" w:hAnsi="Times New Roman" w:cs="Times New Roman"/>
                <w:color w:val="212121"/>
                <w:spacing w:val="5"/>
                <w:sz w:val="24"/>
                <w:szCs w:val="24"/>
              </w:rPr>
              <w:t>Е.Г. Пилюгина Игры-занятия с малышом от рождения до трёх лет. М: Мозаика-Синтез 2007</w:t>
            </w:r>
          </w:p>
          <w:p w:rsidR="001D484E" w:rsidRDefault="0025594D" w:rsidP="00E82BFF">
            <w:pPr>
              <w:pStyle w:val="afa"/>
              <w:numPr>
                <w:ilvl w:val="0"/>
                <w:numId w:val="2"/>
              </w:numPr>
              <w:pBdr>
                <w:top w:val="none" w:sz="4" w:space="0" w:color="000000"/>
                <w:left w:val="none" w:sz="4" w:space="0" w:color="000000"/>
                <w:bottom w:val="none" w:sz="4" w:space="0" w:color="000000"/>
                <w:right w:val="none" w:sz="4" w:space="0" w:color="000000"/>
              </w:pBdr>
              <w:spacing w:after="160" w:line="235" w:lineRule="atLeast"/>
              <w:ind w:left="425" w:right="120" w:hanging="283"/>
              <w:jc w:val="both"/>
              <w:rPr>
                <w:rFonts w:ascii="Times New Roman" w:hAnsi="Times New Roman" w:cs="Times New Roman"/>
                <w:sz w:val="24"/>
                <w:szCs w:val="24"/>
              </w:rPr>
            </w:pPr>
            <w:r>
              <w:rPr>
                <w:rFonts w:ascii="Times New Roman" w:eastAsia="Times New Roman" w:hAnsi="Times New Roman" w:cs="Times New Roman"/>
                <w:color w:val="212121"/>
                <w:sz w:val="24"/>
                <w:szCs w:val="24"/>
              </w:rPr>
              <w:t>А. В. Найбауэр</w:t>
            </w:r>
            <w:r w:rsidR="0054191C">
              <w:rPr>
                <w:rFonts w:ascii="Times New Roman" w:eastAsia="Times New Roman" w:hAnsi="Times New Roman" w:cs="Times New Roman"/>
                <w:color w:val="212121"/>
                <w:sz w:val="24"/>
                <w:szCs w:val="24"/>
              </w:rPr>
              <w:t xml:space="preserve">, О. В. Куракина Развивающие игровые сеансы в ясельных группах детского сада. От 1 до 3 лет. Конспекты занятий. </w:t>
            </w:r>
            <w:r w:rsidR="0054191C">
              <w:rPr>
                <w:rFonts w:ascii="Times New Roman" w:eastAsia="Times New Roman" w:hAnsi="Times New Roman" w:cs="Times New Roman"/>
                <w:color w:val="212121"/>
                <w:spacing w:val="5"/>
                <w:sz w:val="24"/>
                <w:szCs w:val="24"/>
              </w:rPr>
              <w:t>М: Мозаика-Синтез, 2021</w:t>
            </w:r>
          </w:p>
        </w:tc>
      </w:tr>
      <w:tr w:rsidR="001D484E">
        <w:trPr>
          <w:trHeight w:val="463"/>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3 лет до 4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в сфере социальных отношений</w:t>
            </w:r>
            <w:r>
              <w:rPr>
                <w:rFonts w:ascii="Times New Roman" w:eastAsia="Times New Roman" w:hAnsi="Times New Roman" w:cs="Times New Roman"/>
                <w:color w:val="000000"/>
                <w:sz w:val="24"/>
              </w:rPr>
              <w:t>:</w:t>
            </w:r>
          </w:p>
          <w:p w:rsidR="001D484E" w:rsidRDefault="0054191C" w:rsidP="00E82BFF">
            <w:pPr>
              <w:pStyle w:val="afa"/>
              <w:numPr>
                <w:ilvl w:val="0"/>
                <w:numId w:val="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D484E" w:rsidRDefault="0054191C" w:rsidP="00E82BFF">
            <w:pPr>
              <w:pStyle w:val="afa"/>
              <w:numPr>
                <w:ilvl w:val="0"/>
                <w:numId w:val="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обогащать представления детей о действиях, в которых проявляются доброе отношение и забота о членах семьи, близком окружении;</w:t>
            </w:r>
          </w:p>
          <w:p w:rsidR="001D484E" w:rsidRDefault="0054191C" w:rsidP="00E82BFF">
            <w:pPr>
              <w:pStyle w:val="afa"/>
              <w:numPr>
                <w:ilvl w:val="0"/>
                <w:numId w:val="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D484E" w:rsidRDefault="0054191C" w:rsidP="00E82BFF">
            <w:pPr>
              <w:pStyle w:val="afa"/>
              <w:numPr>
                <w:ilvl w:val="0"/>
                <w:numId w:val="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оказывать помощь в освоении способов взаимодействия со сверстниками в игре, в повседневном общении и бытовой деятельности;</w:t>
            </w:r>
          </w:p>
          <w:p w:rsidR="001D484E" w:rsidRDefault="0054191C" w:rsidP="00E82BFF">
            <w:pPr>
              <w:pStyle w:val="afa"/>
              <w:numPr>
                <w:ilvl w:val="0"/>
                <w:numId w:val="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приучать детей к выполнению элементарных правил культуры поведения в ДОО;</w:t>
            </w:r>
          </w:p>
          <w:p w:rsidR="001D484E" w:rsidRDefault="0054191C">
            <w:pPr>
              <w:pBdr>
                <w:top w:val="none" w:sz="4" w:space="0" w:color="000000"/>
                <w:left w:val="none" w:sz="4" w:space="0" w:color="000000"/>
                <w:bottom w:val="none" w:sz="4" w:space="0" w:color="000000"/>
                <w:right w:val="none" w:sz="4" w:space="0" w:color="000000"/>
              </w:pBdr>
              <w:ind w:left="425" w:right="115" w:hanging="283"/>
              <w:rPr>
                <w:rFonts w:ascii="Times New Roman" w:hAnsi="Times New Roman" w:cs="Times New Roman"/>
              </w:rPr>
            </w:pPr>
            <w:r>
              <w:rPr>
                <w:rFonts w:ascii="Times New Roman" w:eastAsia="Times New Roman" w:hAnsi="Times New Roman" w:cs="Times New Roman"/>
                <w:b/>
                <w:color w:val="000000"/>
                <w:sz w:val="24"/>
              </w:rPr>
              <w:t xml:space="preserve">    в области формирования основ гражданственности и патриотизма:</w:t>
            </w:r>
          </w:p>
          <w:p w:rsidR="001D484E" w:rsidRDefault="0054191C" w:rsidP="00E82BFF">
            <w:pPr>
              <w:pStyle w:val="afa"/>
              <w:numPr>
                <w:ilvl w:val="0"/>
                <w:numId w:val="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обогащать представления детей о малой родине и поддерживать их отражения в различных видах деятельности;</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в сфере трудового воспитания</w:t>
            </w:r>
            <w:r>
              <w:rPr>
                <w:rFonts w:ascii="Times New Roman" w:eastAsia="Times New Roman" w:hAnsi="Times New Roman" w:cs="Times New Roman"/>
                <w:color w:val="000000"/>
                <w:sz w:val="24"/>
              </w:rPr>
              <w:t>:</w:t>
            </w:r>
          </w:p>
          <w:p w:rsidR="001D484E" w:rsidRDefault="0054191C" w:rsidP="00E82BFF">
            <w:pPr>
              <w:pStyle w:val="afa"/>
              <w:numPr>
                <w:ilvl w:val="0"/>
                <w:numId w:val="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D484E" w:rsidRDefault="0054191C" w:rsidP="00E82BFF">
            <w:pPr>
              <w:pStyle w:val="afa"/>
              <w:numPr>
                <w:ilvl w:val="0"/>
                <w:numId w:val="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p w:rsidR="001D484E" w:rsidRDefault="0054191C">
            <w:pPr>
              <w:pBdr>
                <w:top w:val="none" w:sz="4" w:space="0" w:color="000000"/>
                <w:left w:val="none" w:sz="4" w:space="0" w:color="000000"/>
                <w:bottom w:val="none" w:sz="4" w:space="0" w:color="000000"/>
                <w:right w:val="none" w:sz="4" w:space="0" w:color="000000"/>
              </w:pBdr>
              <w:ind w:left="425" w:right="115" w:hanging="283"/>
              <w:jc w:val="both"/>
              <w:rPr>
                <w:rFonts w:ascii="Times New Roman" w:hAnsi="Times New Roman" w:cs="Times New Roman"/>
              </w:rPr>
            </w:pPr>
            <w:r>
              <w:rPr>
                <w:rFonts w:ascii="Times New Roman" w:eastAsia="Times New Roman" w:hAnsi="Times New Roman" w:cs="Times New Roman"/>
                <w:b/>
                <w:color w:val="000000"/>
                <w:sz w:val="24"/>
              </w:rPr>
              <w:t xml:space="preserve">     в области формирования основ безопасного поведения:</w:t>
            </w:r>
          </w:p>
          <w:p w:rsidR="001D484E" w:rsidRDefault="0054191C" w:rsidP="00E82BFF">
            <w:pPr>
              <w:pStyle w:val="afa"/>
              <w:numPr>
                <w:ilvl w:val="0"/>
                <w:numId w:val="10"/>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развивать интерес к правилам безопасного поведения;</w:t>
            </w:r>
          </w:p>
          <w:p w:rsidR="001D484E" w:rsidRDefault="000224B7" w:rsidP="00E82BFF">
            <w:pPr>
              <w:pStyle w:val="afa"/>
              <w:numPr>
                <w:ilvl w:val="0"/>
                <w:numId w:val="10"/>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FF0000"/>
              </w:rPr>
            </w:pPr>
            <w:r>
              <w:rPr>
                <w:rFonts w:ascii="Times New Roman" w:eastAsia="Times New Roman" w:hAnsi="Times New Roman" w:cs="Times New Roman"/>
                <w:color w:val="000000"/>
                <w:sz w:val="24"/>
                <w:szCs w:val="24"/>
              </w:rPr>
              <w:t xml:space="preserve">обогащать представления о правилах безопасного поведения в быту, безопасного использования бытовых предметов и </w:t>
            </w:r>
            <w:r>
              <w:rPr>
                <w:rFonts w:ascii="Times New Roman" w:eastAsia="Times New Roman" w:hAnsi="Times New Roman" w:cs="Times New Roman"/>
                <w:color w:val="FF0000"/>
                <w:sz w:val="24"/>
                <w:szCs w:val="24"/>
              </w:rPr>
              <w:t>гаджетов,</w:t>
            </w:r>
            <w:r>
              <w:rPr>
                <w:rFonts w:ascii="Times New Roman" w:eastAsia="Times New Roman" w:hAnsi="Times New Roman" w:cs="Times New Roman"/>
                <w:color w:val="000000"/>
                <w:sz w:val="24"/>
                <w:szCs w:val="24"/>
              </w:rPr>
              <w:t xml:space="preserve"> исключая практическое использование электронных средств обучения.</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b/>
                <w:color w:val="000000"/>
                <w:sz w:val="28"/>
              </w:rPr>
              <w:lastRenderedPageBreak/>
              <w:t> </w:t>
            </w:r>
            <w:r>
              <w:rPr>
                <w:rFonts w:ascii="Times New Roman" w:eastAsia="Times New Roman" w:hAnsi="Times New Roman" w:cs="Times New Roman"/>
                <w:color w:val="000000"/>
                <w:sz w:val="24"/>
              </w:rPr>
              <w:t xml:space="preserve">ФОП ДО </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szCs w:val="24"/>
              </w:rPr>
              <w:t>п. 18.4.2.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24-27</w:t>
            </w:r>
          </w:p>
        </w:tc>
        <w:tc>
          <w:tcPr>
            <w:tcW w:w="4534" w:type="dxa"/>
            <w:gridSpan w:val="2"/>
            <w:tcMar>
              <w:top w:w="0" w:type="dxa"/>
              <w:left w:w="10" w:type="dxa"/>
              <w:bottom w:w="0" w:type="dxa"/>
              <w:right w:w="10" w:type="dxa"/>
            </w:tcMar>
          </w:tcPr>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Абрамова, И.Ф. Слепцова Социально-коммуникативное развитие дошкольников 3-4 года. </w:t>
            </w:r>
            <w:r>
              <w:rPr>
                <w:rFonts w:ascii="Times New Roman" w:eastAsia="Times New Roman" w:hAnsi="Times New Roman" w:cs="Times New Roman"/>
                <w:color w:val="000000"/>
                <w:sz w:val="20"/>
                <w:szCs w:val="18"/>
              </w:rPr>
              <w:t>М: Мозаика-Синтез, 2019</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Н.Ф. Губанова Развитие игровой деятельности. Младшая группа. </w:t>
            </w:r>
            <w:r>
              <w:rPr>
                <w:rFonts w:ascii="Times New Roman" w:eastAsia="Times New Roman" w:hAnsi="Times New Roman" w:cs="Times New Roman"/>
                <w:color w:val="000000"/>
                <w:sz w:val="20"/>
                <w:szCs w:val="18"/>
              </w:rPr>
              <w:t>М: Мозаика-Синтез, 2015</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Коломийченко Дорогою добра: Концепция и программа социально-коммуникативного развития и </w:t>
            </w:r>
            <w:r>
              <w:rPr>
                <w:rFonts w:ascii="Times New Roman" w:eastAsia="Times New Roman" w:hAnsi="Times New Roman" w:cs="Times New Roman"/>
                <w:color w:val="000000"/>
                <w:sz w:val="24"/>
              </w:rPr>
              <w:lastRenderedPageBreak/>
              <w:t xml:space="preserve">социального воспитания дошкольников. </w:t>
            </w:r>
            <w:r>
              <w:rPr>
                <w:rFonts w:ascii="Times New Roman" w:eastAsia="Times New Roman" w:hAnsi="Times New Roman" w:cs="Times New Roman"/>
                <w:color w:val="000000"/>
                <w:sz w:val="20"/>
                <w:szCs w:val="20"/>
              </w:rPr>
              <w:t>— М.: ТЦ Сфера, 2015</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Calibri" w:hAnsi="Times New Roman" w:cs="Times New Roman"/>
                <w:color w:val="000000"/>
                <w:sz w:val="24"/>
                <w:szCs w:val="24"/>
              </w:rPr>
              <w:t xml:space="preserve">Л.В. Коломийченко, Г.И. Чугаева Занятия для детей 3-5 лет по социально-коммуникативному развитию. </w:t>
            </w:r>
            <w:r>
              <w:rPr>
                <w:rFonts w:ascii="Times New Roman" w:eastAsia="Calibri" w:hAnsi="Times New Roman" w:cs="Times New Roman"/>
                <w:color w:val="000000"/>
                <w:sz w:val="20"/>
                <w:szCs w:val="20"/>
              </w:rPr>
              <w:t>М.: ТЦ Сфера, 2022</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С.Р. Буре Социально-нравственное воспитание дошкольников. Для занятий с детьми 3-7 лет.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0"/>
                <w:szCs w:val="20"/>
              </w:rPr>
              <w:t>М.: ТЦ Сфера, 2014</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32"/>
                <w:szCs w:val="32"/>
              </w:rPr>
            </w:pPr>
            <w:r>
              <w:rPr>
                <w:rFonts w:ascii="Times New Roman" w:eastAsia="Times New Roman" w:hAnsi="Times New Roman" w:cs="Times New Roman"/>
                <w:color w:val="000000"/>
                <w:sz w:val="24"/>
              </w:rPr>
              <w:t>В.И</w:t>
            </w:r>
            <w:r>
              <w:rPr>
                <w:rFonts w:ascii="Times New Roman" w:eastAsia="Times New Roman" w:hAnsi="Times New Roman" w:cs="Times New Roman"/>
                <w:i/>
                <w:color w:val="000000"/>
                <w:sz w:val="24"/>
              </w:rPr>
              <w:t xml:space="preserve">. </w:t>
            </w:r>
            <w:r w:rsidR="0025594D">
              <w:rPr>
                <w:rFonts w:ascii="Times New Roman" w:eastAsia="Times New Roman" w:hAnsi="Times New Roman" w:cs="Times New Roman"/>
                <w:color w:val="000000"/>
                <w:sz w:val="24"/>
              </w:rPr>
              <w:t xml:space="preserve">Ильясова </w:t>
            </w:r>
            <w:r>
              <w:rPr>
                <w:rFonts w:ascii="Times New Roman" w:eastAsia="Times New Roman" w:hAnsi="Times New Roman" w:cs="Times New Roman"/>
                <w:color w:val="000000"/>
                <w:sz w:val="24"/>
              </w:rPr>
              <w:t xml:space="preserve">Социально-коммуникативное развитие дошкольников через организацию разных видов детской деятельности в ДОУ: Учебно-методическое пособие / И.В. Ильясова. Под общей редакцией Н.Н. Тулькибаевой. – </w:t>
            </w:r>
            <w:r>
              <w:rPr>
                <w:rFonts w:ascii="Times New Roman" w:eastAsia="Times New Roman" w:hAnsi="Times New Roman" w:cs="Times New Roman"/>
                <w:color w:val="000000"/>
                <w:sz w:val="20"/>
                <w:szCs w:val="18"/>
              </w:rPr>
              <w:t>Челябинск: Издательство ЗАО «Цицеро», 2017.</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Л.В. Куцакова Трудовое воспитание в детском саду. Для занятий с детьми 3-7 лет. </w:t>
            </w:r>
            <w:r>
              <w:rPr>
                <w:rFonts w:ascii="Times New Roman" w:eastAsia="Times New Roman" w:hAnsi="Times New Roman" w:cs="Times New Roman"/>
                <w:color w:val="000000"/>
                <w:sz w:val="20"/>
                <w:szCs w:val="18"/>
              </w:rPr>
              <w:t>М: Мозаика-Синтез, 2014</w:t>
            </w:r>
          </w:p>
          <w:p w:rsidR="001D484E" w:rsidRDefault="0054191C"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Белая К. Ю</w:t>
            </w:r>
            <w:r>
              <w:rPr>
                <w:rFonts w:ascii="Times New Roman" w:eastAsia="Times New Roman" w:hAnsi="Times New Roman" w:cs="Times New Roman"/>
                <w:i/>
                <w:color w:val="000000"/>
                <w:sz w:val="24"/>
              </w:rPr>
              <w:t>.</w:t>
            </w:r>
            <w:r w:rsidR="0025594D">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Формирование основ безопасности у дошкольников. Пособие для педагогов дошкольных учреждений и родителей: </w:t>
            </w:r>
            <w:r>
              <w:rPr>
                <w:rFonts w:ascii="Times New Roman" w:eastAsia="Times New Roman" w:hAnsi="Times New Roman" w:cs="Times New Roman"/>
                <w:color w:val="000000"/>
                <w:sz w:val="20"/>
                <w:szCs w:val="18"/>
              </w:rPr>
              <w:t>М: Мозаика-Синтез, 2015</w:t>
            </w:r>
          </w:p>
          <w:p w:rsidR="001D484E" w:rsidRDefault="0025594D" w:rsidP="00E82BFF">
            <w:pPr>
              <w:pStyle w:val="afa"/>
              <w:numPr>
                <w:ilvl w:val="0"/>
                <w:numId w:val="3"/>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4"/>
                <w:szCs w:val="20"/>
              </w:rPr>
              <w:t xml:space="preserve">И.А. Лыкова </w:t>
            </w:r>
            <w:r w:rsidR="0054191C">
              <w:rPr>
                <w:rFonts w:ascii="Times New Roman" w:eastAsia="Times New Roman" w:hAnsi="Times New Roman" w:cs="Times New Roman"/>
                <w:color w:val="000000" w:themeColor="text1"/>
                <w:sz w:val="24"/>
                <w:szCs w:val="20"/>
              </w:rPr>
              <w:t xml:space="preserve">Парциальная образовательная программа для детей дошкольного возраста «МИР БЕЗ ОПАСНОСТИ», </w:t>
            </w:r>
            <w:r w:rsidR="0054191C">
              <w:rPr>
                <w:rFonts w:ascii="Times New Roman" w:eastAsia="Times New Roman" w:hAnsi="Times New Roman" w:cs="Times New Roman"/>
                <w:color w:val="000000" w:themeColor="text1"/>
                <w:sz w:val="20"/>
                <w:szCs w:val="16"/>
              </w:rPr>
              <w:t>издательский дом «Цветной мир», 2017</w:t>
            </w:r>
          </w:p>
          <w:p w:rsidR="001D484E" w:rsidRDefault="001D484E">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themeColor="text1"/>
                <w:sz w:val="20"/>
                <w:szCs w:val="20"/>
              </w:rPr>
            </w:pPr>
          </w:p>
          <w:p w:rsidR="001D484E" w:rsidRDefault="001D484E">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themeColor="text1"/>
                <w:sz w:val="20"/>
                <w:szCs w:val="20"/>
              </w:rPr>
            </w:pPr>
          </w:p>
        </w:tc>
      </w:tr>
      <w:tr w:rsidR="001D484E">
        <w:trPr>
          <w:trHeight w:val="51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4 лет до 5 лет</w:t>
            </w:r>
          </w:p>
        </w:tc>
        <w:tc>
          <w:tcPr>
            <w:tcW w:w="5387" w:type="dxa"/>
            <w:gridSpan w:val="5"/>
            <w:tcMar>
              <w:top w:w="0" w:type="dxa"/>
              <w:left w:w="10" w:type="dxa"/>
              <w:bottom w:w="0" w:type="dxa"/>
              <w:right w:w="10" w:type="dxa"/>
            </w:tcMar>
          </w:tcPr>
          <w:p w:rsidR="001D484E" w:rsidRDefault="0054191C">
            <w:pPr>
              <w:pStyle w:val="af8"/>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4"/>
              </w:rPr>
              <w:t>в сфере социальных отношений:</w:t>
            </w:r>
          </w:p>
          <w:p w:rsidR="001D484E" w:rsidRDefault="0054191C" w:rsidP="00E82BFF">
            <w:pPr>
              <w:pStyle w:val="af8"/>
              <w:numPr>
                <w:ilvl w:val="0"/>
                <w:numId w:val="11"/>
              </w:numPr>
              <w:ind w:left="425"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rPr>
              <w:t xml:space="preserve">формировать положительную самооценку, уверенность в своих силах, стремление к самостоятельности; </w:t>
            </w:r>
          </w:p>
          <w:p w:rsidR="001D484E" w:rsidRDefault="0054191C" w:rsidP="00E82BFF">
            <w:pPr>
              <w:pStyle w:val="af8"/>
              <w:numPr>
                <w:ilvl w:val="0"/>
                <w:numId w:val="11"/>
              </w:numP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1D484E" w:rsidRDefault="0054191C" w:rsidP="00E82BFF">
            <w:pPr>
              <w:pStyle w:val="af8"/>
              <w:numPr>
                <w:ilvl w:val="0"/>
                <w:numId w:val="11"/>
              </w:numP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воспитывать доброжелательное отношение ко взрослым и детям;</w:t>
            </w:r>
          </w:p>
          <w:p w:rsidR="001D484E" w:rsidRDefault="0054191C" w:rsidP="00E82BFF">
            <w:pPr>
              <w:pStyle w:val="af8"/>
              <w:numPr>
                <w:ilvl w:val="0"/>
                <w:numId w:val="11"/>
              </w:numP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D484E" w:rsidRDefault="0054191C" w:rsidP="00E82BFF">
            <w:pPr>
              <w:pStyle w:val="af8"/>
              <w:numPr>
                <w:ilvl w:val="0"/>
                <w:numId w:val="11"/>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1D484E" w:rsidRDefault="0054191C">
            <w:pPr>
              <w:pStyle w:val="af8"/>
              <w:ind w:left="425" w:right="115" w:hanging="283"/>
              <w:jc w:val="both"/>
              <w:rPr>
                <w:rFonts w:ascii="Times New Roman" w:hAnsi="Times New Roman" w:cs="Times New Roman"/>
              </w:rPr>
            </w:pPr>
            <w:r>
              <w:rPr>
                <w:rFonts w:ascii="Times New Roman" w:eastAsia="Times New Roman" w:hAnsi="Times New Roman" w:cs="Times New Roman"/>
                <w:b/>
                <w:color w:val="000000"/>
                <w:sz w:val="24"/>
              </w:rPr>
              <w:t xml:space="preserve">     в области формирования основ гражданственности и патриотизма:</w:t>
            </w:r>
          </w:p>
          <w:p w:rsidR="001D484E" w:rsidRDefault="0054191C" w:rsidP="00E82BFF">
            <w:pPr>
              <w:pStyle w:val="af8"/>
              <w:numPr>
                <w:ilvl w:val="0"/>
                <w:numId w:val="12"/>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воспитывать уважительное отношение к Родине, символам страны, памятным датам;</w:t>
            </w:r>
          </w:p>
          <w:p w:rsidR="001D484E" w:rsidRDefault="0054191C" w:rsidP="00E82BFF">
            <w:pPr>
              <w:pStyle w:val="af8"/>
              <w:numPr>
                <w:ilvl w:val="0"/>
                <w:numId w:val="12"/>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воспитывать гордость за достижения страны в области спорта, науки, искусства и других областях;</w:t>
            </w:r>
          </w:p>
          <w:p w:rsidR="001D484E" w:rsidRDefault="0054191C" w:rsidP="00E82BFF">
            <w:pPr>
              <w:pStyle w:val="af8"/>
              <w:numPr>
                <w:ilvl w:val="0"/>
                <w:numId w:val="12"/>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интерес детей к основным достопримечательностями населенного пункта, в котором они живут.</w:t>
            </w:r>
          </w:p>
          <w:p w:rsidR="001D484E" w:rsidRDefault="0054191C">
            <w:pPr>
              <w:pStyle w:val="af8"/>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в сфере трудового воспитания</w:t>
            </w:r>
            <w:r>
              <w:rPr>
                <w:rFonts w:ascii="Times New Roman" w:eastAsia="Times New Roman" w:hAnsi="Times New Roman" w:cs="Times New Roman"/>
                <w:color w:val="000000"/>
                <w:sz w:val="24"/>
              </w:rPr>
              <w:t>:</w:t>
            </w:r>
          </w:p>
          <w:p w:rsidR="001D484E" w:rsidRDefault="0054191C" w:rsidP="00E82BFF">
            <w:pPr>
              <w:pStyle w:val="af8"/>
              <w:numPr>
                <w:ilvl w:val="0"/>
                <w:numId w:val="13"/>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об отдельных профессиях взрослых на основе ознакомления с конкретными видами труда;</w:t>
            </w:r>
          </w:p>
          <w:p w:rsidR="001D484E" w:rsidRDefault="0054191C" w:rsidP="00E82BFF">
            <w:pPr>
              <w:pStyle w:val="af8"/>
              <w:numPr>
                <w:ilvl w:val="0"/>
                <w:numId w:val="13"/>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lastRenderedPageBreak/>
              <w:t>воспитывать уважение и благодарность взрослым за их труд, заботу о детях;</w:t>
            </w:r>
          </w:p>
          <w:p w:rsidR="001D484E" w:rsidRDefault="0054191C" w:rsidP="00E82BFF">
            <w:pPr>
              <w:pStyle w:val="af8"/>
              <w:numPr>
                <w:ilvl w:val="0"/>
                <w:numId w:val="13"/>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вовлекать в простейшие процессы хозяйственно-бытового труда;</w:t>
            </w:r>
          </w:p>
          <w:p w:rsidR="001D484E" w:rsidRDefault="0054191C" w:rsidP="00E82BFF">
            <w:pPr>
              <w:pStyle w:val="af8"/>
              <w:numPr>
                <w:ilvl w:val="0"/>
                <w:numId w:val="13"/>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самостоятельность и уверенность в самообслуживании, желании</w:t>
            </w:r>
          </w:p>
          <w:p w:rsidR="001D484E" w:rsidRDefault="0054191C" w:rsidP="00E82BFF">
            <w:pPr>
              <w:pStyle w:val="af8"/>
              <w:numPr>
                <w:ilvl w:val="0"/>
                <w:numId w:val="13"/>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включаться в повседневные трудовые дела в ДОО и семье;</w:t>
            </w:r>
          </w:p>
          <w:p w:rsidR="001D484E" w:rsidRDefault="0054191C">
            <w:pPr>
              <w:pStyle w:val="af8"/>
              <w:ind w:left="425" w:right="115" w:hanging="283"/>
              <w:jc w:val="both"/>
              <w:rPr>
                <w:rFonts w:ascii="Times New Roman" w:hAnsi="Times New Roman" w:cs="Times New Roman"/>
              </w:rPr>
            </w:pPr>
            <w:r>
              <w:rPr>
                <w:rFonts w:ascii="Times New Roman" w:eastAsia="Times New Roman" w:hAnsi="Times New Roman" w:cs="Times New Roman"/>
                <w:b/>
                <w:color w:val="000000"/>
                <w:sz w:val="24"/>
              </w:rPr>
              <w:t xml:space="preserve">     в области формирования основ безопасного поведения:</w:t>
            </w:r>
          </w:p>
          <w:p w:rsidR="001D484E" w:rsidRDefault="0054191C" w:rsidP="00E82BFF">
            <w:pPr>
              <w:pStyle w:val="af8"/>
              <w:numPr>
                <w:ilvl w:val="0"/>
                <w:numId w:val="14"/>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обогащать представления детей об основных источниках и видах опасности в быту, на улице, в природе, в общении с незнакомыми людьми;</w:t>
            </w:r>
          </w:p>
          <w:p w:rsidR="001D484E" w:rsidRDefault="0054191C" w:rsidP="00E82BFF">
            <w:pPr>
              <w:pStyle w:val="af8"/>
              <w:numPr>
                <w:ilvl w:val="0"/>
                <w:numId w:val="14"/>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знакомить детей с простейшими способами безопасного поведения в опасных ситуациях;</w:t>
            </w:r>
          </w:p>
          <w:p w:rsidR="001D484E" w:rsidRDefault="0054191C" w:rsidP="00E82BFF">
            <w:pPr>
              <w:pStyle w:val="af8"/>
              <w:numPr>
                <w:ilvl w:val="0"/>
                <w:numId w:val="14"/>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о правилах безопасного дорожного движения в качестве пешехода и пассажира транспортного средства.</w:t>
            </w:r>
          </w:p>
          <w:p w:rsidR="001D484E" w:rsidRDefault="0054191C" w:rsidP="00E82BFF">
            <w:pPr>
              <w:pStyle w:val="af8"/>
              <w:numPr>
                <w:ilvl w:val="0"/>
                <w:numId w:val="14"/>
              </w:numPr>
              <w:ind w:left="425" w:right="115" w:hanging="142"/>
              <w:jc w:val="both"/>
              <w:rPr>
                <w:rFonts w:ascii="Times New Roman" w:hAnsi="Times New Roman" w:cs="Times New Roman"/>
              </w:rPr>
            </w:pPr>
            <w:r w:rsidRPr="000224B7">
              <w:rPr>
                <w:rFonts w:ascii="Times New Roman" w:eastAsia="Times New Roman" w:hAnsi="Times New Roman" w:cs="Times New Roman"/>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559" w:type="dxa"/>
            <w:gridSpan w:val="2"/>
            <w:tcMar>
              <w:top w:w="0" w:type="dxa"/>
              <w:left w:w="10" w:type="dxa"/>
              <w:bottom w:w="0" w:type="dxa"/>
              <w:right w:w="10" w:type="dxa"/>
            </w:tcMar>
          </w:tcPr>
          <w:p w:rsidR="001D484E" w:rsidRDefault="0054191C">
            <w:pPr>
              <w:pStyle w:val="af8"/>
              <w:jc w:val="center"/>
              <w:rPr>
                <w:rFonts w:ascii="Times New Roman" w:hAnsi="Times New Roman" w:cs="Times New Roman"/>
                <w:color w:val="000000"/>
                <w:sz w:val="24"/>
                <w:szCs w:val="24"/>
              </w:rPr>
            </w:pPr>
            <w:r>
              <w:rPr>
                <w:rFonts w:ascii="Times New Roman" w:eastAsia="Times New Roman" w:hAnsi="Times New Roman" w:cs="Times New Roman"/>
                <w:b/>
                <w:color w:val="000000"/>
                <w:sz w:val="28"/>
              </w:rPr>
              <w:lastRenderedPageBreak/>
              <w:t> </w:t>
            </w:r>
            <w:r>
              <w:rPr>
                <w:rFonts w:ascii="Times New Roman" w:eastAsia="Times New Roman" w:hAnsi="Times New Roman" w:cs="Times New Roman"/>
                <w:color w:val="000000"/>
                <w:sz w:val="24"/>
              </w:rPr>
              <w:t>ФОП ДО</w:t>
            </w:r>
          </w:p>
          <w:p w:rsidR="001D484E" w:rsidRDefault="0054191C">
            <w:pPr>
              <w:pStyle w:val="af8"/>
              <w:jc w:val="center"/>
              <w:rPr>
                <w:rFonts w:ascii="Times New Roman" w:hAnsi="Times New Roman" w:cs="Times New Roman"/>
              </w:rPr>
            </w:pPr>
            <w:r>
              <w:rPr>
                <w:rFonts w:ascii="Times New Roman" w:eastAsia="Times New Roman" w:hAnsi="Times New Roman" w:cs="Times New Roman"/>
                <w:color w:val="000000"/>
                <w:sz w:val="24"/>
                <w:szCs w:val="24"/>
              </w:rPr>
              <w:t>п. 18.5.2.</w:t>
            </w:r>
          </w:p>
          <w:p w:rsidR="001D484E" w:rsidRDefault="0054191C">
            <w:pPr>
              <w:pStyle w:val="af8"/>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стр. 28-31</w:t>
            </w:r>
          </w:p>
        </w:tc>
        <w:tc>
          <w:tcPr>
            <w:tcW w:w="4534" w:type="dxa"/>
            <w:gridSpan w:val="2"/>
            <w:tcMar>
              <w:top w:w="0" w:type="dxa"/>
              <w:left w:w="10" w:type="dxa"/>
              <w:bottom w:w="0" w:type="dxa"/>
              <w:right w:w="10" w:type="dxa"/>
            </w:tcMar>
          </w:tcPr>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18"/>
                <w:szCs w:val="18"/>
              </w:rPr>
            </w:pPr>
            <w:r>
              <w:rPr>
                <w:rFonts w:ascii="Times New Roman" w:eastAsia="Times New Roman" w:hAnsi="Times New Roman" w:cs="Times New Roman"/>
                <w:color w:val="000000"/>
                <w:sz w:val="24"/>
              </w:rPr>
              <w:t xml:space="preserve">Л.В. Абрамова, И.Ф. Слепцова Социально-коммуникативное развитие дошкольников 4-5 лет. </w:t>
            </w:r>
            <w:r>
              <w:rPr>
                <w:rFonts w:ascii="Times New Roman" w:eastAsia="Times New Roman" w:hAnsi="Times New Roman" w:cs="Times New Roman"/>
                <w:color w:val="000000"/>
                <w:sz w:val="20"/>
                <w:szCs w:val="18"/>
              </w:rPr>
              <w:t>М: Мозаика-Синтез, 2019</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rPr>
            </w:pPr>
            <w:r>
              <w:rPr>
                <w:rFonts w:ascii="Times New Roman" w:eastAsia="Times New Roman" w:hAnsi="Times New Roman" w:cs="Times New Roman"/>
                <w:color w:val="000000"/>
                <w:sz w:val="24"/>
              </w:rPr>
              <w:t xml:space="preserve">В.И. Петрова, Т.Д. Стульник Этические беседы с дошкольниками 4-7 лет. </w:t>
            </w:r>
            <w:r>
              <w:rPr>
                <w:rFonts w:ascii="Times New Roman" w:eastAsia="Times New Roman" w:hAnsi="Times New Roman" w:cs="Times New Roman"/>
                <w:color w:val="000000"/>
                <w:sz w:val="20"/>
                <w:szCs w:val="18"/>
              </w:rPr>
              <w:t>М: Мозаика-Синтез, 2015</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Н.Ф. Губанова Развитие игровой деятельности. Средняя группа. </w:t>
            </w:r>
            <w:r>
              <w:rPr>
                <w:rFonts w:ascii="Times New Roman" w:eastAsia="Times New Roman" w:hAnsi="Times New Roman" w:cs="Times New Roman"/>
                <w:color w:val="000000"/>
                <w:sz w:val="20"/>
                <w:szCs w:val="18"/>
              </w:rPr>
              <w:t>М: Мозаика-Синтез, 2015</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Коломийченко Дорогою добра: Концепция и программа социально-коммуникативного развития и социального воспитания дошкольников. </w:t>
            </w:r>
            <w:r>
              <w:rPr>
                <w:rFonts w:ascii="Times New Roman" w:eastAsia="Times New Roman" w:hAnsi="Times New Roman" w:cs="Times New Roman"/>
                <w:color w:val="000000"/>
                <w:sz w:val="20"/>
                <w:szCs w:val="20"/>
              </w:rPr>
              <w:t>— М.: ТЦ Сфера, 2015</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Calibri" w:hAnsi="Times New Roman" w:cs="Times New Roman"/>
                <w:color w:val="000000"/>
                <w:sz w:val="24"/>
                <w:szCs w:val="24"/>
              </w:rPr>
              <w:t xml:space="preserve">Л.В. Коломийченко, Г.И. Чугаева Занятия для детей 3-5 лет по социально-коммуникативному развитию. </w:t>
            </w:r>
            <w:r>
              <w:rPr>
                <w:rFonts w:ascii="Times New Roman" w:eastAsia="Calibri" w:hAnsi="Times New Roman" w:cs="Times New Roman"/>
                <w:color w:val="000000"/>
                <w:sz w:val="20"/>
                <w:szCs w:val="20"/>
              </w:rPr>
              <w:t>М.: ТЦ Сфера, 2022</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С.Р. Буре Социально-нравственное воспитание дошкольников. Для занятий с детьми 3-7 лет.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0"/>
                <w:szCs w:val="20"/>
              </w:rPr>
              <w:t>М.: ТЦ Сфера, 2014</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rPr>
            </w:pPr>
            <w:r>
              <w:rPr>
                <w:rFonts w:ascii="Times New Roman" w:eastAsia="Times New Roman" w:hAnsi="Times New Roman" w:cs="Times New Roman"/>
                <w:color w:val="000000"/>
                <w:sz w:val="24"/>
              </w:rPr>
              <w:t>В.И</w:t>
            </w:r>
            <w:r>
              <w:rPr>
                <w:rFonts w:ascii="Times New Roman" w:eastAsia="Times New Roman" w:hAnsi="Times New Roman" w:cs="Times New Roman"/>
                <w:i/>
                <w:color w:val="000000"/>
                <w:sz w:val="24"/>
              </w:rPr>
              <w:t xml:space="preserve">. </w:t>
            </w:r>
            <w:r w:rsidR="0025594D">
              <w:rPr>
                <w:rFonts w:ascii="Times New Roman" w:eastAsia="Times New Roman" w:hAnsi="Times New Roman" w:cs="Times New Roman"/>
                <w:color w:val="000000"/>
                <w:sz w:val="24"/>
              </w:rPr>
              <w:t>Ильясова</w:t>
            </w:r>
            <w:r>
              <w:rPr>
                <w:rFonts w:ascii="Times New Roman" w:eastAsia="Times New Roman" w:hAnsi="Times New Roman" w:cs="Times New Roman"/>
                <w:color w:val="000000"/>
                <w:sz w:val="24"/>
              </w:rPr>
              <w:t xml:space="preserve"> Социально-коммуникативное развитие дошкольников через организацию разных видов детской деятельности в ДОУ: Учебно-методическое пособие / И.В. Ильясова. Под общей редакцией Н.Н. Тулькибаевой. – </w:t>
            </w:r>
            <w:r>
              <w:rPr>
                <w:rFonts w:ascii="Times New Roman" w:eastAsia="Times New Roman" w:hAnsi="Times New Roman" w:cs="Times New Roman"/>
                <w:color w:val="000000"/>
                <w:sz w:val="20"/>
                <w:szCs w:val="18"/>
              </w:rPr>
              <w:t>Челябинск: Издательство ЗАО «Цицеро», 2017.</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rPr>
            </w:pPr>
            <w:r>
              <w:rPr>
                <w:rFonts w:ascii="Times New Roman" w:eastAsia="Calibri" w:hAnsi="Times New Roman" w:cs="Times New Roman"/>
                <w:color w:val="000000"/>
                <w:sz w:val="24"/>
                <w:szCs w:val="24"/>
              </w:rPr>
              <w:t xml:space="preserve">Н.Г. Комратова, Л.Ф. Грибова Патриотическое воспитание детей 4-6 лет. Методическое пособие. </w:t>
            </w:r>
            <w:r>
              <w:rPr>
                <w:rFonts w:ascii="Times New Roman" w:eastAsia="Calibri" w:hAnsi="Times New Roman" w:cs="Times New Roman"/>
                <w:color w:val="000000"/>
                <w:sz w:val="20"/>
                <w:szCs w:val="20"/>
              </w:rPr>
              <w:t>Творческий центр «Сфера», 2011</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18"/>
                <w:szCs w:val="18"/>
              </w:rPr>
            </w:pPr>
            <w:r>
              <w:rPr>
                <w:rFonts w:ascii="Times New Roman" w:eastAsia="Calibri" w:hAnsi="Times New Roman" w:cs="Times New Roman"/>
                <w:color w:val="000000"/>
                <w:sz w:val="24"/>
                <w:szCs w:val="24"/>
              </w:rPr>
              <w:t xml:space="preserve">Н.Г. Зеленова, Л.Е. Осипова Мы живем в России. Гражданско-патриотическое воспитание </w:t>
            </w:r>
            <w:r>
              <w:rPr>
                <w:rFonts w:ascii="Times New Roman" w:eastAsia="Calibri" w:hAnsi="Times New Roman" w:cs="Times New Roman"/>
                <w:color w:val="000000"/>
                <w:sz w:val="24"/>
                <w:szCs w:val="24"/>
              </w:rPr>
              <w:lastRenderedPageBreak/>
              <w:t xml:space="preserve">дошкольников. Средняя группа. </w:t>
            </w:r>
            <w:r>
              <w:rPr>
                <w:rFonts w:ascii="Times New Roman" w:eastAsia="Calibri" w:hAnsi="Times New Roman" w:cs="Times New Roman"/>
                <w:color w:val="000000"/>
                <w:sz w:val="20"/>
                <w:szCs w:val="20"/>
              </w:rPr>
              <w:t>М.: Скрипторий, 2011</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Е.И. Шаламова Методическая работа с кадрами по патриотическому воспитанию в ДОУ. </w:t>
            </w:r>
            <w:r>
              <w:rPr>
                <w:rFonts w:ascii="Times New Roman" w:eastAsia="Times New Roman" w:hAnsi="Times New Roman" w:cs="Times New Roman"/>
                <w:color w:val="000000"/>
                <w:sz w:val="20"/>
                <w:szCs w:val="18"/>
              </w:rPr>
              <w:t>М.: Скрипторий, 2013</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Куцакова Трудовое воспитание в детском саду. Для занятий с детьми 3-7 лет. </w:t>
            </w:r>
            <w:r>
              <w:rPr>
                <w:rFonts w:ascii="Times New Roman" w:eastAsia="Times New Roman" w:hAnsi="Times New Roman" w:cs="Times New Roman"/>
                <w:color w:val="000000"/>
                <w:sz w:val="20"/>
                <w:szCs w:val="18"/>
              </w:rPr>
              <w:t>М: Мозаика-Синтез, 2014</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Белая К. Ю</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Формирование основ безопасности у дошкольников. Пособие для педагогов дошкольных учреждений и родителей: </w:t>
            </w:r>
            <w:r>
              <w:rPr>
                <w:rFonts w:ascii="Times New Roman" w:eastAsia="Times New Roman" w:hAnsi="Times New Roman" w:cs="Times New Roman"/>
                <w:color w:val="000000"/>
                <w:sz w:val="20"/>
                <w:szCs w:val="18"/>
              </w:rPr>
              <w:t>М: Мозаика-Синтез, 2015</w:t>
            </w:r>
          </w:p>
          <w:p w:rsidR="001D484E" w:rsidRDefault="0054191C" w:rsidP="00E82BFF">
            <w:pPr>
              <w:pStyle w:val="afa"/>
              <w:numPr>
                <w:ilvl w:val="0"/>
                <w:numId w:val="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rPr>
            </w:pPr>
            <w:r>
              <w:rPr>
                <w:rFonts w:ascii="Times New Roman" w:eastAsia="Times New Roman" w:hAnsi="Times New Roman" w:cs="Times New Roman"/>
                <w:color w:val="000000" w:themeColor="text1"/>
                <w:sz w:val="24"/>
                <w:szCs w:val="20"/>
              </w:rPr>
              <w:t xml:space="preserve">И.А. Лыкова  Парциальная образовательная программа для детей дошкольного возраста «Мир без опасности», </w:t>
            </w:r>
            <w:r>
              <w:rPr>
                <w:rFonts w:ascii="Times New Roman" w:eastAsia="Times New Roman" w:hAnsi="Times New Roman" w:cs="Times New Roman"/>
                <w:color w:val="000000" w:themeColor="text1"/>
                <w:sz w:val="20"/>
                <w:szCs w:val="16"/>
              </w:rPr>
              <w:t>издательский дом «Цветной мир», 2017</w:t>
            </w:r>
          </w:p>
          <w:p w:rsidR="001D484E" w:rsidRDefault="001D484E">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rPr>
            </w:pPr>
          </w:p>
        </w:tc>
      </w:tr>
      <w:tr w:rsidR="001D484E">
        <w:trPr>
          <w:trHeight w:val="51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5 лет до 6 лет</w:t>
            </w:r>
          </w:p>
        </w:tc>
        <w:tc>
          <w:tcPr>
            <w:tcW w:w="5387" w:type="dxa"/>
            <w:gridSpan w:val="5"/>
            <w:tcMar>
              <w:top w:w="0" w:type="dxa"/>
              <w:left w:w="10" w:type="dxa"/>
              <w:bottom w:w="0" w:type="dxa"/>
              <w:right w:w="10" w:type="dxa"/>
            </w:tcMar>
          </w:tcPr>
          <w:p w:rsidR="001D484E" w:rsidRDefault="0054191C">
            <w:pPr>
              <w:pStyle w:val="af8"/>
              <w:ind w:left="142" w:right="115"/>
              <w:jc w:val="both"/>
              <w:rPr>
                <w:rFonts w:ascii="Times New Roman" w:hAnsi="Times New Roman" w:cs="Times New Roman"/>
              </w:rPr>
            </w:pPr>
            <w:r>
              <w:rPr>
                <w:rFonts w:ascii="Times New Roman" w:eastAsia="Times New Roman" w:hAnsi="Times New Roman" w:cs="Times New Roman"/>
                <w:b/>
                <w:color w:val="000000"/>
                <w:sz w:val="28"/>
              </w:rPr>
              <w:t xml:space="preserve">     </w:t>
            </w:r>
            <w:r>
              <w:rPr>
                <w:rFonts w:ascii="Times New Roman" w:eastAsia="Times New Roman" w:hAnsi="Times New Roman" w:cs="Times New Roman"/>
                <w:b/>
                <w:color w:val="000000"/>
                <w:sz w:val="24"/>
              </w:rPr>
              <w:t>в сфере социальных отношений</w:t>
            </w:r>
            <w:r>
              <w:rPr>
                <w:rFonts w:ascii="Times New Roman" w:eastAsia="Times New Roman" w:hAnsi="Times New Roman" w:cs="Times New Roman"/>
                <w:color w:val="000000"/>
                <w:sz w:val="24"/>
              </w:rPr>
              <w:t>:</w:t>
            </w:r>
          </w:p>
          <w:p w:rsidR="001D484E" w:rsidRDefault="0054191C" w:rsidP="00E82BFF">
            <w:pPr>
              <w:pStyle w:val="af8"/>
              <w:numPr>
                <w:ilvl w:val="0"/>
                <w:numId w:val="15"/>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обогащать представления детей о формах поведения и действиях в различных ситуациях в семье и ДОО;</w:t>
            </w:r>
          </w:p>
          <w:p w:rsidR="001D484E" w:rsidRDefault="0054191C" w:rsidP="00E82BFF">
            <w:pPr>
              <w:pStyle w:val="af8"/>
              <w:numPr>
                <w:ilvl w:val="0"/>
                <w:numId w:val="15"/>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D484E" w:rsidRDefault="0054191C" w:rsidP="00E82BFF">
            <w:pPr>
              <w:pStyle w:val="af8"/>
              <w:numPr>
                <w:ilvl w:val="0"/>
                <w:numId w:val="15"/>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поддерживать интерес детей к отношениям и событиям в коллективе, согласованию </w:t>
            </w:r>
            <w:r>
              <w:rPr>
                <w:rFonts w:ascii="Times New Roman" w:eastAsia="Times New Roman" w:hAnsi="Times New Roman" w:cs="Times New Roman"/>
                <w:color w:val="000000"/>
                <w:sz w:val="24"/>
              </w:rPr>
              <w:lastRenderedPageBreak/>
              <w:t>действий между собой и заинтересованности в общем результате совместной деятельности;</w:t>
            </w:r>
          </w:p>
          <w:p w:rsidR="001D484E" w:rsidRDefault="0054191C" w:rsidP="00E82BFF">
            <w:pPr>
              <w:pStyle w:val="af8"/>
              <w:numPr>
                <w:ilvl w:val="0"/>
                <w:numId w:val="15"/>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D484E" w:rsidRDefault="0054191C" w:rsidP="00E82BFF">
            <w:pPr>
              <w:pStyle w:val="af8"/>
              <w:numPr>
                <w:ilvl w:val="0"/>
                <w:numId w:val="15"/>
              </w:numP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расширять представления о правилах поведения в общественных местах; об обязанностях в группе;</w:t>
            </w:r>
          </w:p>
          <w:p w:rsidR="001D484E" w:rsidRDefault="0054191C">
            <w:pPr>
              <w:pStyle w:val="af8"/>
              <w:ind w:left="425" w:right="115" w:hanging="283"/>
              <w:jc w:val="both"/>
              <w:rPr>
                <w:rFonts w:ascii="Times New Roman" w:hAnsi="Times New Roman" w:cs="Times New Roman"/>
              </w:rPr>
            </w:pPr>
            <w:r>
              <w:rPr>
                <w:rFonts w:ascii="Times New Roman" w:eastAsia="Times New Roman" w:hAnsi="Times New Roman" w:cs="Times New Roman"/>
                <w:b/>
                <w:color w:val="000000"/>
                <w:sz w:val="24"/>
              </w:rPr>
              <w:t xml:space="preserve">    в области формирования основ гражданственности и патриотизма</w:t>
            </w:r>
            <w:r>
              <w:rPr>
                <w:rFonts w:ascii="Times New Roman" w:eastAsia="Times New Roman" w:hAnsi="Times New Roman" w:cs="Times New Roman"/>
                <w:color w:val="000000"/>
                <w:sz w:val="24"/>
              </w:rPr>
              <w:t>:</w:t>
            </w:r>
          </w:p>
          <w:p w:rsidR="001D484E" w:rsidRDefault="0054191C" w:rsidP="00E82BFF">
            <w:pPr>
              <w:pStyle w:val="af8"/>
              <w:numPr>
                <w:ilvl w:val="0"/>
                <w:numId w:val="16"/>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1D484E" w:rsidRDefault="0054191C" w:rsidP="00E82BFF">
            <w:pPr>
              <w:pStyle w:val="af8"/>
              <w:numPr>
                <w:ilvl w:val="0"/>
                <w:numId w:val="16"/>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D484E" w:rsidRDefault="0054191C" w:rsidP="00E82BFF">
            <w:pPr>
              <w:pStyle w:val="af8"/>
              <w:numPr>
                <w:ilvl w:val="0"/>
                <w:numId w:val="16"/>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D484E" w:rsidRDefault="0054191C">
            <w:pPr>
              <w:pStyle w:val="af8"/>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в сфере трудового воспитания</w:t>
            </w:r>
            <w:r>
              <w:rPr>
                <w:rFonts w:ascii="Times New Roman" w:eastAsia="Times New Roman" w:hAnsi="Times New Roman" w:cs="Times New Roman"/>
                <w:color w:val="000000"/>
                <w:sz w:val="24"/>
              </w:rPr>
              <w:t>:</w:t>
            </w:r>
          </w:p>
          <w:p w:rsidR="001D484E" w:rsidRDefault="0054191C" w:rsidP="00E82BFF">
            <w:pPr>
              <w:pStyle w:val="af8"/>
              <w:numPr>
                <w:ilvl w:val="0"/>
                <w:numId w:val="17"/>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о профессиях и трудовых процессах;</w:t>
            </w:r>
          </w:p>
          <w:p w:rsidR="001D484E" w:rsidRDefault="0054191C" w:rsidP="00E82BFF">
            <w:pPr>
              <w:pStyle w:val="af8"/>
              <w:numPr>
                <w:ilvl w:val="0"/>
                <w:numId w:val="17"/>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воспитывать бережное отношение к труду взрослых, к результатам их труда;</w:t>
            </w:r>
          </w:p>
          <w:p w:rsidR="001D484E" w:rsidRDefault="0054191C" w:rsidP="00E82BFF">
            <w:pPr>
              <w:pStyle w:val="af8"/>
              <w:numPr>
                <w:ilvl w:val="0"/>
                <w:numId w:val="17"/>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D484E" w:rsidRDefault="0054191C" w:rsidP="00E82BFF">
            <w:pPr>
              <w:pStyle w:val="af8"/>
              <w:numPr>
                <w:ilvl w:val="0"/>
                <w:numId w:val="17"/>
              </w:numPr>
              <w:ind w:left="425" w:right="115" w:hanging="65"/>
              <w:jc w:val="both"/>
              <w:rPr>
                <w:rFonts w:ascii="Times New Roman" w:hAnsi="Times New Roman" w:cs="Times New Roman"/>
              </w:rPr>
            </w:pPr>
            <w:r>
              <w:rPr>
                <w:rFonts w:ascii="Times New Roman" w:eastAsia="Times New Roman" w:hAnsi="Times New Roman" w:cs="Times New Roman"/>
                <w:sz w:val="24"/>
              </w:rPr>
              <w:t>знакомить детей с элементарными экономическими знаниями, формировать первоначальные представления о финансовой грамотности</w:t>
            </w:r>
            <w:r>
              <w:rPr>
                <w:rFonts w:ascii="Times New Roman" w:eastAsia="Times New Roman" w:hAnsi="Times New Roman" w:cs="Times New Roman"/>
                <w:color w:val="000000"/>
                <w:sz w:val="24"/>
              </w:rPr>
              <w:t>;</w:t>
            </w:r>
          </w:p>
          <w:p w:rsidR="001D484E" w:rsidRDefault="0054191C">
            <w:pPr>
              <w:pStyle w:val="af8"/>
              <w:ind w:left="425" w:right="115" w:hanging="283"/>
              <w:jc w:val="both"/>
              <w:rPr>
                <w:rFonts w:ascii="Times New Roman" w:hAnsi="Times New Roman" w:cs="Times New Roman"/>
              </w:rPr>
            </w:pPr>
            <w:r>
              <w:rPr>
                <w:rFonts w:ascii="Times New Roman" w:eastAsia="Times New Roman" w:hAnsi="Times New Roman" w:cs="Times New Roman"/>
                <w:b/>
                <w:color w:val="000000"/>
                <w:sz w:val="24"/>
              </w:rPr>
              <w:lastRenderedPageBreak/>
              <w:t xml:space="preserve">     в области формирования безопасного поведения:</w:t>
            </w:r>
          </w:p>
          <w:p w:rsidR="001D484E" w:rsidRDefault="0054191C" w:rsidP="00E82BFF">
            <w:pPr>
              <w:pStyle w:val="af8"/>
              <w:numPr>
                <w:ilvl w:val="0"/>
                <w:numId w:val="18"/>
              </w:numPr>
              <w:ind w:left="425" w:right="115" w:hanging="65"/>
              <w:jc w:val="both"/>
              <w:rPr>
                <w:rFonts w:ascii="Times New Roman" w:hAnsi="Times New Roman" w:cs="Times New Roman"/>
                <w:sz w:val="24"/>
                <w:szCs w:val="24"/>
              </w:rPr>
            </w:pPr>
            <w:r>
              <w:rPr>
                <w:rFonts w:ascii="Times New Roman" w:eastAsia="Times New Roman" w:hAnsi="Times New Roman" w:cs="Times New Roman"/>
                <w:color w:val="000000"/>
                <w:sz w:val="24"/>
              </w:rPr>
              <w:t xml:space="preserve">формировать представления детей об основных источниках и видах опасности в быту, на улице, в природе, </w:t>
            </w:r>
            <w:r>
              <w:rPr>
                <w:rFonts w:ascii="Times New Roman" w:eastAsia="Times New Roman" w:hAnsi="Times New Roman" w:cs="Times New Roman"/>
                <w:sz w:val="24"/>
              </w:rPr>
              <w:t xml:space="preserve">в информационно-телекоммуникационной сети «Интернет» (далее - сеть Интернет) и способах безопасного поведения; </w:t>
            </w:r>
          </w:p>
          <w:p w:rsidR="001D484E" w:rsidRDefault="0054191C" w:rsidP="00E82BFF">
            <w:pPr>
              <w:pStyle w:val="af8"/>
              <w:numPr>
                <w:ilvl w:val="0"/>
                <w:numId w:val="18"/>
              </w:numPr>
              <w:ind w:left="425" w:right="115" w:hanging="65"/>
              <w:jc w:val="both"/>
              <w:rPr>
                <w:rFonts w:ascii="Times New Roman" w:hAnsi="Times New Roman" w:cs="Times New Roman"/>
              </w:rPr>
            </w:pPr>
            <w:r>
              <w:rPr>
                <w:rFonts w:ascii="Times New Roman" w:eastAsia="Times New Roman" w:hAnsi="Times New Roman" w:cs="Times New Roman"/>
                <w:sz w:val="24"/>
              </w:rPr>
              <w:t>о</w:t>
            </w:r>
            <w:r>
              <w:rPr>
                <w:rFonts w:ascii="Times New Roman" w:eastAsia="Times New Roman" w:hAnsi="Times New Roman" w:cs="Times New Roman"/>
                <w:color w:val="000000"/>
                <w:sz w:val="24"/>
              </w:rPr>
              <w:t xml:space="preserve"> правилах безопасности дорожного движения в качестве пешехода и пассажира транспортного средства;</w:t>
            </w:r>
          </w:p>
          <w:p w:rsidR="001D484E" w:rsidRDefault="0054191C" w:rsidP="00E82BFF">
            <w:pPr>
              <w:pStyle w:val="af8"/>
              <w:numPr>
                <w:ilvl w:val="0"/>
                <w:numId w:val="18"/>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t>формировать осмотрительное отношение к потенциально опасным для человека ситуациям;</w:t>
            </w:r>
          </w:p>
          <w:p w:rsidR="001D484E" w:rsidRDefault="0054191C" w:rsidP="00E82BFF">
            <w:pPr>
              <w:pStyle w:val="af8"/>
              <w:numPr>
                <w:ilvl w:val="0"/>
                <w:numId w:val="18"/>
              </w:numPr>
              <w:ind w:left="425" w:right="115" w:hanging="65"/>
              <w:jc w:val="both"/>
              <w:rPr>
                <w:rFonts w:ascii="Times New Roman" w:hAnsi="Times New Roman" w:cs="Times New Roman"/>
                <w:color w:val="FF0000"/>
              </w:rPr>
            </w:pPr>
            <w:r>
              <w:rPr>
                <w:rFonts w:ascii="Times New Roman" w:eastAsia="Times New Roman" w:hAnsi="Times New Roman" w:cs="Times New Roman"/>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b/>
                <w:color w:val="000000"/>
                <w:sz w:val="28"/>
              </w:rPr>
              <w:lastRenderedPageBreak/>
              <w:t> </w:t>
            </w: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 18.6.2.</w:t>
            </w:r>
            <w:r>
              <w:rPr>
                <w:rFonts w:ascii="Times New Roman" w:eastAsia="Times New Roman" w:hAnsi="Times New Roman" w:cs="Times New Roman"/>
                <w:color w:val="000000"/>
                <w:sz w:val="24"/>
              </w:rPr>
              <w:t xml:space="preserve"> </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стр. 33-36</w:t>
            </w:r>
          </w:p>
        </w:tc>
        <w:tc>
          <w:tcPr>
            <w:tcW w:w="4534" w:type="dxa"/>
            <w:gridSpan w:val="2"/>
            <w:tcMar>
              <w:top w:w="0" w:type="dxa"/>
              <w:left w:w="10" w:type="dxa"/>
              <w:bottom w:w="0" w:type="dxa"/>
              <w:right w:w="10" w:type="dxa"/>
            </w:tcMar>
          </w:tcPr>
          <w:p w:rsidR="001D484E" w:rsidRDefault="0054191C" w:rsidP="00E82BFF">
            <w:pPr>
              <w:pStyle w:val="af8"/>
              <w:numPr>
                <w:ilvl w:val="0"/>
                <w:numId w:val="124"/>
              </w:numPr>
              <w:ind w:left="567" w:right="120" w:hanging="142"/>
              <w:jc w:val="both"/>
              <w:rPr>
                <w:rFonts w:ascii="Times New Roman" w:hAnsi="Times New Roman" w:cs="Times New Roman"/>
                <w:color w:val="000000"/>
                <w:sz w:val="18"/>
                <w:szCs w:val="18"/>
              </w:rPr>
            </w:pPr>
            <w:r>
              <w:rPr>
                <w:rFonts w:ascii="Times New Roman" w:eastAsia="Times New Roman" w:hAnsi="Times New Roman" w:cs="Times New Roman"/>
                <w:color w:val="000000"/>
                <w:sz w:val="24"/>
              </w:rPr>
              <w:t xml:space="preserve">Абрамова, И.Ф. Слепцова Социально-коммуникативное развитие дошкольников 5-6 лет. </w:t>
            </w:r>
            <w:r>
              <w:rPr>
                <w:rFonts w:ascii="Times New Roman" w:eastAsia="Times New Roman" w:hAnsi="Times New Roman" w:cs="Times New Roman"/>
                <w:color w:val="000000"/>
                <w:sz w:val="20"/>
                <w:szCs w:val="18"/>
              </w:rPr>
              <w:t>М: Мозаика-Синтез, 2019.</w:t>
            </w:r>
          </w:p>
          <w:p w:rsidR="001D484E" w:rsidRDefault="0054191C" w:rsidP="00E82BFF">
            <w:pPr>
              <w:pStyle w:val="af8"/>
              <w:numPr>
                <w:ilvl w:val="0"/>
                <w:numId w:val="124"/>
              </w:numPr>
              <w:ind w:left="567" w:right="120" w:hanging="142"/>
              <w:jc w:val="both"/>
              <w:rPr>
                <w:rFonts w:ascii="Times New Roman" w:hAnsi="Times New Roman" w:cs="Times New Roman"/>
                <w:color w:val="000000"/>
              </w:rPr>
            </w:pPr>
            <w:r>
              <w:rPr>
                <w:rFonts w:ascii="Times New Roman" w:eastAsia="Times New Roman" w:hAnsi="Times New Roman" w:cs="Times New Roman"/>
                <w:color w:val="000000"/>
                <w:sz w:val="24"/>
                <w:szCs w:val="24"/>
              </w:rPr>
              <w:t xml:space="preserve">Н.Ф. Губанова Развитие игровой деятельности. Старшая группа. </w:t>
            </w:r>
            <w:r>
              <w:rPr>
                <w:rFonts w:ascii="Times New Roman" w:eastAsia="Times New Roman" w:hAnsi="Times New Roman" w:cs="Times New Roman"/>
                <w:color w:val="000000"/>
                <w:sz w:val="20"/>
                <w:szCs w:val="18"/>
              </w:rPr>
              <w:t>М: Мозаика-Синтез, 2015</w:t>
            </w:r>
          </w:p>
          <w:p w:rsidR="001D484E" w:rsidRDefault="0054191C" w:rsidP="00E82BFF">
            <w:pPr>
              <w:pStyle w:val="af8"/>
              <w:numPr>
                <w:ilvl w:val="0"/>
                <w:numId w:val="124"/>
              </w:numPr>
              <w:ind w:left="567" w:right="120"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М.Д. Маханева Нравственно-патриотическое воспитание детей старшего дошкольного возраста. </w:t>
            </w:r>
            <w:r>
              <w:rPr>
                <w:rFonts w:ascii="Times New Roman" w:eastAsia="Times New Roman" w:hAnsi="Times New Roman" w:cs="Times New Roman"/>
                <w:color w:val="000000"/>
                <w:sz w:val="20"/>
                <w:szCs w:val="18"/>
              </w:rPr>
              <w:t>М: Мозаика-Синтез, 2014</w:t>
            </w:r>
          </w:p>
          <w:p w:rsidR="001D484E" w:rsidRDefault="0054191C" w:rsidP="00E82BFF">
            <w:pPr>
              <w:pStyle w:val="af8"/>
              <w:numPr>
                <w:ilvl w:val="0"/>
                <w:numId w:val="124"/>
              </w:numPr>
              <w:ind w:left="567" w:right="120" w:hanging="142"/>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Е.Ю. Александрова, Е.П. Гордеева, М.П. Постникова Система </w:t>
            </w:r>
            <w:r>
              <w:rPr>
                <w:rFonts w:ascii="Times New Roman" w:eastAsia="Times New Roman" w:hAnsi="Times New Roman" w:cs="Times New Roman"/>
                <w:color w:val="000000"/>
                <w:sz w:val="24"/>
              </w:rPr>
              <w:lastRenderedPageBreak/>
              <w:t xml:space="preserve">патриотического воспитания в ДОУ, планирование, педагогические проекты, разработки тематических занятий и сценарии мероприятий. </w:t>
            </w:r>
            <w:r>
              <w:rPr>
                <w:rFonts w:ascii="Times New Roman" w:eastAsia="Times New Roman" w:hAnsi="Times New Roman" w:cs="Times New Roman"/>
                <w:color w:val="000000"/>
                <w:sz w:val="20"/>
                <w:szCs w:val="18"/>
              </w:rPr>
              <w:t>М.: Учитель, 2013</w:t>
            </w:r>
          </w:p>
          <w:p w:rsidR="001D484E" w:rsidRDefault="0054191C" w:rsidP="00E82BFF">
            <w:pPr>
              <w:pStyle w:val="af8"/>
              <w:numPr>
                <w:ilvl w:val="0"/>
                <w:numId w:val="124"/>
              </w:numPr>
              <w:ind w:left="567" w:right="120" w:hanging="142"/>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С.Р. Буре Социально-нравственное воспитание дошкольников. Для занятий с детьми 3-7 лет.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0"/>
                <w:szCs w:val="20"/>
              </w:rPr>
              <w:t>М.: ТЦ Сфера, 2014</w:t>
            </w:r>
          </w:p>
          <w:p w:rsidR="001D484E" w:rsidRDefault="0054191C" w:rsidP="00E82BFF">
            <w:pPr>
              <w:pStyle w:val="af8"/>
              <w:numPr>
                <w:ilvl w:val="0"/>
                <w:numId w:val="124"/>
              </w:numPr>
              <w:ind w:left="567" w:right="120" w:hanging="142"/>
              <w:jc w:val="both"/>
              <w:rPr>
                <w:rFonts w:ascii="Times New Roman" w:hAnsi="Times New Roman" w:cs="Times New Roman"/>
                <w:color w:val="000000"/>
                <w:sz w:val="20"/>
                <w:szCs w:val="20"/>
              </w:rPr>
            </w:pPr>
            <w:r>
              <w:rPr>
                <w:rFonts w:ascii="Times New Roman" w:eastAsia="Calibri" w:hAnsi="Times New Roman" w:cs="Times New Roman"/>
                <w:color w:val="000000"/>
                <w:sz w:val="24"/>
                <w:szCs w:val="24"/>
              </w:rPr>
              <w:t xml:space="preserve">Н.М. Шадрина, А.В. Кислицина Большие и маленькие события для больших и маленьких людей: методическое пособие. </w:t>
            </w:r>
            <w:r>
              <w:rPr>
                <w:rFonts w:ascii="Times New Roman" w:eastAsia="Calibri" w:hAnsi="Times New Roman" w:cs="Times New Roman"/>
                <w:color w:val="000000"/>
                <w:sz w:val="20"/>
                <w:szCs w:val="20"/>
              </w:rPr>
              <w:t xml:space="preserve">М.: «Русское слово», 2022 </w:t>
            </w:r>
          </w:p>
          <w:p w:rsidR="001D484E" w:rsidRDefault="0054191C" w:rsidP="00E82BFF">
            <w:pPr>
              <w:pStyle w:val="af8"/>
              <w:numPr>
                <w:ilvl w:val="0"/>
                <w:numId w:val="124"/>
              </w:numPr>
              <w:ind w:left="567" w:right="120" w:hanging="142"/>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К.Ю. Белая, Е.А. Каралашвили, Л.И. Павлова Социальные акции в детском саду. Картотека воспитателя. </w:t>
            </w:r>
            <w:r>
              <w:rPr>
                <w:rFonts w:ascii="Times New Roman" w:eastAsia="Calibri" w:hAnsi="Times New Roman" w:cs="Times New Roman"/>
                <w:color w:val="000000"/>
                <w:sz w:val="20"/>
                <w:szCs w:val="20"/>
              </w:rPr>
              <w:t xml:space="preserve">М.: «Русское слово», 2022 </w:t>
            </w:r>
          </w:p>
          <w:p w:rsidR="001D484E" w:rsidRDefault="0054191C" w:rsidP="00E82BFF">
            <w:pPr>
              <w:pStyle w:val="af8"/>
              <w:numPr>
                <w:ilvl w:val="0"/>
                <w:numId w:val="124"/>
              </w:numPr>
              <w:ind w:left="567" w:right="120" w:hanging="142"/>
              <w:jc w:val="both"/>
              <w:rPr>
                <w:rFonts w:ascii="Times New Roman" w:hAnsi="Times New Roman" w:cs="Times New Roman"/>
              </w:rPr>
            </w:pPr>
            <w:r>
              <w:rPr>
                <w:rFonts w:ascii="Times New Roman" w:eastAsia="Calibri" w:hAnsi="Times New Roman" w:cs="Times New Roman"/>
                <w:color w:val="000000"/>
                <w:sz w:val="24"/>
                <w:szCs w:val="24"/>
              </w:rPr>
              <w:t xml:space="preserve">Н.Г. Зеленова, Л.Е. Осипова Мы живем в России. Гражданско-патриотическое воспитание дошкольников. Старшая группа. </w:t>
            </w:r>
            <w:r>
              <w:rPr>
                <w:rFonts w:ascii="Times New Roman" w:eastAsia="Calibri" w:hAnsi="Times New Roman" w:cs="Times New Roman"/>
                <w:color w:val="000000"/>
                <w:sz w:val="20"/>
                <w:szCs w:val="20"/>
              </w:rPr>
              <w:t>М.: Скрипторий, 2011</w:t>
            </w:r>
          </w:p>
          <w:p w:rsidR="001D484E" w:rsidRDefault="0054191C" w:rsidP="00E82BFF">
            <w:pPr>
              <w:pStyle w:val="af8"/>
              <w:numPr>
                <w:ilvl w:val="0"/>
                <w:numId w:val="124"/>
              </w:numPr>
              <w:ind w:left="567" w:right="120" w:hanging="142"/>
              <w:jc w:val="both"/>
              <w:rPr>
                <w:rFonts w:ascii="Times New Roman" w:hAnsi="Times New Roman" w:cs="Times New Roman"/>
                <w:color w:val="000000"/>
                <w:sz w:val="32"/>
                <w:szCs w:val="32"/>
              </w:rPr>
            </w:pPr>
            <w:r>
              <w:rPr>
                <w:rFonts w:ascii="Times New Roman" w:eastAsia="Times New Roman" w:hAnsi="Times New Roman" w:cs="Times New Roman"/>
                <w:color w:val="000000"/>
                <w:sz w:val="24"/>
              </w:rPr>
              <w:t xml:space="preserve">Е.И. Шаламова Методическая работа с кадрами по патриотическому воспитанию в ДОУ. </w:t>
            </w:r>
            <w:r>
              <w:rPr>
                <w:rFonts w:ascii="Times New Roman" w:eastAsia="Times New Roman" w:hAnsi="Times New Roman" w:cs="Times New Roman"/>
                <w:color w:val="000000"/>
                <w:sz w:val="20"/>
                <w:szCs w:val="18"/>
              </w:rPr>
              <w:t>М.: Скрипторий, 2013</w:t>
            </w:r>
          </w:p>
          <w:p w:rsidR="001D484E" w:rsidRDefault="0054191C" w:rsidP="00E82BFF">
            <w:pPr>
              <w:pStyle w:val="af8"/>
              <w:numPr>
                <w:ilvl w:val="0"/>
                <w:numId w:val="124"/>
              </w:numPr>
              <w:ind w:left="567" w:right="120" w:hanging="142"/>
              <w:jc w:val="both"/>
              <w:rPr>
                <w:rFonts w:ascii="Times New Roman" w:hAnsi="Times New Roman" w:cs="Times New Roman"/>
              </w:rPr>
            </w:pPr>
            <w:r>
              <w:rPr>
                <w:rFonts w:ascii="Times New Roman" w:eastAsia="Times New Roman" w:hAnsi="Times New Roman" w:cs="Times New Roman"/>
                <w:color w:val="000000"/>
                <w:sz w:val="24"/>
              </w:rPr>
              <w:t xml:space="preserve">Л.В. Куцакова Трудовое воспитание в детском саду. Для занятий с детьми 3-7 лет. </w:t>
            </w:r>
            <w:r>
              <w:rPr>
                <w:rFonts w:ascii="Times New Roman" w:eastAsia="Times New Roman" w:hAnsi="Times New Roman" w:cs="Times New Roman"/>
                <w:color w:val="000000"/>
                <w:sz w:val="20"/>
                <w:szCs w:val="18"/>
              </w:rPr>
              <w:t>М: Мозаика-Синтез, 2014</w:t>
            </w:r>
          </w:p>
          <w:p w:rsidR="001D484E" w:rsidRDefault="0054191C" w:rsidP="00E82BFF">
            <w:pPr>
              <w:pStyle w:val="af8"/>
              <w:numPr>
                <w:ilvl w:val="0"/>
                <w:numId w:val="124"/>
              </w:numPr>
              <w:ind w:left="567" w:right="120" w:hanging="142"/>
              <w:jc w:val="both"/>
              <w:rPr>
                <w:rFonts w:ascii="Times New Roman" w:hAnsi="Times New Roman" w:cs="Times New Roman"/>
              </w:rPr>
            </w:pPr>
            <w:r>
              <w:rPr>
                <w:rFonts w:ascii="Times New Roman" w:eastAsia="Times New Roman" w:hAnsi="Times New Roman" w:cs="Times New Roman"/>
                <w:color w:val="000000"/>
                <w:sz w:val="24"/>
              </w:rPr>
              <w:t>Белая К. Ю</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Формирование основ безопасности у дошкольников. Пособие для педагогов дошкольных учреждений и родителей: </w:t>
            </w:r>
            <w:r>
              <w:rPr>
                <w:rFonts w:ascii="Times New Roman" w:eastAsia="Times New Roman" w:hAnsi="Times New Roman" w:cs="Times New Roman"/>
                <w:color w:val="000000"/>
                <w:sz w:val="20"/>
                <w:szCs w:val="18"/>
              </w:rPr>
              <w:t>М: Мозаика-Синтез, 2015</w:t>
            </w:r>
          </w:p>
          <w:p w:rsidR="001D484E" w:rsidRDefault="0054191C" w:rsidP="00E82BFF">
            <w:pPr>
              <w:pStyle w:val="af8"/>
              <w:numPr>
                <w:ilvl w:val="0"/>
                <w:numId w:val="124"/>
              </w:numPr>
              <w:ind w:left="567" w:right="120" w:hanging="142"/>
              <w:jc w:val="both"/>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0"/>
              </w:rPr>
              <w:t xml:space="preserve">И.А. Лыкова  Парциальная образовательная программа для детей дошкольного возраста «Мир </w:t>
            </w:r>
            <w:r>
              <w:rPr>
                <w:rFonts w:ascii="Times New Roman" w:eastAsia="Times New Roman" w:hAnsi="Times New Roman" w:cs="Times New Roman"/>
                <w:color w:val="000000" w:themeColor="text1"/>
                <w:sz w:val="24"/>
                <w:szCs w:val="20"/>
              </w:rPr>
              <w:lastRenderedPageBreak/>
              <w:t xml:space="preserve">без опасности», </w:t>
            </w:r>
            <w:r>
              <w:rPr>
                <w:rFonts w:ascii="Times New Roman" w:eastAsia="Times New Roman" w:hAnsi="Times New Roman" w:cs="Times New Roman"/>
                <w:color w:val="000000" w:themeColor="text1"/>
                <w:sz w:val="20"/>
                <w:szCs w:val="16"/>
              </w:rPr>
              <w:t>издательский дом «Цветной мир», 2017</w:t>
            </w:r>
          </w:p>
          <w:p w:rsidR="001D484E" w:rsidRDefault="0054191C" w:rsidP="00E82BFF">
            <w:pPr>
              <w:pStyle w:val="af8"/>
              <w:numPr>
                <w:ilvl w:val="0"/>
                <w:numId w:val="124"/>
              </w:numPr>
              <w:ind w:left="567" w:right="120"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Г.П. Поварницина, Ю.А. Киселева Финансовая грамотность дошкольника. Программа кружка. Ресурсный и диагностический материал. </w:t>
            </w:r>
            <w:r>
              <w:rPr>
                <w:rFonts w:ascii="Times New Roman" w:eastAsia="Times New Roman" w:hAnsi="Times New Roman" w:cs="Times New Roman"/>
                <w:color w:val="000000"/>
                <w:sz w:val="20"/>
                <w:szCs w:val="18"/>
              </w:rPr>
              <w:t>Волгоград: Учитель, 2020</w:t>
            </w:r>
          </w:p>
          <w:p w:rsidR="001D484E" w:rsidRDefault="0054191C" w:rsidP="00E82BFF">
            <w:pPr>
              <w:pStyle w:val="af8"/>
              <w:numPr>
                <w:ilvl w:val="0"/>
                <w:numId w:val="124"/>
              </w:numPr>
              <w:ind w:left="567" w:right="120"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Л.В. Стахович, Е.В. Семенкова, Л.Ю. Рыжановская Занимательные финансы. Говорим с детьми о финансах. </w:t>
            </w:r>
            <w:r>
              <w:rPr>
                <w:rFonts w:ascii="Times New Roman" w:eastAsia="Times New Roman" w:hAnsi="Times New Roman" w:cs="Times New Roman"/>
                <w:color w:val="000000"/>
                <w:sz w:val="20"/>
                <w:szCs w:val="18"/>
              </w:rPr>
              <w:t>М.: Вита-Пресс, 2019</w:t>
            </w:r>
          </w:p>
          <w:p w:rsidR="001D484E" w:rsidRDefault="0054191C" w:rsidP="00E82BFF">
            <w:pPr>
              <w:pStyle w:val="af8"/>
              <w:numPr>
                <w:ilvl w:val="0"/>
                <w:numId w:val="124"/>
              </w:numPr>
              <w:ind w:left="567" w:right="120" w:hanging="142"/>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Стахович, Е.В. Семенкова, Л.Ю. Рыжановская Занимательные финансы. Играем вместе. </w:t>
            </w:r>
            <w:r>
              <w:rPr>
                <w:rFonts w:ascii="Times New Roman" w:eastAsia="Times New Roman" w:hAnsi="Times New Roman" w:cs="Times New Roman"/>
                <w:color w:val="000000"/>
                <w:sz w:val="20"/>
                <w:szCs w:val="18"/>
              </w:rPr>
              <w:t>М.: Вита-Пресс, 2019</w:t>
            </w:r>
          </w:p>
          <w:p w:rsidR="001D484E" w:rsidRDefault="0054191C" w:rsidP="00E82BFF">
            <w:pPr>
              <w:pStyle w:val="af8"/>
              <w:numPr>
                <w:ilvl w:val="0"/>
                <w:numId w:val="124"/>
              </w:numPr>
              <w:ind w:left="567" w:right="120"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Л.В. Стахович, Е.В. Семенкова Финансовая грамотность, Сценарии обучающих сказок. </w:t>
            </w:r>
            <w:r>
              <w:rPr>
                <w:rFonts w:ascii="Times New Roman" w:eastAsia="Times New Roman" w:hAnsi="Times New Roman" w:cs="Times New Roman"/>
                <w:color w:val="000000"/>
                <w:sz w:val="20"/>
                <w:szCs w:val="18"/>
              </w:rPr>
              <w:t>М.: Вакоша, 2019</w:t>
            </w:r>
          </w:p>
          <w:p w:rsidR="001D484E" w:rsidRDefault="0054191C" w:rsidP="00E82BFF">
            <w:pPr>
              <w:pStyle w:val="af8"/>
              <w:numPr>
                <w:ilvl w:val="0"/>
                <w:numId w:val="124"/>
              </w:numPr>
              <w:ind w:left="567" w:right="120" w:hanging="142"/>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Использование цифровых инструментов для реализации различных форм занятий в детских садах и в начальной школе. Сборник методических материалов / Под ред. Е. Б. Степаненко, К. В. Шапиро, Е. Я. Твердохлебовой. – </w:t>
            </w:r>
            <w:r>
              <w:rPr>
                <w:rFonts w:ascii="Times New Roman" w:eastAsia="Times New Roman" w:hAnsi="Times New Roman" w:cs="Times New Roman"/>
                <w:color w:val="000000"/>
                <w:sz w:val="20"/>
                <w:szCs w:val="18"/>
              </w:rPr>
              <w:t xml:space="preserve">СПб: ГБУ ДПО «СПбЦОКОиИТ», 2021. </w:t>
            </w:r>
          </w:p>
          <w:p w:rsidR="001D484E" w:rsidRDefault="0054191C" w:rsidP="00E82BFF">
            <w:pPr>
              <w:pStyle w:val="af8"/>
              <w:numPr>
                <w:ilvl w:val="0"/>
                <w:numId w:val="124"/>
              </w:numPr>
              <w:ind w:left="567" w:right="120"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И.А. Лыкова, В.А. Шипунова Информационная культура и безопасность в детском саду. Мир без опасности. </w:t>
            </w:r>
            <w:r>
              <w:rPr>
                <w:rFonts w:ascii="Times New Roman" w:eastAsia="Times New Roman" w:hAnsi="Times New Roman" w:cs="Times New Roman"/>
                <w:color w:val="000000"/>
                <w:sz w:val="20"/>
                <w:szCs w:val="18"/>
              </w:rPr>
              <w:t>М.: Цветной мир, 2018</w:t>
            </w:r>
            <w:r>
              <w:rPr>
                <w:rFonts w:ascii="Times New Roman" w:eastAsia="Times New Roman" w:hAnsi="Times New Roman" w:cs="Times New Roman"/>
                <w:color w:val="000000"/>
                <w:sz w:val="24"/>
              </w:rPr>
              <w:t xml:space="preserve"> </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6 лет до 7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в сфере социальных отношений</w:t>
            </w:r>
            <w:r>
              <w:rPr>
                <w:rFonts w:ascii="Times New Roman" w:eastAsia="Times New Roman" w:hAnsi="Times New Roman" w:cs="Times New Roman"/>
                <w:color w:val="000000"/>
                <w:sz w:val="24"/>
              </w:rPr>
              <w:t>:</w:t>
            </w:r>
          </w:p>
          <w:p w:rsidR="001D484E" w:rsidRDefault="0054191C" w:rsidP="00E82BFF">
            <w:pPr>
              <w:pStyle w:val="afa"/>
              <w:numPr>
                <w:ilvl w:val="0"/>
                <w:numId w:val="1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D484E" w:rsidRDefault="0054191C" w:rsidP="00E82BFF">
            <w:pPr>
              <w:pStyle w:val="afa"/>
              <w:numPr>
                <w:ilvl w:val="0"/>
                <w:numId w:val="1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 xml:space="preserve">обогащать опыт применения разнообразных способов взаимодействия со взрослыми и </w:t>
            </w:r>
            <w:r>
              <w:rPr>
                <w:rFonts w:ascii="Times New Roman" w:eastAsia="Times New Roman" w:hAnsi="Times New Roman" w:cs="Times New Roman"/>
                <w:color w:val="000000"/>
                <w:sz w:val="24"/>
              </w:rPr>
              <w:lastRenderedPageBreak/>
              <w:t>сверстниками; развитие начал социально-значимой активности;</w:t>
            </w:r>
          </w:p>
          <w:p w:rsidR="001D484E" w:rsidRDefault="0054191C" w:rsidP="00E82BFF">
            <w:pPr>
              <w:pStyle w:val="afa"/>
              <w:numPr>
                <w:ilvl w:val="0"/>
                <w:numId w:val="1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D484E" w:rsidRDefault="0054191C" w:rsidP="00E82BFF">
            <w:pPr>
              <w:pStyle w:val="afa"/>
              <w:numPr>
                <w:ilvl w:val="0"/>
                <w:numId w:val="1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D484E" w:rsidRDefault="0054191C" w:rsidP="00E82BFF">
            <w:pPr>
              <w:pStyle w:val="afa"/>
              <w:numPr>
                <w:ilvl w:val="0"/>
                <w:numId w:val="19"/>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воспитывать привычки культурного поведения и общения с людьми, основ этикета, правил поведения в общественных местах;</w:t>
            </w:r>
          </w:p>
          <w:p w:rsidR="001D484E" w:rsidRDefault="0054191C">
            <w:pPr>
              <w:pBdr>
                <w:top w:val="none" w:sz="4" w:space="0" w:color="000000"/>
                <w:left w:val="none" w:sz="4" w:space="0" w:color="000000"/>
                <w:bottom w:val="none" w:sz="4" w:space="0" w:color="000000"/>
                <w:right w:val="none" w:sz="4" w:space="0" w:color="000000"/>
              </w:pBdr>
              <w:ind w:left="425" w:right="115" w:hanging="283"/>
              <w:jc w:val="both"/>
              <w:rPr>
                <w:rFonts w:ascii="Times New Roman" w:hAnsi="Times New Roman" w:cs="Times New Roman"/>
                <w:sz w:val="36"/>
                <w:szCs w:val="36"/>
              </w:rPr>
            </w:pPr>
            <w:r>
              <w:rPr>
                <w:rFonts w:ascii="Times New Roman" w:eastAsia="Times New Roman" w:hAnsi="Times New Roman" w:cs="Times New Roman"/>
                <w:b/>
                <w:color w:val="000000"/>
                <w:sz w:val="24"/>
              </w:rPr>
              <w:t xml:space="preserve">     в области формирования основ гражданственности и патриотизма</w:t>
            </w:r>
            <w:r>
              <w:rPr>
                <w:rFonts w:ascii="Times New Roman" w:eastAsia="Times New Roman" w:hAnsi="Times New Roman" w:cs="Times New Roman"/>
                <w:color w:val="000000"/>
                <w:sz w:val="24"/>
              </w:rPr>
              <w:t>:</w:t>
            </w:r>
          </w:p>
          <w:p w:rsidR="001D484E" w:rsidRDefault="0054191C" w:rsidP="00E82BFF">
            <w:pPr>
              <w:pStyle w:val="afa"/>
              <w:numPr>
                <w:ilvl w:val="0"/>
                <w:numId w:val="2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D484E" w:rsidRDefault="0054191C" w:rsidP="00E82BFF">
            <w:pPr>
              <w:pStyle w:val="afa"/>
              <w:numPr>
                <w:ilvl w:val="0"/>
                <w:numId w:val="2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D484E" w:rsidRDefault="0054191C" w:rsidP="00E82BFF">
            <w:pPr>
              <w:pStyle w:val="afa"/>
              <w:numPr>
                <w:ilvl w:val="0"/>
                <w:numId w:val="2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FF0000"/>
              </w:rPr>
            </w:pPr>
            <w:r>
              <w:rPr>
                <w:rFonts w:ascii="Times New Roman" w:eastAsia="Times New Roman" w:hAnsi="Times New Roman" w:cs="Times New Roman"/>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D484E" w:rsidRDefault="0054191C" w:rsidP="00E82BFF">
            <w:pPr>
              <w:pStyle w:val="afa"/>
              <w:numPr>
                <w:ilvl w:val="0"/>
                <w:numId w:val="2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интерес детей к населенному пункту, в котором живет, переживание чувства </w:t>
            </w:r>
            <w:r>
              <w:rPr>
                <w:rFonts w:ascii="Times New Roman" w:eastAsia="Times New Roman" w:hAnsi="Times New Roman" w:cs="Times New Roman"/>
                <w:color w:val="000000"/>
                <w:sz w:val="24"/>
              </w:rPr>
              <w:lastRenderedPageBreak/>
              <w:t xml:space="preserve">удивления, восхищения достопримечательностями, событиями прошлого и настоящего; </w:t>
            </w:r>
          </w:p>
          <w:p w:rsidR="001D484E" w:rsidRDefault="0054191C" w:rsidP="00E82BFF">
            <w:pPr>
              <w:pStyle w:val="afa"/>
              <w:numPr>
                <w:ilvl w:val="0"/>
                <w:numId w:val="2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поощрять активное участие в праздновании событий, связанных с его местом проживания;</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в сфере трудового воспитания</w:t>
            </w:r>
            <w:r>
              <w:rPr>
                <w:rFonts w:ascii="Times New Roman" w:eastAsia="Times New Roman" w:hAnsi="Times New Roman" w:cs="Times New Roman"/>
                <w:color w:val="000000"/>
                <w:sz w:val="24"/>
              </w:rPr>
              <w:t>:</w:t>
            </w:r>
          </w:p>
          <w:p w:rsidR="001D484E" w:rsidRDefault="0054191C" w:rsidP="00E82BFF">
            <w:pPr>
              <w:pStyle w:val="afa"/>
              <w:numPr>
                <w:ilvl w:val="0"/>
                <w:numId w:val="21"/>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развивать ценностное отношение к труду взрослых;</w:t>
            </w:r>
          </w:p>
          <w:p w:rsidR="001D484E" w:rsidRDefault="0054191C" w:rsidP="00E82BFF">
            <w:pPr>
              <w:pStyle w:val="afa"/>
              <w:numPr>
                <w:ilvl w:val="0"/>
                <w:numId w:val="21"/>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о труде как ценности общества, о разнообразии и взаимосвязи видов труда и профессий;</w:t>
            </w:r>
          </w:p>
          <w:p w:rsidR="001D484E" w:rsidRDefault="0054191C" w:rsidP="00E82BFF">
            <w:pPr>
              <w:pStyle w:val="afa"/>
              <w:numPr>
                <w:ilvl w:val="0"/>
                <w:numId w:val="21"/>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D484E" w:rsidRDefault="0054191C" w:rsidP="00E82BFF">
            <w:pPr>
              <w:pStyle w:val="afa"/>
              <w:numPr>
                <w:ilvl w:val="0"/>
                <w:numId w:val="21"/>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D484E" w:rsidRDefault="0054191C" w:rsidP="00E82BFF">
            <w:pPr>
              <w:pStyle w:val="afa"/>
              <w:numPr>
                <w:ilvl w:val="0"/>
                <w:numId w:val="21"/>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поддерживать освоение умений сотрудничества в совместном труде;</w:t>
            </w:r>
          </w:p>
          <w:p w:rsidR="001D484E" w:rsidRDefault="0054191C" w:rsidP="00E82BFF">
            <w:pPr>
              <w:pStyle w:val="afa"/>
              <w:numPr>
                <w:ilvl w:val="0"/>
                <w:numId w:val="21"/>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воспитывать ответственность, добросовестность, стремление к участию в труде взрослых, оказанию посильной помощи;</w:t>
            </w:r>
          </w:p>
          <w:p w:rsidR="001D484E" w:rsidRDefault="0054191C">
            <w:pPr>
              <w:pBdr>
                <w:top w:val="none" w:sz="4" w:space="0" w:color="000000"/>
                <w:left w:val="none" w:sz="4" w:space="0" w:color="000000"/>
                <w:bottom w:val="none" w:sz="4" w:space="0" w:color="000000"/>
                <w:right w:val="none" w:sz="4" w:space="0" w:color="000000"/>
              </w:pBdr>
              <w:ind w:left="425" w:right="115" w:hanging="283"/>
              <w:jc w:val="both"/>
              <w:rPr>
                <w:rFonts w:ascii="Times New Roman" w:hAnsi="Times New Roman" w:cs="Times New Roman"/>
              </w:rPr>
            </w:pPr>
            <w:r>
              <w:rPr>
                <w:rFonts w:ascii="Times New Roman" w:eastAsia="Times New Roman" w:hAnsi="Times New Roman" w:cs="Times New Roman"/>
                <w:b/>
                <w:color w:val="000000"/>
                <w:sz w:val="24"/>
              </w:rPr>
              <w:t xml:space="preserve">     в области формирования безопасного поведения:</w:t>
            </w:r>
          </w:p>
          <w:p w:rsidR="001D484E" w:rsidRDefault="0054191C" w:rsidP="00E82BFF">
            <w:pPr>
              <w:pStyle w:val="afa"/>
              <w:numPr>
                <w:ilvl w:val="0"/>
                <w:numId w:val="22"/>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представления об опасных для человека ситуациях в быту, в природе и способах правильного поведения; </w:t>
            </w:r>
          </w:p>
          <w:p w:rsidR="001D484E" w:rsidRDefault="0054191C" w:rsidP="00E82BFF">
            <w:pPr>
              <w:pStyle w:val="afa"/>
              <w:numPr>
                <w:ilvl w:val="0"/>
                <w:numId w:val="22"/>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rPr>
            </w:pPr>
            <w:r>
              <w:rPr>
                <w:rFonts w:ascii="Times New Roman" w:eastAsia="Times New Roman" w:hAnsi="Times New Roman" w:cs="Times New Roman"/>
                <w:color w:val="000000"/>
                <w:sz w:val="24"/>
              </w:rPr>
              <w:t>о правилах безопасности дорожного движения в качестве пешехода и пассажира транспортного средства;</w:t>
            </w:r>
          </w:p>
          <w:p w:rsidR="001D484E" w:rsidRDefault="0054191C" w:rsidP="00E82BFF">
            <w:pPr>
              <w:pStyle w:val="afa"/>
              <w:numPr>
                <w:ilvl w:val="0"/>
                <w:numId w:val="22"/>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FF0000"/>
              </w:rPr>
            </w:pPr>
            <w:r>
              <w:rPr>
                <w:rFonts w:ascii="Times New Roman" w:eastAsia="Times New Roman" w:hAnsi="Times New Roman" w:cs="Times New Roman"/>
                <w:color w:val="000000"/>
                <w:sz w:val="24"/>
              </w:rPr>
              <w:t>воспитывать осторожное и осмотрительное отношение к потенциально опасным для человека ситуациям в общении, в быту, на улице, в природе,</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в сети Интернет.</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b/>
                <w:color w:val="000000"/>
                <w:sz w:val="28"/>
              </w:rPr>
              <w:lastRenderedPageBreak/>
              <w:t> </w:t>
            </w: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szCs w:val="24"/>
              </w:rPr>
              <w:t>п. 18.7.2.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rPr>
            </w:pPr>
            <w:r>
              <w:rPr>
                <w:rFonts w:ascii="Times New Roman" w:eastAsia="Times New Roman" w:hAnsi="Times New Roman" w:cs="Times New Roman"/>
                <w:color w:val="000000"/>
                <w:sz w:val="24"/>
              </w:rPr>
              <w:t xml:space="preserve"> стр. </w:t>
            </w:r>
            <w:r>
              <w:rPr>
                <w:rFonts w:ascii="Times New Roman" w:eastAsia="Times New Roman" w:hAnsi="Times New Roman" w:cs="Times New Roman"/>
                <w:color w:val="000000"/>
              </w:rPr>
              <w:t>37-41</w:t>
            </w:r>
          </w:p>
        </w:tc>
        <w:tc>
          <w:tcPr>
            <w:tcW w:w="4534" w:type="dxa"/>
            <w:gridSpan w:val="2"/>
            <w:tcMar>
              <w:top w:w="0" w:type="dxa"/>
              <w:left w:w="10" w:type="dxa"/>
              <w:bottom w:w="0" w:type="dxa"/>
              <w:right w:w="10" w:type="dxa"/>
            </w:tcMar>
          </w:tcPr>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18"/>
                <w:szCs w:val="18"/>
              </w:rPr>
            </w:pPr>
            <w:r>
              <w:rPr>
                <w:rFonts w:ascii="Times New Roman" w:eastAsia="Times New Roman" w:hAnsi="Times New Roman" w:cs="Times New Roman"/>
                <w:color w:val="000000"/>
                <w:sz w:val="24"/>
              </w:rPr>
              <w:t xml:space="preserve">Л.В. Абрамова, И.Ф. Слепцова Социально-коммуникативное развитие дошкольников 6-7 лет. </w:t>
            </w:r>
            <w:r>
              <w:rPr>
                <w:rFonts w:ascii="Times New Roman" w:eastAsia="Times New Roman" w:hAnsi="Times New Roman" w:cs="Times New Roman"/>
                <w:color w:val="000000"/>
                <w:sz w:val="20"/>
                <w:szCs w:val="18"/>
              </w:rPr>
              <w:t>М: Мозаика-Синтез, 2019</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szCs w:val="24"/>
              </w:rPr>
              <w:t xml:space="preserve">Н.Ф. Губанова Развитие игровой деятельности. Подготовительная группа. </w:t>
            </w:r>
            <w:r>
              <w:rPr>
                <w:rFonts w:ascii="Times New Roman" w:eastAsia="Times New Roman" w:hAnsi="Times New Roman" w:cs="Times New Roman"/>
                <w:color w:val="000000"/>
                <w:sz w:val="20"/>
                <w:szCs w:val="18"/>
              </w:rPr>
              <w:t>М: Мозаика-Синтез, 2015</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lastRenderedPageBreak/>
              <w:t xml:space="preserve">М.Д. Маханева Нравственно-патриотическое воспитание детей старшего дошкольного возраста. </w:t>
            </w:r>
            <w:r>
              <w:rPr>
                <w:rFonts w:ascii="Times New Roman" w:eastAsia="Times New Roman" w:hAnsi="Times New Roman" w:cs="Times New Roman"/>
                <w:color w:val="000000"/>
                <w:sz w:val="20"/>
                <w:szCs w:val="18"/>
              </w:rPr>
              <w:t>М: Мозаика-Синтез, 2014</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Е.Ю. Александрова, Е.П. Гордеева, М.П. Постникова Система патриотического воспитания в ДОУ, планирование, педагогические проекты, разработки тематических занятий и сценарии мероприятий. </w:t>
            </w:r>
            <w:r>
              <w:rPr>
                <w:rFonts w:ascii="Times New Roman" w:eastAsia="Times New Roman" w:hAnsi="Times New Roman" w:cs="Times New Roman"/>
                <w:color w:val="000000"/>
                <w:sz w:val="20"/>
                <w:szCs w:val="18"/>
              </w:rPr>
              <w:t>М.: Учитель, 2013</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С.Р. Буре Социально-нравственное воспитание дошкольников. Для занятий с детьми 3-7 лет.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0"/>
                <w:szCs w:val="20"/>
              </w:rPr>
              <w:t>М.: ТЦ Сфера, 2014</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Calibri" w:hAnsi="Times New Roman" w:cs="Times New Roman"/>
                <w:color w:val="000000"/>
                <w:sz w:val="24"/>
                <w:szCs w:val="24"/>
              </w:rPr>
              <w:t xml:space="preserve">Н.М. Шадрина, А.В. Кислицина Большие и маленькие события для больших и маленьких людей: методическое пособие. </w:t>
            </w:r>
            <w:r>
              <w:rPr>
                <w:rFonts w:ascii="Times New Roman" w:eastAsia="Calibri" w:hAnsi="Times New Roman" w:cs="Times New Roman"/>
                <w:color w:val="000000"/>
                <w:sz w:val="20"/>
                <w:szCs w:val="20"/>
              </w:rPr>
              <w:t xml:space="preserve">М.: «Русское слово», 2022 </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К.Ю. Белая, Е.А. Каралашвили, Л.И. Павлова Социальные акции в детском саду. Картотека воспитателя. </w:t>
            </w:r>
            <w:r>
              <w:rPr>
                <w:rFonts w:ascii="Times New Roman" w:eastAsia="Calibri" w:hAnsi="Times New Roman" w:cs="Times New Roman"/>
                <w:color w:val="000000"/>
                <w:sz w:val="20"/>
                <w:szCs w:val="20"/>
              </w:rPr>
              <w:t xml:space="preserve">М.: «Русское слово», 2022 </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Calibri" w:hAnsi="Times New Roman" w:cs="Times New Roman"/>
                <w:color w:val="000000"/>
                <w:sz w:val="24"/>
                <w:szCs w:val="24"/>
              </w:rPr>
              <w:t xml:space="preserve">Н.Г. Зеленова, Л.Е. Осипова Мы живем в России. Гражданско-патриотическое воспитание дошкольников. Подготовительная группа. </w:t>
            </w:r>
            <w:r>
              <w:rPr>
                <w:rFonts w:ascii="Times New Roman" w:eastAsia="Calibri" w:hAnsi="Times New Roman" w:cs="Times New Roman"/>
                <w:color w:val="000000"/>
                <w:sz w:val="20"/>
                <w:szCs w:val="20"/>
              </w:rPr>
              <w:t>М.: Скрипторий, 2011</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Е.И. Шаламова Методическая работа с кадрами по патриотическому воспитанию в ДОУ. </w:t>
            </w:r>
            <w:r>
              <w:rPr>
                <w:rFonts w:ascii="Times New Roman" w:eastAsia="Times New Roman" w:hAnsi="Times New Roman" w:cs="Times New Roman"/>
                <w:color w:val="000000"/>
                <w:sz w:val="20"/>
                <w:szCs w:val="18"/>
              </w:rPr>
              <w:t>М.: Скрипторий, 2013</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Куцакова Трудовое воспитание в детском саду. Для занятий с детьми 3-7 лет. </w:t>
            </w:r>
            <w:r>
              <w:rPr>
                <w:rFonts w:ascii="Times New Roman" w:eastAsia="Times New Roman" w:hAnsi="Times New Roman" w:cs="Times New Roman"/>
                <w:color w:val="000000"/>
                <w:sz w:val="20"/>
                <w:szCs w:val="18"/>
              </w:rPr>
              <w:t>М: Мозаика-Синтез, 2014</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В.А. Деркунская, Н.А. Воронина, С.С. Агабекян Социальные акции и волонтерское движение </w:t>
            </w:r>
            <w:r>
              <w:rPr>
                <w:rFonts w:ascii="Times New Roman" w:eastAsia="Times New Roman" w:hAnsi="Times New Roman" w:cs="Times New Roman"/>
                <w:color w:val="000000"/>
                <w:sz w:val="24"/>
              </w:rPr>
              <w:lastRenderedPageBreak/>
              <w:t xml:space="preserve">дошкольников в детском саду. Методическое пособие. </w:t>
            </w:r>
            <w:r>
              <w:rPr>
                <w:rFonts w:ascii="Times New Roman" w:eastAsia="Times New Roman" w:hAnsi="Times New Roman" w:cs="Times New Roman"/>
                <w:color w:val="000000"/>
                <w:sz w:val="20"/>
                <w:szCs w:val="18"/>
              </w:rPr>
              <w:t>М.: Центр педагогического образования, 2018</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Белая К. Ю</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Формирование основ безопасности у дошкольников. Пособие для педагогов дошкольных учреждений и родителей: </w:t>
            </w:r>
            <w:r>
              <w:rPr>
                <w:rFonts w:ascii="Times New Roman" w:eastAsia="Times New Roman" w:hAnsi="Times New Roman" w:cs="Times New Roman"/>
                <w:color w:val="000000"/>
                <w:sz w:val="20"/>
                <w:szCs w:val="18"/>
              </w:rPr>
              <w:t>М: Мозаика-Синтез, 2015</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4"/>
                <w:szCs w:val="20"/>
              </w:rPr>
              <w:t xml:space="preserve">И.А. Лыкова  Парциальная образовательная программа для детей дошкольного возраста «Мир без опасности», </w:t>
            </w:r>
            <w:r>
              <w:rPr>
                <w:rFonts w:ascii="Times New Roman" w:eastAsia="Times New Roman" w:hAnsi="Times New Roman" w:cs="Times New Roman"/>
                <w:color w:val="000000" w:themeColor="text1"/>
                <w:sz w:val="20"/>
                <w:szCs w:val="16"/>
              </w:rPr>
              <w:t>издательский дом «Цветной мир», 2017</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Г.П. Поварницина, Ю.А. Киселева Финансовая грамотность дошкольника. Программа кружка. Ресурсный и диагностический материал. </w:t>
            </w:r>
            <w:r>
              <w:rPr>
                <w:rFonts w:ascii="Times New Roman" w:eastAsia="Times New Roman" w:hAnsi="Times New Roman" w:cs="Times New Roman"/>
                <w:color w:val="000000"/>
                <w:sz w:val="20"/>
                <w:szCs w:val="18"/>
              </w:rPr>
              <w:t>Волгоград: Учитель, 2020</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Стахович, Е.В. Семенкова, Л.Ю. Рыжановская Занимательные финансы. Говорим с детьми о финансах. </w:t>
            </w:r>
            <w:r>
              <w:rPr>
                <w:rFonts w:ascii="Times New Roman" w:eastAsia="Times New Roman" w:hAnsi="Times New Roman" w:cs="Times New Roman"/>
                <w:color w:val="000000"/>
                <w:sz w:val="20"/>
                <w:szCs w:val="18"/>
              </w:rPr>
              <w:t>М.: Вита-Пресс, 2019</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Стахович, Е.В. Семенкова, Л.Ю. Рыжановская Занимательные финансы. Играем вместе. </w:t>
            </w:r>
            <w:r>
              <w:rPr>
                <w:rFonts w:ascii="Times New Roman" w:eastAsia="Times New Roman" w:hAnsi="Times New Roman" w:cs="Times New Roman"/>
                <w:color w:val="000000"/>
                <w:sz w:val="20"/>
                <w:szCs w:val="18"/>
              </w:rPr>
              <w:t>М.: Вита-Пресс, 2019</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Л.В. Стахович, Е.В. Семенкова Финансовая грамотность, Сценарии обучающих сказок. </w:t>
            </w:r>
            <w:r>
              <w:rPr>
                <w:rFonts w:ascii="Times New Roman" w:eastAsia="Times New Roman" w:hAnsi="Times New Roman" w:cs="Times New Roman"/>
                <w:color w:val="000000"/>
                <w:sz w:val="20"/>
                <w:szCs w:val="18"/>
              </w:rPr>
              <w:t>М.: Вакоша, 2019</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Использование цифровых инструментов для реализации различных форм занятий в детских садах и в начальной школе. Сборник методических материалов / Под ред. Е. Б. Степаненко, К. В. Шапиро, Е. Я. Твердохлебовой. – </w:t>
            </w:r>
            <w:r>
              <w:rPr>
                <w:rFonts w:ascii="Times New Roman" w:eastAsia="Times New Roman" w:hAnsi="Times New Roman" w:cs="Times New Roman"/>
                <w:color w:val="000000"/>
                <w:sz w:val="20"/>
                <w:szCs w:val="18"/>
              </w:rPr>
              <w:t xml:space="preserve">СПб: ГБУ ДПО «СПбЦОКОиИТ», 2021. </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rPr>
            </w:pPr>
            <w:r>
              <w:rPr>
                <w:rFonts w:ascii="Times New Roman" w:eastAsia="Times New Roman" w:hAnsi="Times New Roman" w:cs="Times New Roman"/>
                <w:color w:val="000000"/>
                <w:sz w:val="24"/>
              </w:rPr>
              <w:t xml:space="preserve">И.А. Лыкова, В.А. Шипунова Информационная культура и </w:t>
            </w:r>
            <w:r>
              <w:rPr>
                <w:rFonts w:ascii="Times New Roman" w:eastAsia="Times New Roman" w:hAnsi="Times New Roman" w:cs="Times New Roman"/>
                <w:color w:val="000000"/>
                <w:sz w:val="24"/>
              </w:rPr>
              <w:lastRenderedPageBreak/>
              <w:t xml:space="preserve">безопасность в детском саду. Мир без опасности. </w:t>
            </w:r>
            <w:r>
              <w:rPr>
                <w:rFonts w:ascii="Times New Roman" w:eastAsia="Times New Roman" w:hAnsi="Times New Roman" w:cs="Times New Roman"/>
                <w:color w:val="000000"/>
                <w:sz w:val="20"/>
                <w:szCs w:val="18"/>
              </w:rPr>
              <w:t>М.: Цветной мир, 2018</w:t>
            </w:r>
            <w:r>
              <w:rPr>
                <w:rFonts w:ascii="Times New Roman" w:eastAsia="Times New Roman" w:hAnsi="Times New Roman" w:cs="Times New Roman"/>
                <w:color w:val="000000"/>
                <w:sz w:val="24"/>
              </w:rPr>
              <w:t xml:space="preserve"> </w:t>
            </w:r>
          </w:p>
          <w:p w:rsidR="001D484E" w:rsidRDefault="0054191C" w:rsidP="00E82BFF">
            <w:pPr>
              <w:pStyle w:val="afa"/>
              <w:numPr>
                <w:ilvl w:val="0"/>
                <w:numId w:val="5"/>
              </w:numPr>
              <w:pBdr>
                <w:top w:val="none" w:sz="4" w:space="0" w:color="000000"/>
                <w:left w:val="none" w:sz="4" w:space="0" w:color="000000"/>
                <w:bottom w:val="none" w:sz="4" w:space="0" w:color="000000"/>
                <w:right w:val="none" w:sz="4" w:space="0" w:color="000000"/>
              </w:pBdr>
              <w:ind w:left="567" w:right="120" w:hanging="425"/>
              <w:jc w:val="both"/>
              <w:rPr>
                <w:rFonts w:ascii="Times New Roman" w:hAnsi="Times New Roman" w:cs="Times New Roman"/>
              </w:rPr>
            </w:pPr>
            <w:r>
              <w:rPr>
                <w:rFonts w:ascii="Times New Roman" w:eastAsia="Times New Roman" w:hAnsi="Times New Roman" w:cs="Times New Roman"/>
                <w:color w:val="000000"/>
                <w:sz w:val="24"/>
              </w:rPr>
              <w:t xml:space="preserve">Использование цифровых инструментов для реализации различных форм занятий в детских садах и в начальной школе. Сборник методических материалов / Под ред. Е. Б. Степаненко, К. В. Шапиро, Е. Я. Твердохлебовой. – </w:t>
            </w:r>
            <w:r>
              <w:rPr>
                <w:rFonts w:ascii="Times New Roman" w:eastAsia="Times New Roman" w:hAnsi="Times New Roman" w:cs="Times New Roman"/>
                <w:color w:val="000000"/>
                <w:sz w:val="20"/>
                <w:szCs w:val="18"/>
              </w:rPr>
              <w:t xml:space="preserve">СПб: ГБУ ДПО «СПбЦОКОиИТ», 2021. </w:t>
            </w:r>
          </w:p>
        </w:tc>
      </w:tr>
      <w:tr w:rsidR="001D484E">
        <w:trPr>
          <w:trHeight w:val="901"/>
        </w:trPr>
        <w:tc>
          <w:tcPr>
            <w:tcW w:w="2126" w:type="dxa"/>
            <w:vMerge w:val="restart"/>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szCs w:val="24"/>
              </w:rPr>
              <w:lastRenderedPageBreak/>
              <w:t>3.2.</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Познавательное</w:t>
            </w:r>
          </w:p>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развитие</w:t>
            </w:r>
          </w:p>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Обязательная часть ОП</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(60%)</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ЗАДАЧИ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СОДЕРЖАНИЕ</w:t>
            </w:r>
          </w:p>
        </w:tc>
        <w:tc>
          <w:tcPr>
            <w:tcW w:w="4534"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b/>
                <w:bCs/>
                <w:color w:val="002060"/>
                <w:sz w:val="24"/>
                <w:szCs w:val="24"/>
              </w:rPr>
            </w:pPr>
            <w:r>
              <w:rPr>
                <w:rFonts w:ascii="Times New Roman" w:eastAsia="Times New Roman" w:hAnsi="Times New Roman" w:cs="Times New Roman"/>
                <w:b/>
                <w:color w:val="002060"/>
                <w:sz w:val="24"/>
                <w:szCs w:val="24"/>
              </w:rPr>
              <w:t xml:space="preserve">МЕТОДИЧЕСКОЕ </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ОБЕСПЕЧЕНИЕ</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2 лет до 3 лет</w:t>
            </w:r>
          </w:p>
        </w:tc>
        <w:tc>
          <w:tcPr>
            <w:tcW w:w="5387" w:type="dxa"/>
            <w:gridSpan w:val="5"/>
            <w:tcMar>
              <w:top w:w="0" w:type="dxa"/>
              <w:left w:w="10" w:type="dxa"/>
              <w:bottom w:w="0" w:type="dxa"/>
              <w:right w:w="10" w:type="dxa"/>
            </w:tcMar>
          </w:tcPr>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развивать разные виды восприятия: зрительного, слухового, осязательного, вкусового, обонятельного;</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развивать наглядно-действенное мышление в процессе решения познавательных практических задач;</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расширять представления о населенном пункте, в котором живет ребёнок, его </w:t>
            </w:r>
            <w:r>
              <w:rPr>
                <w:rFonts w:ascii="Times New Roman" w:eastAsia="Times New Roman" w:hAnsi="Times New Roman" w:cs="Times New Roman"/>
                <w:color w:val="000000"/>
                <w:sz w:val="24"/>
                <w:szCs w:val="24"/>
              </w:rPr>
              <w:lastRenderedPageBreak/>
              <w:t>достопримечательностях, эмоционально откликаться на праздничное убранство дома, ДОО;</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spacing w:after="160"/>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D484E" w:rsidRDefault="0054191C" w:rsidP="00E82BFF">
            <w:pPr>
              <w:pStyle w:val="afa"/>
              <w:numPr>
                <w:ilvl w:val="0"/>
                <w:numId w:val="125"/>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развивать способность наблюдать за явлениями природы, воспитывать бережное отношение к животным и растениям.</w:t>
            </w:r>
          </w:p>
        </w:tc>
        <w:tc>
          <w:tcPr>
            <w:tcW w:w="1559" w:type="dxa"/>
            <w:gridSpan w:val="2"/>
            <w:tcMar>
              <w:top w:w="0" w:type="dxa"/>
              <w:left w:w="10" w:type="dxa"/>
              <w:bottom w:w="0" w:type="dxa"/>
              <w:right w:w="10" w:type="dxa"/>
            </w:tcMar>
          </w:tcPr>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ФОП ДО, </w:t>
            </w:r>
          </w:p>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п.19.3.2</w:t>
            </w:r>
          </w:p>
          <w:p w:rsidR="001D484E" w:rsidRDefault="0054191C">
            <w:pPr>
              <w:ind w:left="142" w:right="49"/>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стр. 45</w:t>
            </w:r>
          </w:p>
        </w:tc>
        <w:tc>
          <w:tcPr>
            <w:tcW w:w="4534" w:type="dxa"/>
            <w:gridSpan w:val="2"/>
            <w:tcMar>
              <w:top w:w="0" w:type="dxa"/>
              <w:left w:w="10" w:type="dxa"/>
              <w:bottom w:w="0" w:type="dxa"/>
              <w:right w:w="10" w:type="dxa"/>
            </w:tcMar>
          </w:tcPr>
          <w:p w:rsidR="001D484E" w:rsidRDefault="0054191C" w:rsidP="00E82BFF">
            <w:pPr>
              <w:pStyle w:val="af8"/>
              <w:numPr>
                <w:ilvl w:val="0"/>
                <w:numId w:val="23"/>
              </w:numPr>
              <w:ind w:left="425" w:right="115" w:hanging="6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Янушко Я.А. Сенсорное развитие детей раннего возраста. –М.: Мозаика-Синтез, 2010</w:t>
            </w:r>
          </w:p>
          <w:p w:rsidR="001D484E" w:rsidRDefault="0054191C" w:rsidP="00E82BFF">
            <w:pPr>
              <w:pStyle w:val="af8"/>
              <w:numPr>
                <w:ilvl w:val="0"/>
                <w:numId w:val="23"/>
              </w:numPr>
              <w:ind w:left="425" w:right="115"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 xml:space="preserve">Найбауэр А.В., Куракина О.В. Развивающие игровые сеансы в ясельных группах детского сада. 1-3 года. Конспекты занятий.-М, </w:t>
            </w:r>
            <w:r>
              <w:rPr>
                <w:rFonts w:ascii="Times New Roman" w:eastAsia="Times New Roman" w:hAnsi="Times New Roman" w:cs="Times New Roman"/>
                <w:color w:val="000000" w:themeColor="text1"/>
                <w:sz w:val="24"/>
                <w:szCs w:val="24"/>
              </w:rPr>
              <w:t>МОЗАИКА-СИНТЕЗ,</w:t>
            </w:r>
            <w:r>
              <w:rPr>
                <w:rFonts w:ascii="Times New Roman" w:eastAsia="Times New Roman" w:hAnsi="Times New Roman" w:cs="Times New Roman"/>
                <w:color w:val="000000" w:themeColor="text1"/>
                <w:spacing w:val="5"/>
                <w:sz w:val="24"/>
                <w:szCs w:val="24"/>
              </w:rPr>
              <w:t>, 2021</w:t>
            </w:r>
          </w:p>
          <w:p w:rsidR="001D484E" w:rsidRDefault="0054191C" w:rsidP="00E82BFF">
            <w:pPr>
              <w:pStyle w:val="af8"/>
              <w:numPr>
                <w:ilvl w:val="0"/>
                <w:numId w:val="23"/>
              </w:numPr>
              <w:ind w:left="425" w:right="115" w:hanging="6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Белая С.Г., Казунина И.И., Лукьяненко В.Н. Дидактическая кукла. Развивающие игры и упражнения для малышей. Методическое пособие. — М.: ИД «Цветной мир», 2019.</w:t>
            </w:r>
          </w:p>
          <w:p w:rsidR="001D484E" w:rsidRDefault="0054191C" w:rsidP="00E82BFF">
            <w:pPr>
              <w:pStyle w:val="af8"/>
              <w:numPr>
                <w:ilvl w:val="0"/>
                <w:numId w:val="23"/>
              </w:numPr>
              <w:ind w:left="425" w:right="115" w:hanging="6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pacing w:val="5"/>
                <w:sz w:val="24"/>
                <w:szCs w:val="24"/>
              </w:rPr>
              <w:t>Касаткина Е.М. Дидактические игры для детей раннего возраста (от рождения до 3 лет).-</w:t>
            </w:r>
            <w:r>
              <w:rPr>
                <w:rFonts w:ascii="Times New Roman" w:eastAsia="Times New Roman" w:hAnsi="Times New Roman" w:cs="Times New Roman"/>
                <w:color w:val="000000" w:themeColor="text1"/>
                <w:sz w:val="24"/>
                <w:szCs w:val="24"/>
              </w:rPr>
              <w:t>— М.: ИД «Цветной мир», 2021</w:t>
            </w:r>
          </w:p>
          <w:p w:rsidR="001D484E" w:rsidRDefault="0054191C" w:rsidP="00E82BFF">
            <w:pPr>
              <w:pStyle w:val="af8"/>
              <w:numPr>
                <w:ilvl w:val="0"/>
                <w:numId w:val="23"/>
              </w:numP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Протасова Е. Ю., Родина Н. М. Познавательное развитие детей третьего года жизни. Методическое пособие. – М., Изд.: ИД Цветной мир, 2018.</w:t>
            </w:r>
          </w:p>
          <w:p w:rsidR="001D484E" w:rsidRDefault="0054191C" w:rsidP="00E82BFF">
            <w:pPr>
              <w:pStyle w:val="af8"/>
              <w:numPr>
                <w:ilvl w:val="0"/>
                <w:numId w:val="23"/>
              </w:numPr>
              <w:ind w:left="425" w:right="115"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Дыбина О.В. Ознакомление с предметным и социальным </w:t>
            </w:r>
            <w:r>
              <w:rPr>
                <w:rFonts w:ascii="Times New Roman" w:eastAsia="Times New Roman" w:hAnsi="Times New Roman" w:cs="Times New Roman"/>
                <w:color w:val="000000"/>
                <w:sz w:val="24"/>
                <w:szCs w:val="24"/>
              </w:rPr>
              <w:lastRenderedPageBreak/>
              <w:t>окружением.-М.: Мозаика-Синтез, 2010</w:t>
            </w:r>
          </w:p>
          <w:p w:rsidR="001D484E" w:rsidRDefault="0054191C" w:rsidP="00E82BFF">
            <w:pPr>
              <w:pStyle w:val="af8"/>
              <w:numPr>
                <w:ilvl w:val="0"/>
                <w:numId w:val="23"/>
              </w:numP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Помораева </w:t>
            </w:r>
            <w:r>
              <w:rPr>
                <w:rFonts w:ascii="Times New Roman" w:eastAsia="Times New Roman" w:hAnsi="Times New Roman" w:cs="Times New Roman"/>
                <w:color w:val="000000"/>
                <w:sz w:val="24"/>
                <w:szCs w:val="24"/>
              </w:rPr>
              <w:t>И. А., Позина В. А. Формирование элементарных математических представлений. Конспекты занятий. 2-3 года— М.: МОЗАИКА-СИНТЕЗ, 2020</w:t>
            </w:r>
          </w:p>
          <w:p w:rsidR="001D484E" w:rsidRDefault="0054191C" w:rsidP="00E82BFF">
            <w:pPr>
              <w:pStyle w:val="afa"/>
              <w:numPr>
                <w:ilvl w:val="0"/>
                <w:numId w:val="23"/>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Николаева С.Н. Экологическое воспитание детей третьего года жизни.— М.: ИД «Цветной мир», 2021.</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3 лет до 4 лет</w:t>
            </w:r>
          </w:p>
        </w:tc>
        <w:tc>
          <w:tcPr>
            <w:tcW w:w="5387" w:type="dxa"/>
            <w:gridSpan w:val="5"/>
            <w:tcMar>
              <w:top w:w="0" w:type="dxa"/>
              <w:left w:w="10" w:type="dxa"/>
              <w:bottom w:w="0" w:type="dxa"/>
              <w:right w:w="10" w:type="dxa"/>
            </w:tcMar>
          </w:tcPr>
          <w:p w:rsidR="001D484E" w:rsidRDefault="0054191C" w:rsidP="00E82BFF">
            <w:pPr>
              <w:pStyle w:val="afa"/>
              <w:numPr>
                <w:ilvl w:val="0"/>
                <w:numId w:val="126"/>
              </w:numPr>
              <w:pBdr>
                <w:top w:val="none" w:sz="4" w:space="0" w:color="000000"/>
                <w:left w:val="none" w:sz="4" w:space="0" w:color="000000"/>
                <w:bottom w:val="none" w:sz="4" w:space="0" w:color="000000"/>
                <w:right w:val="none" w:sz="4" w:space="0" w:color="000000"/>
              </w:pBdr>
              <w:ind w:left="369" w:right="167" w:hanging="85"/>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детей о сенсорных эталонах цвета и формы, их использовании в самостоятельной деятельности;</w:t>
            </w:r>
          </w:p>
          <w:p w:rsidR="001D484E" w:rsidRDefault="0054191C" w:rsidP="00E82BFF">
            <w:pPr>
              <w:pStyle w:val="afa"/>
              <w:numPr>
                <w:ilvl w:val="0"/>
                <w:numId w:val="126"/>
              </w:numPr>
              <w:pBdr>
                <w:top w:val="none" w:sz="4" w:space="0" w:color="000000"/>
                <w:left w:val="none" w:sz="4" w:space="0" w:color="000000"/>
                <w:bottom w:val="none" w:sz="4" w:space="0" w:color="000000"/>
                <w:right w:val="none" w:sz="4" w:space="0" w:color="000000"/>
              </w:pBdr>
              <w:ind w:left="369" w:right="167" w:hanging="85"/>
              <w:jc w:val="both"/>
              <w:rPr>
                <w:rFonts w:ascii="Times New Roman" w:hAnsi="Times New Roman" w:cs="Times New Roman"/>
              </w:rPr>
            </w:pPr>
            <w:r>
              <w:rPr>
                <w:rFonts w:ascii="Times New Roman" w:eastAsia="Times New Roman" w:hAnsi="Times New Roman" w:cs="Times New Roman"/>
                <w:color w:val="000000"/>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D484E" w:rsidRDefault="0054191C" w:rsidP="00E82BFF">
            <w:pPr>
              <w:pStyle w:val="afa"/>
              <w:numPr>
                <w:ilvl w:val="0"/>
                <w:numId w:val="126"/>
              </w:numPr>
              <w:pBdr>
                <w:top w:val="none" w:sz="4" w:space="0" w:color="000000"/>
                <w:left w:val="none" w:sz="4" w:space="0" w:color="000000"/>
                <w:bottom w:val="none" w:sz="4" w:space="0" w:color="000000"/>
                <w:right w:val="none" w:sz="4" w:space="0" w:color="000000"/>
              </w:pBdr>
              <w:ind w:left="369" w:right="167" w:hanging="85"/>
              <w:jc w:val="both"/>
              <w:rPr>
                <w:rFonts w:ascii="Times New Roman" w:hAnsi="Times New Roman" w:cs="Times New Roman"/>
              </w:rPr>
            </w:pPr>
            <w:r>
              <w:rPr>
                <w:rFonts w:ascii="Times New Roman" w:eastAsia="Times New Roman" w:hAnsi="Times New Roman" w:cs="Times New Roman"/>
                <w:color w:val="000000"/>
                <w:sz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D484E" w:rsidRDefault="0054191C" w:rsidP="00E82BFF">
            <w:pPr>
              <w:pStyle w:val="afa"/>
              <w:numPr>
                <w:ilvl w:val="0"/>
                <w:numId w:val="126"/>
              </w:numPr>
              <w:pBdr>
                <w:top w:val="none" w:sz="4" w:space="0" w:color="000000"/>
                <w:left w:val="none" w:sz="4" w:space="0" w:color="000000"/>
                <w:bottom w:val="none" w:sz="4" w:space="0" w:color="000000"/>
                <w:right w:val="none" w:sz="4" w:space="0" w:color="000000"/>
              </w:pBdr>
              <w:ind w:left="369" w:right="167" w:hanging="85"/>
              <w:jc w:val="both"/>
              <w:rPr>
                <w:rFonts w:ascii="Times New Roman" w:hAnsi="Times New Roman" w:cs="Times New Roman"/>
              </w:rPr>
            </w:pPr>
            <w:r>
              <w:rPr>
                <w:rFonts w:ascii="Times New Roman" w:eastAsia="Times New Roman" w:hAnsi="Times New Roman" w:cs="Times New Roman"/>
                <w:color w:val="000000"/>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D484E" w:rsidRDefault="0054191C" w:rsidP="00E82BFF">
            <w:pPr>
              <w:pStyle w:val="afa"/>
              <w:numPr>
                <w:ilvl w:val="0"/>
                <w:numId w:val="126"/>
              </w:numPr>
              <w:pBdr>
                <w:top w:val="none" w:sz="4" w:space="0" w:color="000000"/>
                <w:left w:val="none" w:sz="4" w:space="0" w:color="000000"/>
                <w:bottom w:val="none" w:sz="4" w:space="0" w:color="000000"/>
                <w:right w:val="none" w:sz="4" w:space="0" w:color="000000"/>
              </w:pBdr>
              <w:ind w:left="369" w:right="167" w:hanging="85"/>
              <w:jc w:val="both"/>
              <w:rPr>
                <w:rFonts w:ascii="Times New Roman" w:hAnsi="Times New Roman" w:cs="Times New Roman"/>
              </w:rPr>
            </w:pPr>
            <w:r>
              <w:rPr>
                <w:rFonts w:ascii="Times New Roman" w:eastAsia="Times New Roman" w:hAnsi="Times New Roman" w:cs="Times New Roman"/>
                <w:color w:val="000000"/>
                <w:sz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w:t>
            </w:r>
            <w:r>
              <w:rPr>
                <w:rFonts w:ascii="Times New Roman" w:eastAsia="Times New Roman" w:hAnsi="Times New Roman" w:cs="Times New Roman"/>
                <w:color w:val="000000"/>
                <w:sz w:val="24"/>
              </w:rPr>
              <w:lastRenderedPageBreak/>
              <w:t>сезоны года, знакомить с правилами поведения по отношению к живым объектам природы.</w:t>
            </w:r>
          </w:p>
        </w:tc>
        <w:tc>
          <w:tcPr>
            <w:tcW w:w="1559" w:type="dxa"/>
            <w:gridSpan w:val="2"/>
            <w:tcMar>
              <w:top w:w="0" w:type="dxa"/>
              <w:left w:w="10" w:type="dxa"/>
              <w:bottom w:w="0" w:type="dxa"/>
              <w:right w:w="10" w:type="dxa"/>
            </w:tcMar>
          </w:tcPr>
          <w:p w:rsidR="001D484E" w:rsidRDefault="0054191C">
            <w:pPr>
              <w:ind w:left="142" w:right="-161"/>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ФОП ДО, </w:t>
            </w:r>
          </w:p>
          <w:p w:rsidR="001D484E" w:rsidRDefault="0054191C">
            <w:pPr>
              <w:ind w:left="142" w:right="-161"/>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 19.4.2,</w:t>
            </w:r>
          </w:p>
          <w:p w:rsidR="001D484E" w:rsidRDefault="0054191C">
            <w:pPr>
              <w:ind w:left="142" w:right="-161"/>
              <w:jc w:val="center"/>
              <w:rPr>
                <w:rFonts w:ascii="Times New Roman" w:hAnsi="Times New Roman" w:cs="Times New Roman"/>
              </w:rPr>
            </w:pPr>
            <w:r>
              <w:rPr>
                <w:rFonts w:ascii="Times New Roman" w:eastAsia="Times New Roman" w:hAnsi="Times New Roman" w:cs="Times New Roman"/>
                <w:color w:val="000000"/>
                <w:sz w:val="24"/>
                <w:szCs w:val="24"/>
              </w:rPr>
              <w:t>стр. 47-49</w:t>
            </w:r>
          </w:p>
        </w:tc>
        <w:tc>
          <w:tcPr>
            <w:tcW w:w="4534" w:type="dxa"/>
            <w:gridSpan w:val="2"/>
            <w:tcMar>
              <w:top w:w="0" w:type="dxa"/>
              <w:left w:w="10" w:type="dxa"/>
              <w:bottom w:w="0" w:type="dxa"/>
              <w:right w:w="10" w:type="dxa"/>
            </w:tcMar>
          </w:tcPr>
          <w:p w:rsidR="001D484E" w:rsidRDefault="0054191C" w:rsidP="00E82BFF">
            <w:pPr>
              <w:pStyle w:val="af8"/>
              <w:numPr>
                <w:ilvl w:val="0"/>
                <w:numId w:val="24"/>
              </w:numPr>
              <w:ind w:left="425" w:right="115" w:hanging="6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rPr>
              <w:t xml:space="preserve">Помораева И. А., Позина В.А. Занятия по формированию элементарных </w:t>
            </w:r>
            <w:r>
              <w:rPr>
                <w:rFonts w:ascii="Times New Roman" w:eastAsia="Times New Roman" w:hAnsi="Times New Roman" w:cs="Times New Roman"/>
                <w:color w:val="000000" w:themeColor="text1"/>
                <w:sz w:val="24"/>
                <w:szCs w:val="24"/>
              </w:rPr>
              <w:t>математических представлений. 3-4 года.— М.: МОЗАИКА-СИНТЕЗ, 2020</w:t>
            </w:r>
          </w:p>
          <w:p w:rsidR="001D484E" w:rsidRDefault="0054191C" w:rsidP="00E82BFF">
            <w:pPr>
              <w:pStyle w:val="afa"/>
              <w:numPr>
                <w:ilvl w:val="0"/>
                <w:numId w:val="24"/>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000000" w:themeColor="text1"/>
                <w:sz w:val="24"/>
                <w:szCs w:val="24"/>
              </w:rPr>
            </w:pPr>
            <w:r>
              <w:rPr>
                <w:rFonts w:ascii="Times New Roman" w:eastAsia="PT Sans" w:hAnsi="Times New Roman" w:cs="Times New Roman"/>
                <w:color w:val="000000" w:themeColor="text1"/>
                <w:sz w:val="24"/>
                <w:szCs w:val="24"/>
              </w:rPr>
              <w:t>Финкельштейн Б.Б. «Страна блоков и палочек» / Б.Б. Финкельштейн. - СПб.: ООО «Корвет»:, 2013.</w:t>
            </w:r>
          </w:p>
          <w:p w:rsidR="001D484E" w:rsidRDefault="0054191C" w:rsidP="00E82BFF">
            <w:pPr>
              <w:pStyle w:val="afa"/>
              <w:numPr>
                <w:ilvl w:val="0"/>
                <w:numId w:val="24"/>
              </w:numPr>
              <w:pBdr>
                <w:top w:val="none" w:sz="4" w:space="0" w:color="000000"/>
                <w:left w:val="none" w:sz="4" w:space="0" w:color="000000"/>
                <w:bottom w:val="none" w:sz="4" w:space="0" w:color="000000"/>
                <w:right w:val="none" w:sz="4" w:space="0" w:color="000000"/>
              </w:pBdr>
              <w:ind w:left="425" w:right="115" w:hanging="65"/>
              <w:jc w:val="both"/>
              <w:rPr>
                <w:rFonts w:ascii="Times New Roman" w:hAnsi="Times New Roman" w:cs="Times New Roman"/>
                <w:color w:val="000000" w:themeColor="text1"/>
                <w:sz w:val="24"/>
                <w:szCs w:val="24"/>
              </w:rPr>
            </w:pPr>
            <w:r>
              <w:rPr>
                <w:rFonts w:ascii="Times New Roman" w:eastAsia="PT Sans" w:hAnsi="Times New Roman" w:cs="Times New Roman"/>
                <w:color w:val="000000" w:themeColor="text1"/>
                <w:sz w:val="24"/>
                <w:szCs w:val="24"/>
              </w:rPr>
              <w:t>Финкельштейн Б.Б. Лепим нелепицы. Альбом для занятий с блоками Дьенеша/ Б.Б. Финкельштейн. - СПб.: ООО «Корвет», 2013. </w:t>
            </w:r>
          </w:p>
          <w:p w:rsidR="001D484E" w:rsidRDefault="0054191C" w:rsidP="00E82BFF">
            <w:pPr>
              <w:pStyle w:val="af8"/>
              <w:numPr>
                <w:ilvl w:val="0"/>
                <w:numId w:val="24"/>
              </w:numPr>
              <w:ind w:left="425" w:right="115" w:hanging="65"/>
              <w:jc w:val="both"/>
              <w:rPr>
                <w:rFonts w:ascii="Times New Roman" w:hAnsi="Times New Roman" w:cs="Times New Roman"/>
              </w:rPr>
            </w:pPr>
            <w:r>
              <w:rPr>
                <w:rFonts w:ascii="Times New Roman" w:eastAsia="Times New Roman" w:hAnsi="Times New Roman" w:cs="Times New Roman"/>
                <w:color w:val="000000"/>
                <w:sz w:val="24"/>
                <w:szCs w:val="24"/>
              </w:rPr>
              <w:t>Новикова В.П.,Тихонова Л.И. Развивающие игры и занятия с палочками Кюизенера. Для работы с детьми 3-7 лет. –М.: Мозаика-Синтез, 2015.</w:t>
            </w:r>
          </w:p>
          <w:p w:rsidR="001D484E" w:rsidRDefault="0054191C" w:rsidP="00E82BFF">
            <w:pPr>
              <w:pStyle w:val="af8"/>
              <w:numPr>
                <w:ilvl w:val="0"/>
                <w:numId w:val="24"/>
              </w:numPr>
              <w:ind w:left="425" w:right="115"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Дыбина О. В. Ознакомление с предметным и социальным окружением. 3-4 года. Конспекты занятий. — М.: МОЗАИКА-СИНТЕЗ, 2020.</w:t>
            </w:r>
          </w:p>
          <w:p w:rsidR="001D484E" w:rsidRDefault="0054191C" w:rsidP="00E82BFF">
            <w:pPr>
              <w:pStyle w:val="af8"/>
              <w:numPr>
                <w:ilvl w:val="0"/>
                <w:numId w:val="24"/>
              </w:numPr>
              <w:ind w:left="425" w:right="115"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Дыбина О.В. Рукотворный мир: Игры-занятия для дошкольников. – М.: ТЦ Сфера, 2016.</w:t>
            </w:r>
          </w:p>
          <w:p w:rsidR="001D484E" w:rsidRDefault="0054191C" w:rsidP="00E82BFF">
            <w:pPr>
              <w:pStyle w:val="af8"/>
              <w:numPr>
                <w:ilvl w:val="0"/>
                <w:numId w:val="24"/>
              </w:numPr>
              <w:ind w:left="425" w:right="115" w:hanging="65"/>
              <w:jc w:val="both"/>
              <w:rPr>
                <w:rFonts w:ascii="Times New Roman" w:hAnsi="Times New Roman" w:cs="Times New Roman"/>
              </w:rPr>
            </w:pPr>
            <w:r>
              <w:rPr>
                <w:rFonts w:ascii="Times New Roman" w:eastAsia="Times New Roman" w:hAnsi="Times New Roman" w:cs="Times New Roman"/>
                <w:color w:val="000000"/>
                <w:sz w:val="24"/>
              </w:rPr>
              <w:lastRenderedPageBreak/>
              <w:t>Дыбина О.В. Неизведанное рядом. Опыты и эксперименты для дошкольников.-ТЦ Сфера, 2021</w:t>
            </w:r>
          </w:p>
          <w:p w:rsidR="001D484E" w:rsidRDefault="0054191C" w:rsidP="00E82BFF">
            <w:pPr>
              <w:pStyle w:val="af8"/>
              <w:numPr>
                <w:ilvl w:val="0"/>
                <w:numId w:val="24"/>
              </w:numPr>
              <w:ind w:left="425" w:right="115"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Дыбина О.В. Из чего сделаны предметы: Игры-занятия для дошкольников. – М.: ТЦ Сфера, 2016.</w:t>
            </w:r>
          </w:p>
          <w:p w:rsidR="001D484E" w:rsidRDefault="0054191C" w:rsidP="00E82BFF">
            <w:pPr>
              <w:pStyle w:val="af8"/>
              <w:numPr>
                <w:ilvl w:val="0"/>
                <w:numId w:val="24"/>
              </w:numP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Михайлова З.А., Одинцова О.Ю., Хлопотнева В.В. Игровые методики развития детей 3-7 лет (на логико-математическом содержании). – СПб.: ООО «Издательство «ДЕТСТВО-ПРЕСС», 2020.</w:t>
            </w:r>
          </w:p>
          <w:p w:rsidR="001D484E" w:rsidRDefault="0054191C" w:rsidP="00E82BFF">
            <w:pPr>
              <w:pStyle w:val="af8"/>
              <w:numPr>
                <w:ilvl w:val="0"/>
                <w:numId w:val="24"/>
              </w:numPr>
              <w:ind w:left="425" w:right="115" w:hanging="65"/>
              <w:jc w:val="both"/>
              <w:rPr>
                <w:rFonts w:ascii="Times New Roman" w:hAnsi="Times New Roman" w:cs="Times New Roman"/>
              </w:rPr>
            </w:pPr>
            <w:r>
              <w:rPr>
                <w:rFonts w:ascii="Times New Roman" w:eastAsia="Times New Roman" w:hAnsi="Times New Roman" w:cs="Times New Roman"/>
                <w:color w:val="212121"/>
                <w:spacing w:val="5"/>
                <w:sz w:val="24"/>
              </w:rPr>
              <w:t>Шиян О.А. Превращения. Развитие диалектического мышления в детском саду. 3-7 лет.</w:t>
            </w:r>
            <w:r>
              <w:rPr>
                <w:rFonts w:ascii="Times New Roman" w:eastAsia="Times New Roman" w:hAnsi="Times New Roman" w:cs="Times New Roman"/>
                <w:color w:val="000000"/>
                <w:sz w:val="24"/>
              </w:rPr>
              <w:t xml:space="preserve"> .-М: Мозаика-Синтез, 2022</w:t>
            </w:r>
          </w:p>
          <w:p w:rsidR="001D484E" w:rsidRDefault="0054191C" w:rsidP="00E82BFF">
            <w:pPr>
              <w:pStyle w:val="af8"/>
              <w:numPr>
                <w:ilvl w:val="0"/>
                <w:numId w:val="24"/>
              </w:numP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Николаева С.Н.  Экологическое воспитание в младшей группе детского сада. 3-4 года. –М.: Мозаика-Синтез, 2022</w:t>
            </w:r>
          </w:p>
          <w:p w:rsidR="001D484E" w:rsidRDefault="0054191C" w:rsidP="00E82BFF">
            <w:pPr>
              <w:pStyle w:val="af8"/>
              <w:numPr>
                <w:ilvl w:val="0"/>
                <w:numId w:val="24"/>
              </w:numPr>
              <w:ind w:left="425" w:right="115"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Николаева С.Н.  Наглядно-дидактический материал.Серия картин. -М.: Мозаика-Синтез, 2021</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4 лет до 5 лет</w:t>
            </w:r>
          </w:p>
        </w:tc>
        <w:tc>
          <w:tcPr>
            <w:tcW w:w="5387" w:type="dxa"/>
            <w:gridSpan w:val="5"/>
            <w:tcMar>
              <w:top w:w="0" w:type="dxa"/>
              <w:left w:w="10" w:type="dxa"/>
              <w:bottom w:w="0" w:type="dxa"/>
              <w:right w:w="10" w:type="dxa"/>
            </w:tcMar>
          </w:tcPr>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развивать способы решения поисковых задач в самостоятельной и совместной со сверстниками и взрослыми деятельности;</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 xml:space="preserve">расширять представления о себе и своих возможностях в познавательной деятельности </w:t>
            </w:r>
            <w:r>
              <w:rPr>
                <w:rFonts w:ascii="Times New Roman" w:eastAsia="Times New Roman" w:hAnsi="Times New Roman" w:cs="Times New Roman"/>
                <w:color w:val="000000"/>
                <w:sz w:val="24"/>
              </w:rPr>
              <w:lastRenderedPageBreak/>
              <w:t>с родителями (законными представителями) и членам семьи; продолжать развивать представления детей о труде взрослого;</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знакомить с традициями и праздниками, принимать участие в подготовке к праздникам, эмоционально откликаться на участие в них;</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559" w:type="dxa"/>
            <w:gridSpan w:val="2"/>
            <w:tcMar>
              <w:top w:w="0" w:type="dxa"/>
              <w:left w:w="10" w:type="dxa"/>
              <w:bottom w:w="0" w:type="dxa"/>
              <w:right w:w="10" w:type="dxa"/>
            </w:tcMar>
          </w:tcPr>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ФОП ДО, </w:t>
            </w:r>
          </w:p>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п.19.5.2</w:t>
            </w:r>
          </w:p>
          <w:p w:rsidR="001D484E" w:rsidRDefault="0054191C">
            <w:pPr>
              <w:ind w:left="142" w:right="49"/>
              <w:jc w:val="center"/>
              <w:rPr>
                <w:rFonts w:ascii="Times New Roman" w:hAnsi="Times New Roman" w:cs="Times New Roman"/>
              </w:rPr>
            </w:pPr>
            <w:r>
              <w:rPr>
                <w:rFonts w:ascii="Times New Roman" w:eastAsia="Times New Roman" w:hAnsi="Times New Roman" w:cs="Times New Roman"/>
                <w:color w:val="000000"/>
                <w:sz w:val="24"/>
                <w:szCs w:val="24"/>
              </w:rPr>
              <w:t>стр. 49-51</w:t>
            </w:r>
          </w:p>
        </w:tc>
        <w:tc>
          <w:tcPr>
            <w:tcW w:w="4534" w:type="dxa"/>
            <w:gridSpan w:val="2"/>
            <w:tcMar>
              <w:top w:w="0" w:type="dxa"/>
              <w:left w:w="10" w:type="dxa"/>
              <w:bottom w:w="0" w:type="dxa"/>
              <w:right w:w="10" w:type="dxa"/>
            </w:tcMar>
          </w:tcPr>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Помораева И.А., Позина В.А. Формирование элементарных математических представлений. Календарное планирование. Конспекты занятий (4-5 лет).-М.: Мозаика-Синтез, 2022</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Финкельштейн Б.Б. «Страна блоков и палочек». - СПб.: ООО «Корвет»:, 2013.</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Финкельштейн Б.Б. Лепим нелепицы. Альбом для занятий с блоками Дьенеша. - СПб.: ООО «Корвет», 2013. </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lastRenderedPageBreak/>
              <w:t>Новикова В.П.,Тихонова Л.И. Развивающие игры и занятия с палочками Кюизенера. Для работы с детьми 3-7 лет. –М.: Мозаика-Синтез, 2015.</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Михайлова З.А., Одинцова О.Ю., Хлопотнева В.В. Игровые методики развития детей 3-7 лет (на логико-математическом содержании). – СПб.: ООО «Издательство «ДЕТСТВО-ПРЕСС», 2020.</w:t>
            </w:r>
          </w:p>
          <w:p w:rsidR="001D484E" w:rsidRDefault="0054191C" w:rsidP="00E82BFF">
            <w:pPr>
              <w:pStyle w:val="af8"/>
              <w:numPr>
                <w:ilvl w:val="0"/>
                <w:numId w:val="25"/>
              </w:numP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Ознакомление с предметным и социальным окружением (4-5 лет).-М.: Мозаика-Синтез, 2021</w:t>
            </w:r>
          </w:p>
          <w:p w:rsidR="001D484E" w:rsidRDefault="0054191C" w:rsidP="00E82BFF">
            <w:pPr>
              <w:pStyle w:val="af8"/>
              <w:numPr>
                <w:ilvl w:val="0"/>
                <w:numId w:val="25"/>
              </w:numP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Рукотворный мир: Игры-занятия для дошкольников. – М.: ТЦ Сфера, 2016,</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Из чего сделаны предметы: Игры-занятия для дошкольников. – М.: ТЦ Сфера, 2016</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Павлова Л.Ю. Сборник дидактических игр по ознакомлению с окружающим миром.- М.: Мозаика-Синтез, 2022</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Дыбина О.В. Неизведанное рядом. Опыты и эксперименты для дошкольников.-ТЦ Сфера, 2021</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spacing w:after="160" w:line="235" w:lineRule="atLeast"/>
              <w:ind w:left="425" w:right="116" w:hanging="65"/>
              <w:jc w:val="both"/>
              <w:rPr>
                <w:rFonts w:ascii="Times New Roman" w:hAnsi="Times New Roman" w:cs="Times New Roman"/>
              </w:rPr>
            </w:pPr>
            <w:r>
              <w:rPr>
                <w:rFonts w:ascii="Times New Roman" w:eastAsia="Times New Roman" w:hAnsi="Times New Roman" w:cs="Times New Roman"/>
                <w:color w:val="212121"/>
                <w:spacing w:val="5"/>
                <w:sz w:val="24"/>
              </w:rPr>
              <w:t>Шиян О.А. Превращения. Развитие диалектического мышления в детском саду. 3-7 лет.</w:t>
            </w:r>
            <w:r>
              <w:rPr>
                <w:rFonts w:ascii="Times New Roman" w:eastAsia="Times New Roman" w:hAnsi="Times New Roman" w:cs="Times New Roman"/>
                <w:color w:val="000000"/>
                <w:sz w:val="24"/>
              </w:rPr>
              <w:t xml:space="preserve"> .-М: Мозаика-Синтез, 2022</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Веракса Н.Е., Галимов О.Р. Мир физических явлений (опыты и эксперименты в дошкольном детстве) 4-7 лет. М.: Мозаика-Синтез, 2022</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 xml:space="preserve">Николаева С.Н.  Экологическое воспитание в средней группе детского </w:t>
            </w:r>
            <w:r>
              <w:rPr>
                <w:rFonts w:ascii="Times New Roman" w:eastAsia="Times New Roman" w:hAnsi="Times New Roman" w:cs="Times New Roman"/>
                <w:color w:val="000000"/>
                <w:sz w:val="24"/>
              </w:rPr>
              <w:lastRenderedPageBreak/>
              <w:t>сада. 4-5 лет. –М.: Мозаика-Синтез, 2022</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 </w:t>
            </w:r>
            <w:r>
              <w:rPr>
                <w:rFonts w:ascii="Times New Roman" w:eastAsia="Times New Roman" w:hAnsi="Times New Roman" w:cs="Times New Roman"/>
                <w:color w:val="000000"/>
                <w:sz w:val="24"/>
                <w:szCs w:val="24"/>
              </w:rPr>
              <w:t>Николаева С.Н.  Наглядно-дидактический материал.Серия картин. -М.: Мозаика-Синтез, 2021</w:t>
            </w:r>
          </w:p>
          <w:p w:rsidR="001D484E" w:rsidRDefault="0054191C">
            <w:pPr>
              <w:pBdr>
                <w:top w:val="none" w:sz="4" w:space="0" w:color="000000"/>
                <w:left w:val="none" w:sz="4" w:space="0" w:color="000000"/>
                <w:bottom w:val="none" w:sz="4" w:space="0" w:color="000000"/>
                <w:right w:val="none" w:sz="4" w:space="0" w:color="000000"/>
              </w:pBdr>
              <w:ind w:right="116"/>
              <w:jc w:val="center"/>
              <w:rPr>
                <w:rFonts w:ascii="Times New Roman" w:hAnsi="Times New Roman" w:cs="Times New Roman"/>
              </w:rPr>
            </w:pPr>
            <w:r>
              <w:rPr>
                <w:rFonts w:ascii="Times New Roman" w:eastAsia="Times New Roman" w:hAnsi="Times New Roman" w:cs="Times New Roman"/>
                <w:b/>
                <w:bCs/>
                <w:color w:val="000000"/>
                <w:sz w:val="24"/>
              </w:rPr>
              <w:t>Ресурсы удаленного доступа:</w:t>
            </w:r>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-Учебно-методический комплекс игровых материалов к логическим блокам Дьенеша </w:t>
            </w:r>
            <w:hyperlink r:id="rId8" w:tooltip="https://multiurok.ru/all-goto/?url=https://corvet-igra.ru/catalog/denesha/" w:history="1">
              <w:r>
                <w:rPr>
                  <w:rStyle w:val="af"/>
                  <w:rFonts w:ascii="Times New Roman" w:eastAsia="Times New Roman" w:hAnsi="Times New Roman" w:cs="Times New Roman"/>
                  <w:color w:val="000000"/>
                  <w:sz w:val="24"/>
                </w:rPr>
                <w:t>https://corvet-igra.ru/catalog/denesha/</w:t>
              </w:r>
            </w:hyperlink>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-Игротека, материалы по работе с развивающими играми и пособиями корвет </w:t>
            </w:r>
            <w:hyperlink r:id="rId9" w:tooltip="https://multiurok.ru/all-goto/?url=https://corvet-igra.ru/igroteka/" w:history="1">
              <w:r>
                <w:rPr>
                  <w:rStyle w:val="af"/>
                  <w:rFonts w:ascii="Times New Roman" w:eastAsia="Times New Roman" w:hAnsi="Times New Roman" w:cs="Times New Roman"/>
                  <w:color w:val="000000"/>
                  <w:sz w:val="24"/>
                </w:rPr>
                <w:t>https://corvet-igra.ru/igroteka/</w:t>
              </w:r>
            </w:hyperlink>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-Новости по теме: Логические блоки Дьенеша </w:t>
            </w:r>
            <w:hyperlink r:id="rId10" w:tooltip="https://multiurok.ru/all-goto/?url=https://corvet-igra.ru/article/logicheskie-bloki-denesha/" w:history="1">
              <w:r>
                <w:rPr>
                  <w:rStyle w:val="af"/>
                  <w:rFonts w:ascii="Times New Roman" w:eastAsia="Times New Roman" w:hAnsi="Times New Roman" w:cs="Times New Roman"/>
                  <w:color w:val="000000"/>
                  <w:sz w:val="24"/>
                </w:rPr>
                <w:t>https://corvet-igra.ru/article/logicheskie-bloki-denesha/</w:t>
              </w:r>
            </w:hyperlink>
          </w:p>
          <w:p w:rsidR="001D484E" w:rsidRDefault="0054191C" w:rsidP="00E82BFF">
            <w:pPr>
              <w:pStyle w:val="afa"/>
              <w:numPr>
                <w:ilvl w:val="0"/>
                <w:numId w:val="25"/>
              </w:numPr>
              <w:pBdr>
                <w:top w:val="none" w:sz="4" w:space="0" w:color="000000"/>
                <w:left w:val="none" w:sz="4" w:space="0" w:color="000000"/>
                <w:bottom w:val="none" w:sz="4" w:space="0" w:color="000000"/>
                <w:right w:val="none" w:sz="4" w:space="0" w:color="000000"/>
              </w:pBdr>
              <w:ind w:left="425" w:right="116" w:hanging="65"/>
              <w:contextualSpacing w:val="0"/>
              <w:jc w:val="both"/>
              <w:rPr>
                <w:rFonts w:ascii="Times New Roman" w:hAnsi="Times New Roman" w:cs="Times New Roman"/>
              </w:rPr>
            </w:pPr>
            <w:r>
              <w:rPr>
                <w:rFonts w:ascii="Times New Roman" w:eastAsia="Times New Roman" w:hAnsi="Times New Roman" w:cs="Times New Roman"/>
                <w:color w:val="000000"/>
                <w:sz w:val="24"/>
              </w:rPr>
              <w:t>-Суворова Н.В. Блоки Дьенеша-универсальный дидактический материал </w:t>
            </w:r>
            <w:hyperlink r:id="rId11" w:tooltip="https://multiurok.ru/all-goto/?url=https://club-detstvo.ru/raznoe/kartochki-simvoly-po-blokam-denesha-kartochki-simvoly-svojstv-k-blokam-denesha-dlya-vas-kollegi-moi-professionalnye-naxodki-katalog-statej/" w:history="1">
              <w:r>
                <w:rPr>
                  <w:rStyle w:val="af"/>
                  <w:rFonts w:ascii="Times New Roman" w:eastAsia="Times New Roman" w:hAnsi="Times New Roman" w:cs="Times New Roman"/>
                  <w:color w:val="000000"/>
                  <w:sz w:val="24"/>
                </w:rPr>
                <w:t>https://club-detstvo.ru/raznoe/kartochki-simvoly-po-blokam-denesha-kartochki-simvoly-svojstv-k-blokam-denesha-dlya-vas-kollegi-moi-professionalnye-naxodki-katalog-statej/</w:t>
              </w:r>
            </w:hyperlink>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5 лет до 6 лет</w:t>
            </w:r>
          </w:p>
        </w:tc>
        <w:tc>
          <w:tcPr>
            <w:tcW w:w="5387" w:type="dxa"/>
            <w:gridSpan w:val="5"/>
            <w:tcMar>
              <w:top w:w="0" w:type="dxa"/>
              <w:left w:w="10" w:type="dxa"/>
              <w:bottom w:w="0" w:type="dxa"/>
              <w:right w:w="10" w:type="dxa"/>
            </w:tcMar>
          </w:tcPr>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детей о цифровых средствах познания окружающего мира, способах их безопасного использования;</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w:t>
            </w:r>
            <w:r>
              <w:rPr>
                <w:rFonts w:ascii="Times New Roman" w:eastAsia="Times New Roman" w:hAnsi="Times New Roman" w:cs="Times New Roman"/>
                <w:color w:val="000000"/>
                <w:sz w:val="24"/>
              </w:rPr>
              <w:lastRenderedPageBreak/>
              <w:t>основаниям, счет, упорядочивание, классификация, сериация и тому подобное); совершенствовать ориентировку в пространстве и времени;</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1D484E" w:rsidRDefault="0054191C" w:rsidP="00E82BFF">
            <w:pPr>
              <w:pStyle w:val="afa"/>
              <w:numPr>
                <w:ilvl w:val="0"/>
                <w:numId w:val="143"/>
              </w:numPr>
              <w:pBdr>
                <w:top w:val="none" w:sz="4" w:space="0" w:color="000000"/>
                <w:left w:val="none" w:sz="4" w:space="0" w:color="000000"/>
                <w:bottom w:val="none" w:sz="4" w:space="0" w:color="000000"/>
                <w:right w:val="none" w:sz="4" w:space="0" w:color="000000"/>
              </w:pBdr>
              <w:ind w:left="425" w:right="167" w:hanging="65"/>
              <w:jc w:val="both"/>
              <w:rPr>
                <w:rFonts w:ascii="Times New Roman" w:hAnsi="Times New Roman" w:cs="Times New Roman"/>
              </w:rPr>
            </w:pPr>
            <w:r>
              <w:rPr>
                <w:rFonts w:ascii="Times New Roman" w:eastAsia="Times New Roman" w:hAnsi="Times New Roman" w:cs="Times New Roman"/>
                <w:color w:val="000000"/>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559" w:type="dxa"/>
            <w:gridSpan w:val="2"/>
            <w:tcMar>
              <w:top w:w="0" w:type="dxa"/>
              <w:left w:w="10" w:type="dxa"/>
              <w:bottom w:w="0" w:type="dxa"/>
              <w:right w:w="10" w:type="dxa"/>
            </w:tcMar>
          </w:tcPr>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ФОП ДО, </w:t>
            </w:r>
          </w:p>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п.19.6.2</w:t>
            </w:r>
          </w:p>
          <w:p w:rsidR="001D484E" w:rsidRDefault="0054191C">
            <w:pPr>
              <w:ind w:left="142" w:right="49"/>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стр. 52-54</w:t>
            </w:r>
          </w:p>
        </w:tc>
        <w:tc>
          <w:tcPr>
            <w:tcW w:w="4534" w:type="dxa"/>
            <w:gridSpan w:val="2"/>
            <w:tcMar>
              <w:top w:w="0" w:type="dxa"/>
              <w:left w:w="10" w:type="dxa"/>
              <w:bottom w:w="0" w:type="dxa"/>
              <w:right w:w="10" w:type="dxa"/>
            </w:tcMar>
          </w:tcPr>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Помораева И.А., Позина В.А. Формирование элементарных математических представлений. Календарное планирование. Конспекты занятий (5-6 лет).-М.: Мозаика Синтез, 2022</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Финкельштейн Б.Б. «Страна блоков и палочек». - СПб.: ООО «Корвет»:, 2013.</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Финкельштейн Б.Б. Лепим нелепицы. Альбом для занятий с блоками Дьенеша. - СПб.: ООО «Корвет», 2013. </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lastRenderedPageBreak/>
              <w:t>Новикова В.П.,Тихонова Л.И. Развивающие игры и занятия с палочками Кюизенера. Для работы с детьми 3-7 лет. –М.: Мозаика-Синтез, 2015.</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Михайлова З.А., Одинцова О.Ю., Хлопотнева В.В. Игровые методики развития детей 3-7 лет (на логико-математическом содержании). – СПб.: ООО «Издательство «ДЕТСТВО-ПРЕСС», 2020.</w:t>
            </w:r>
          </w:p>
          <w:p w:rsidR="001D484E" w:rsidRDefault="0054191C" w:rsidP="00E82BFF">
            <w:pPr>
              <w:pStyle w:val="af8"/>
              <w:numPr>
                <w:ilvl w:val="0"/>
                <w:numId w:val="26"/>
              </w:numP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Ознакомление с предметным и социальным окружением (5-6 лет).-М.: Мозаика-Синтез, 2021</w:t>
            </w:r>
          </w:p>
          <w:p w:rsidR="001D484E" w:rsidRDefault="0054191C" w:rsidP="00E82BFF">
            <w:pPr>
              <w:pStyle w:val="af8"/>
              <w:numPr>
                <w:ilvl w:val="0"/>
                <w:numId w:val="26"/>
              </w:numP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Рукотворный мир: Игры-занятия для дошкольников. – М.: ТЦ Сфера, 2016,</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Из чего сделаны предметы: Игры-занятия для дошкольников. – М.: ТЦ Сфера, 2016</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Павлова Л.Ю. Сборник дидактических игр по ознакомлению с окружающим миром.- М.: Мозаика-Синтез, 2022</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Неизведанное рядом. Опыты и эксперименты для дошкольников.-ТЦ Сфера, 2021</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Веракса Н.Е., Галимов О.Р. Мир физических явлений (опыты и эксперименты в дошкольном детстве) 4-7 лет. М.: Мозаика-Синтез, 2022</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Шиян О.А. Превращения. Развитие диалектического мышления в детском саду. 3-7 лет.</w:t>
            </w:r>
            <w:r>
              <w:rPr>
                <w:rFonts w:ascii="Times New Roman" w:eastAsia="Times New Roman" w:hAnsi="Times New Roman" w:cs="Times New Roman"/>
                <w:color w:val="000000"/>
                <w:sz w:val="24"/>
              </w:rPr>
              <w:t xml:space="preserve"> .-М: Мозаика-Синтез, 2022</w:t>
            </w:r>
          </w:p>
          <w:p w:rsidR="001D484E" w:rsidRDefault="0054191C" w:rsidP="00E82BFF">
            <w:pPr>
              <w:pStyle w:val="af8"/>
              <w:numPr>
                <w:ilvl w:val="0"/>
                <w:numId w:val="26"/>
              </w:numPr>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Дмитриева Е.А., Зайцева О.Ю., Калиниченко С.А. Детское экспериментирование. Карты-схемы </w:t>
            </w:r>
            <w:r>
              <w:rPr>
                <w:rFonts w:ascii="Times New Roman" w:eastAsia="Times New Roman" w:hAnsi="Times New Roman" w:cs="Times New Roman"/>
                <w:color w:val="000000"/>
                <w:sz w:val="24"/>
              </w:rPr>
              <w:lastRenderedPageBreak/>
              <w:t>для проведения опытов со старшими дошкольниками: Метод. Пособие. – М.: ТЦ Сфера, 2016.</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Николаева С.Н.  Экологическое воспитание в старшей группе детского сада. 5-6 лет. –М.: Мозаика-Синтез, 2022</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Николаева С.Н.  Наглядно-дидактический материал.Серия картин. -М.: Мозаика-Синтез, 2021</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rPr>
            </w:pPr>
            <w:r>
              <w:rPr>
                <w:rFonts w:ascii="Times New Roman" w:eastAsia="Times New Roman" w:hAnsi="Times New Roman" w:cs="Times New Roman"/>
                <w:color w:val="000000"/>
                <w:sz w:val="24"/>
                <w:szCs w:val="24"/>
              </w:rPr>
              <w:t>Николаева С.Н. Календарь сезонных наблюдений. -М.: Мозаика-Синтез, 2021</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Воспитателю о воспитании детей 5–7 лет в детском саду и семье. Практическое руководство по реализации Программы воспитания (проект). Организация воспитательной работы с детьми 5-7 лет.— М.: ФГБНУ «Институт изучения детства, семьи и воспитания», 2023. </w:t>
            </w:r>
          </w:p>
          <w:p w:rsidR="001D484E" w:rsidRDefault="0054191C">
            <w:pPr>
              <w:pBdr>
                <w:top w:val="none" w:sz="4" w:space="0" w:color="000000"/>
                <w:left w:val="none" w:sz="4" w:space="0" w:color="000000"/>
                <w:bottom w:val="none" w:sz="4" w:space="0" w:color="000000"/>
                <w:right w:val="none" w:sz="4" w:space="0" w:color="000000"/>
              </w:pBdr>
              <w:ind w:right="116"/>
              <w:jc w:val="center"/>
              <w:rPr>
                <w:rFonts w:ascii="Times New Roman" w:hAnsi="Times New Roman" w:cs="Times New Roman"/>
              </w:rPr>
            </w:pPr>
            <w:r>
              <w:rPr>
                <w:rFonts w:ascii="Times New Roman" w:eastAsia="Times New Roman" w:hAnsi="Times New Roman" w:cs="Times New Roman"/>
                <w:b/>
                <w:bCs/>
                <w:color w:val="000000"/>
                <w:sz w:val="24"/>
              </w:rPr>
              <w:t>Ресурсы удаленного доступа:</w:t>
            </w:r>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Учебно-методический комплекс игровых материалов к логическим блокам Дьенеша </w:t>
            </w:r>
            <w:hyperlink r:id="rId12" w:tooltip="https://multiurok.ru/all-goto/?url=https://corvet-igra.ru/catalog/denesha/" w:history="1">
              <w:r>
                <w:rPr>
                  <w:rStyle w:val="af"/>
                  <w:rFonts w:ascii="Times New Roman" w:eastAsia="Times New Roman" w:hAnsi="Times New Roman" w:cs="Times New Roman"/>
                  <w:color w:val="000000"/>
                  <w:sz w:val="24"/>
                </w:rPr>
                <w:t>https://corvet-igra.ru/catalog/denesha/</w:t>
              </w:r>
            </w:hyperlink>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Игротека, материалы по работе с развивающими играми и пособиями корвет </w:t>
            </w:r>
            <w:hyperlink r:id="rId13" w:tooltip="https://multiurok.ru/all-goto/?url=https://corvet-igra.ru/igroteka/" w:history="1">
              <w:r>
                <w:rPr>
                  <w:rStyle w:val="af"/>
                  <w:rFonts w:ascii="Times New Roman" w:eastAsia="Times New Roman" w:hAnsi="Times New Roman" w:cs="Times New Roman"/>
                  <w:color w:val="000000"/>
                  <w:sz w:val="24"/>
                </w:rPr>
                <w:t>https://corvet-igra.ru/igroteka/</w:t>
              </w:r>
            </w:hyperlink>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Новости по теме: Логические блоки Дьенеша </w:t>
            </w:r>
            <w:hyperlink r:id="rId14" w:tooltip="https://multiurok.ru/all-goto/?url=https://corvet-igra.ru/article/logicheskie-bloki-denesha/" w:history="1">
              <w:r>
                <w:rPr>
                  <w:rStyle w:val="af"/>
                  <w:rFonts w:ascii="Times New Roman" w:eastAsia="Times New Roman" w:hAnsi="Times New Roman" w:cs="Times New Roman"/>
                  <w:color w:val="000000"/>
                  <w:sz w:val="24"/>
                </w:rPr>
                <w:t>https://corvet-igra.ru/article/logicheskie-bloki-denesha/</w:t>
              </w:r>
            </w:hyperlink>
          </w:p>
          <w:p w:rsidR="001D484E" w:rsidRDefault="0054191C" w:rsidP="00E82BFF">
            <w:pPr>
              <w:pStyle w:val="afa"/>
              <w:numPr>
                <w:ilvl w:val="0"/>
                <w:numId w:val="26"/>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Суворова Н.В. Блоки Дьенеша-универсальный дидактический материал </w:t>
            </w:r>
            <w:hyperlink r:id="rId15" w:tooltip="https://multiurok.ru/all-goto/?url=https://club-detstvo.ru/raznoe/kartochki-simvoly-po-blokam-denesha-kartochki-simvoly-svojstv-k-blokam-denesha-dlya-vas-kollegi-moi-professionalnye-naxodki-katalog-statej/" w:history="1">
              <w:r>
                <w:rPr>
                  <w:rStyle w:val="af"/>
                  <w:rFonts w:ascii="Times New Roman" w:eastAsia="Times New Roman" w:hAnsi="Times New Roman" w:cs="Times New Roman"/>
                  <w:color w:val="000000"/>
                  <w:sz w:val="24"/>
                </w:rPr>
                <w:t>https://club-detstvo.ru/raznoe/kartochki-simvoly-po-blokam-denesha-kartochki-simvoly-svojstv-k-blokam-denesha-dlya-vas-</w:t>
              </w:r>
              <w:r>
                <w:rPr>
                  <w:rStyle w:val="af"/>
                  <w:rFonts w:ascii="Times New Roman" w:eastAsia="Times New Roman" w:hAnsi="Times New Roman" w:cs="Times New Roman"/>
                  <w:color w:val="000000"/>
                  <w:sz w:val="24"/>
                </w:rPr>
                <w:lastRenderedPageBreak/>
                <w:t>kollegi-moi-professionalnye-naxodki-katalog-statej/</w:t>
              </w:r>
            </w:hyperlink>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6 лет до 7 лет</w:t>
            </w:r>
          </w:p>
        </w:tc>
        <w:tc>
          <w:tcPr>
            <w:tcW w:w="5387" w:type="dxa"/>
            <w:gridSpan w:val="5"/>
            <w:tcMar>
              <w:top w:w="0" w:type="dxa"/>
              <w:left w:w="10" w:type="dxa"/>
              <w:bottom w:w="0" w:type="dxa"/>
              <w:right w:w="10" w:type="dxa"/>
            </w:tcMar>
          </w:tcPr>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детей о многообразии стран и народов мира;</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D484E" w:rsidRDefault="0054191C" w:rsidP="00E82BFF">
            <w:pPr>
              <w:pStyle w:val="afa"/>
              <w:numPr>
                <w:ilvl w:val="0"/>
                <w:numId w:val="127"/>
              </w:numPr>
              <w:pBdr>
                <w:top w:val="none" w:sz="4" w:space="0" w:color="000000"/>
                <w:left w:val="none" w:sz="4" w:space="0" w:color="000000"/>
                <w:bottom w:val="none" w:sz="4" w:space="0" w:color="000000"/>
                <w:right w:val="none" w:sz="4" w:space="0" w:color="000000"/>
              </w:pBdr>
              <w:spacing w:after="160" w:line="235" w:lineRule="atLeast"/>
              <w:ind w:left="425" w:right="167" w:hanging="142"/>
              <w:jc w:val="both"/>
              <w:rPr>
                <w:rFonts w:ascii="Times New Roman" w:hAnsi="Times New Roman" w:cs="Times New Roman"/>
              </w:rPr>
            </w:pPr>
            <w:r>
              <w:rPr>
                <w:rFonts w:ascii="Times New Roman" w:eastAsia="Times New Roman" w:hAnsi="Times New Roman" w:cs="Times New Roman"/>
                <w:color w:val="000000"/>
                <w:sz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1559" w:type="dxa"/>
            <w:gridSpan w:val="2"/>
            <w:tcMar>
              <w:top w:w="0" w:type="dxa"/>
              <w:left w:w="10" w:type="dxa"/>
              <w:bottom w:w="0" w:type="dxa"/>
              <w:right w:w="10" w:type="dxa"/>
            </w:tcMar>
          </w:tcPr>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ФОП ДО, </w:t>
            </w:r>
          </w:p>
          <w:p w:rsidR="001D484E" w:rsidRDefault="0054191C">
            <w:pPr>
              <w:ind w:left="142" w:right="4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п.19.7.2.</w:t>
            </w:r>
          </w:p>
          <w:p w:rsidR="001D484E" w:rsidRDefault="0054191C">
            <w:pPr>
              <w:ind w:left="142" w:right="49"/>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стр. 54-56</w:t>
            </w:r>
          </w:p>
        </w:tc>
        <w:tc>
          <w:tcPr>
            <w:tcW w:w="4534" w:type="dxa"/>
            <w:gridSpan w:val="2"/>
            <w:tcMar>
              <w:top w:w="0" w:type="dxa"/>
              <w:left w:w="10" w:type="dxa"/>
              <w:bottom w:w="0" w:type="dxa"/>
              <w:right w:w="10" w:type="dxa"/>
            </w:tcMar>
          </w:tcPr>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Помораева И.А., Позина В.А. Формирование элементарных математических представлений. Календарное планирование. Конспекты занятий (6-7 лет).-М.: Мозаика Синтез, 2022</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Финкельштейн Б.Б. «Страна блоков и палочек». - СПб.: ООО «Корвет»:, 2013.</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Финкельштейн Б.Б. Лепим нелепицы. Альбом для занятий с блоками Дьенеша. - СПб.: ООО «Корвет», 2013. </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Новикова В.П., Тихонова Л.И. Развивающие игры и занятия с палочками Кюизенера. Для работы с детьми 3-7 лет. –М.: Мозаика-Синтез, 2015.</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Михайлова З.А., Одинцова О.Ю., Хлопотнева В.В. Игровые методики развития детей 3-7 лет (на логико-математическом содержании). – СПб.: ООО «Издательство «ДЕТСТВО-ПРЕСС», 2020.</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Лыкова И.А., Шипунова В.А. Информационная культура и безопасность.-  ИД Цветной мир, 2019</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tabs>
                <w:tab w:val="left" w:pos="4110"/>
              </w:tabs>
              <w:spacing w:after="160"/>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Ознакомление с предметным и социальным окружением (6-7 лет).-М.: Мозаика-Синтез, 2021</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tabs>
                <w:tab w:val="left" w:pos="4110"/>
              </w:tabs>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Рукотворный мир: Игры-занятия для дошкольников. – М.: ТЦ Сфера, 2016,</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tabs>
                <w:tab w:val="left" w:pos="4110"/>
              </w:tabs>
              <w:ind w:left="425" w:right="116" w:hanging="65"/>
              <w:jc w:val="both"/>
              <w:rPr>
                <w:rFonts w:ascii="Times New Roman" w:hAnsi="Times New Roman" w:cs="Times New Roman"/>
              </w:rPr>
            </w:pPr>
            <w:r>
              <w:rPr>
                <w:rFonts w:ascii="Times New Roman" w:eastAsia="Times New Roman" w:hAnsi="Times New Roman" w:cs="Times New Roman"/>
                <w:color w:val="000000"/>
                <w:sz w:val="24"/>
              </w:rPr>
              <w:lastRenderedPageBreak/>
              <w:t>Дыбина О.В. Из чего сделаны предметы: Игры-занятия для дошкольников. – М.: ТЦ Сфера, 2016</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tabs>
                <w:tab w:val="left" w:pos="4110"/>
              </w:tabs>
              <w:ind w:left="425" w:right="116" w:hanging="65"/>
              <w:jc w:val="both"/>
              <w:rPr>
                <w:rFonts w:ascii="Times New Roman" w:hAnsi="Times New Roman" w:cs="Times New Roman"/>
              </w:rPr>
            </w:pPr>
            <w:r>
              <w:rPr>
                <w:rFonts w:ascii="Times New Roman" w:eastAsia="Times New Roman" w:hAnsi="Times New Roman" w:cs="Times New Roman"/>
                <w:color w:val="000000"/>
                <w:sz w:val="24"/>
              </w:rPr>
              <w:t>-Павлова Л.Ю. Сборник дидактических игр по ознакомлению с окружающим миром.- М.: Мозаика-Синтез, 2022</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tabs>
                <w:tab w:val="left" w:pos="4110"/>
              </w:tabs>
              <w:ind w:left="425" w:right="116" w:hanging="65"/>
              <w:jc w:val="both"/>
              <w:rPr>
                <w:rFonts w:ascii="Times New Roman" w:hAnsi="Times New Roman" w:cs="Times New Roman"/>
              </w:rPr>
            </w:pPr>
            <w:r>
              <w:rPr>
                <w:rFonts w:ascii="Times New Roman" w:eastAsia="Times New Roman" w:hAnsi="Times New Roman" w:cs="Times New Roman"/>
                <w:color w:val="000000"/>
                <w:sz w:val="24"/>
              </w:rPr>
              <w:t>Дыбина О.В. Неизведанное рядом. Опыты и эксперименты для дошкольников.-ТЦ Сфера, 2021</w:t>
            </w:r>
          </w:p>
          <w:p w:rsidR="001D484E" w:rsidRDefault="0054191C" w:rsidP="00E82BFF">
            <w:pPr>
              <w:pStyle w:val="af8"/>
              <w:numPr>
                <w:ilvl w:val="0"/>
                <w:numId w:val="27"/>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Веракса Н.Е., Галимов О.Р. Мир физических явлений (опыты и эксперименты в дошкольном детстве) 4-7 лет. М.: Мозаика-Синтез, 2022</w:t>
            </w:r>
          </w:p>
          <w:p w:rsidR="001D484E" w:rsidRDefault="0054191C" w:rsidP="00E82BFF">
            <w:pPr>
              <w:pStyle w:val="af8"/>
              <w:numPr>
                <w:ilvl w:val="0"/>
                <w:numId w:val="27"/>
              </w:numPr>
              <w:ind w:left="425" w:right="116" w:hanging="65"/>
              <w:jc w:val="both"/>
              <w:rPr>
                <w:rFonts w:ascii="Times New Roman" w:hAnsi="Times New Roman" w:cs="Times New Roman"/>
              </w:rPr>
            </w:pPr>
            <w:r>
              <w:rPr>
                <w:rFonts w:ascii="Times New Roman" w:eastAsia="Times New Roman" w:hAnsi="Times New Roman" w:cs="Times New Roman"/>
                <w:color w:val="212121"/>
                <w:spacing w:val="5"/>
                <w:sz w:val="24"/>
              </w:rPr>
              <w:t>Шиян О.А. Превращения. Развитие диалектического мышления в детском саду. 3-7 лет.</w:t>
            </w:r>
            <w:r>
              <w:rPr>
                <w:rFonts w:ascii="Times New Roman" w:eastAsia="Times New Roman" w:hAnsi="Times New Roman" w:cs="Times New Roman"/>
                <w:color w:val="000000"/>
                <w:sz w:val="24"/>
              </w:rPr>
              <w:t xml:space="preserve"> .-М: Мозаика-Синтез, 2022</w:t>
            </w:r>
          </w:p>
          <w:p w:rsidR="001D484E" w:rsidRDefault="0054191C" w:rsidP="00E82BFF">
            <w:pPr>
              <w:pStyle w:val="af8"/>
              <w:numPr>
                <w:ilvl w:val="0"/>
                <w:numId w:val="27"/>
              </w:numPr>
              <w:ind w:left="425" w:right="116" w:hanging="65"/>
              <w:jc w:val="both"/>
              <w:rPr>
                <w:rFonts w:ascii="Times New Roman" w:hAnsi="Times New Roman" w:cs="Times New Roman"/>
              </w:rPr>
            </w:pPr>
            <w:r>
              <w:rPr>
                <w:rFonts w:ascii="Times New Roman" w:eastAsia="Times New Roman" w:hAnsi="Times New Roman" w:cs="Times New Roman"/>
                <w:color w:val="000000"/>
                <w:sz w:val="24"/>
              </w:rPr>
              <w:t>Дмитриева Е.А., Зайцева О.Ю., Калиниченко С.А. Детское экспериментирование. Карты-схемы для проведения опытов со старшими дошкольниками: Метод. Пособие. – М.: ТЦ Сфера, 2016.</w:t>
            </w:r>
          </w:p>
          <w:p w:rsidR="001D484E" w:rsidRDefault="0054191C" w:rsidP="00E82BFF">
            <w:pPr>
              <w:pStyle w:val="af8"/>
              <w:numPr>
                <w:ilvl w:val="0"/>
                <w:numId w:val="27"/>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Николаева С.Н.  Экологическое воспитание в подготовительной группе детского сада. 6-7 лет. –М.: Мозаика-Синтез, 2022</w:t>
            </w:r>
          </w:p>
          <w:p w:rsidR="001D484E" w:rsidRDefault="0054191C" w:rsidP="00E82BFF">
            <w:pPr>
              <w:pStyle w:val="af8"/>
              <w:numPr>
                <w:ilvl w:val="0"/>
                <w:numId w:val="27"/>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Николаева С.Н.  Наглядно-дидактический материал.Серия картин. -М.: Мозаика-Синтез, 2021</w:t>
            </w:r>
          </w:p>
          <w:p w:rsidR="001D484E" w:rsidRDefault="0054191C" w:rsidP="00E82BFF">
            <w:pPr>
              <w:pStyle w:val="af8"/>
              <w:numPr>
                <w:ilvl w:val="0"/>
                <w:numId w:val="27"/>
              </w:numPr>
              <w:ind w:left="425" w:right="116" w:hanging="65"/>
              <w:jc w:val="both"/>
              <w:rPr>
                <w:rFonts w:ascii="Times New Roman" w:hAnsi="Times New Roman" w:cs="Times New Roman"/>
              </w:rPr>
            </w:pPr>
            <w:r>
              <w:rPr>
                <w:rFonts w:ascii="Times New Roman" w:eastAsia="Times New Roman" w:hAnsi="Times New Roman" w:cs="Times New Roman"/>
                <w:color w:val="000000"/>
                <w:sz w:val="24"/>
                <w:szCs w:val="24"/>
              </w:rPr>
              <w:t>Николаева С.Н. Календарь сезонных наблюдений. -М.: Мозаика-Синтез, 2021</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Воспитателю о воспитании детей 5–7 лет в детском саду и семье. Практическое руководство по реализации Программы воспитания </w:t>
            </w:r>
            <w:r>
              <w:rPr>
                <w:rFonts w:ascii="Times New Roman" w:eastAsia="Times New Roman" w:hAnsi="Times New Roman" w:cs="Times New Roman"/>
                <w:color w:val="000000"/>
                <w:sz w:val="24"/>
              </w:rPr>
              <w:lastRenderedPageBreak/>
              <w:t>(проект). Организация воспитательной работы с детьми 5-7 лет.— М.: ФГБНУ «Институт изучения детства, семьи и воспитания», 2023.</w:t>
            </w:r>
          </w:p>
          <w:p w:rsidR="001D484E" w:rsidRDefault="0054191C">
            <w:pPr>
              <w:pBdr>
                <w:top w:val="none" w:sz="4" w:space="0" w:color="000000"/>
                <w:left w:val="none" w:sz="4" w:space="0" w:color="000000"/>
                <w:bottom w:val="none" w:sz="4" w:space="0" w:color="000000"/>
                <w:right w:val="none" w:sz="4" w:space="0" w:color="000000"/>
              </w:pBdr>
              <w:ind w:right="116"/>
              <w:jc w:val="center"/>
              <w:rPr>
                <w:rFonts w:ascii="Times New Roman" w:hAnsi="Times New Roman" w:cs="Times New Roman"/>
                <w:b/>
                <w:bCs/>
              </w:rPr>
            </w:pPr>
            <w:r>
              <w:rPr>
                <w:rFonts w:ascii="Times New Roman" w:eastAsia="Times New Roman" w:hAnsi="Times New Roman" w:cs="Times New Roman"/>
                <w:b/>
                <w:bCs/>
                <w:color w:val="000000"/>
                <w:sz w:val="24"/>
              </w:rPr>
              <w:t>Ресурсы удаленного доступа:</w:t>
            </w:r>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Учебно-методический комплекс игровых материалов к логическим блокам Дьенеша </w:t>
            </w:r>
            <w:hyperlink r:id="rId16" w:tooltip="https://multiurok.ru/all-goto/?url=https://corvet-igra.ru/catalog/denesha/" w:history="1">
              <w:r>
                <w:rPr>
                  <w:rStyle w:val="af"/>
                  <w:rFonts w:ascii="Times New Roman" w:eastAsia="Times New Roman" w:hAnsi="Times New Roman" w:cs="Times New Roman"/>
                  <w:color w:val="000000"/>
                  <w:sz w:val="24"/>
                </w:rPr>
                <w:t>https://corvet-igra.ru/catalog/denesha/</w:t>
              </w:r>
            </w:hyperlink>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Игротека, материалы по работе с развивающими играми и пособиями корвет </w:t>
            </w:r>
            <w:hyperlink r:id="rId17" w:tooltip="https://multiurok.ru/all-goto/?url=https://corvet-igra.ru/igroteka/" w:history="1">
              <w:r>
                <w:rPr>
                  <w:rStyle w:val="af"/>
                  <w:rFonts w:ascii="Times New Roman" w:eastAsia="Times New Roman" w:hAnsi="Times New Roman" w:cs="Times New Roman"/>
                  <w:color w:val="000000"/>
                  <w:sz w:val="24"/>
                </w:rPr>
                <w:t>https://corvet-igra.ru/igroteka/</w:t>
              </w:r>
            </w:hyperlink>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Новости по теме: Логические блоки Дьенеша </w:t>
            </w:r>
            <w:hyperlink r:id="rId18" w:tooltip="https://multiurok.ru/all-goto/?url=https://corvet-igra.ru/article/logicheskie-bloki-denesha/" w:history="1">
              <w:r>
                <w:rPr>
                  <w:rStyle w:val="af"/>
                  <w:rFonts w:ascii="Times New Roman" w:eastAsia="Times New Roman" w:hAnsi="Times New Roman" w:cs="Times New Roman"/>
                  <w:color w:val="000000"/>
                  <w:sz w:val="24"/>
                </w:rPr>
                <w:t>https://corvet-igra.ru/article/logicheskie-bloki-denesha/</w:t>
              </w:r>
            </w:hyperlink>
          </w:p>
          <w:p w:rsidR="001D484E" w:rsidRDefault="0054191C" w:rsidP="00E82BFF">
            <w:pPr>
              <w:pStyle w:val="afa"/>
              <w:numPr>
                <w:ilvl w:val="0"/>
                <w:numId w:val="27"/>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Суворова Н.В. Блоки Дьенеша-универсальный дидактический материал </w:t>
            </w:r>
            <w:hyperlink r:id="rId19" w:tooltip="https://multiurok.ru/all-goto/?url=https://club-detstvo.ru/raznoe/kartochki-simvoly-po-blokam-denesha-kartochki-simvoly-svojstv-k-blokam-denesha-dlya-vas-kollegi-moi-professionalnye-naxodki-katalog-statej/" w:history="1">
              <w:r>
                <w:rPr>
                  <w:rStyle w:val="af"/>
                  <w:rFonts w:ascii="Times New Roman" w:eastAsia="Times New Roman" w:hAnsi="Times New Roman" w:cs="Times New Roman"/>
                  <w:color w:val="000000"/>
                  <w:sz w:val="24"/>
                </w:rPr>
                <w:t>https://club-detstvo.ru/raznoe/kartochki-simvoly-po-blokam-denesha-kartochki-simvoly-svojstv-k-blokam-denesha-dlya-vas-kollegi-moi-professionalnye-naxodki-katalog-statej/</w:t>
              </w:r>
            </w:hyperlink>
          </w:p>
        </w:tc>
      </w:tr>
      <w:tr w:rsidR="001D484E">
        <w:trPr>
          <w:trHeight w:val="450"/>
        </w:trPr>
        <w:tc>
          <w:tcPr>
            <w:tcW w:w="2126" w:type="dxa"/>
            <w:vMerge w:val="restart"/>
            <w:tcBorders>
              <w:bottom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13" w:right="113"/>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3.3. Речевое развитие</w:t>
            </w:r>
          </w:p>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Обязательная часть ОП</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(60%)</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5"/>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ЗАДАЧИ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СОДЕРЖАНИЕ</w:t>
            </w:r>
          </w:p>
        </w:tc>
        <w:tc>
          <w:tcPr>
            <w:tcW w:w="4534"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МЕТОДИЧЕСКОЕ ОБЕСПЕЧЕНИЕ</w:t>
            </w: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2 лет до 3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283" w:right="115"/>
              <w:jc w:val="both"/>
              <w:rPr>
                <w:rFonts w:ascii="Times New Roman" w:hAnsi="Times New Roman" w:cs="Times New Roman"/>
              </w:rPr>
            </w:pPr>
            <w:r>
              <w:rPr>
                <w:rFonts w:ascii="Times New Roman" w:eastAsia="Times New Roman" w:hAnsi="Times New Roman" w:cs="Times New Roman"/>
                <w:b/>
                <w:color w:val="000000"/>
                <w:sz w:val="24"/>
              </w:rPr>
              <w:t xml:space="preserve">   Формирование словаря:</w:t>
            </w:r>
          </w:p>
          <w:p w:rsidR="001D484E" w:rsidRDefault="0054191C" w:rsidP="00E82BFF">
            <w:pPr>
              <w:pStyle w:val="afa"/>
              <w:numPr>
                <w:ilvl w:val="0"/>
                <w:numId w:val="3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понимание речи и активизировать словарь. </w:t>
            </w:r>
          </w:p>
          <w:p w:rsidR="001D484E" w:rsidRDefault="0054191C" w:rsidP="00E82BFF">
            <w:pPr>
              <w:pStyle w:val="afa"/>
              <w:numPr>
                <w:ilvl w:val="0"/>
                <w:numId w:val="3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1D484E" w:rsidRDefault="0054191C" w:rsidP="00E82BFF">
            <w:pPr>
              <w:pStyle w:val="afa"/>
              <w:numPr>
                <w:ilvl w:val="0"/>
                <w:numId w:val="3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Обогащать словарь детей существительными, глаголами, прилагательными, наречиями и формировать умение использовать данные слова в речи.</w:t>
            </w:r>
          </w:p>
          <w:p w:rsidR="001D484E" w:rsidRDefault="0054191C">
            <w:pPr>
              <w:pBdr>
                <w:top w:val="none" w:sz="4" w:space="0" w:color="000000"/>
                <w:left w:val="none" w:sz="4" w:space="0" w:color="000000"/>
                <w:bottom w:val="none" w:sz="4" w:space="0" w:color="000000"/>
                <w:right w:val="none" w:sz="4" w:space="0" w:color="000000"/>
              </w:pBdr>
              <w:ind w:left="283" w:right="115"/>
              <w:jc w:val="both"/>
              <w:rPr>
                <w:rFonts w:ascii="Times New Roman" w:hAnsi="Times New Roman" w:cs="Times New Roman"/>
              </w:rPr>
            </w:pPr>
            <w:r>
              <w:rPr>
                <w:rFonts w:ascii="Times New Roman" w:eastAsia="Times New Roman" w:hAnsi="Times New Roman" w:cs="Times New Roman"/>
                <w:b/>
                <w:color w:val="000000"/>
                <w:sz w:val="24"/>
              </w:rPr>
              <w:lastRenderedPageBreak/>
              <w:t xml:space="preserve">   Звуковая культура речи:</w:t>
            </w:r>
          </w:p>
          <w:p w:rsidR="001D484E" w:rsidRDefault="0054191C" w:rsidP="00E82BFF">
            <w:pPr>
              <w:pStyle w:val="afa"/>
              <w:numPr>
                <w:ilvl w:val="0"/>
                <w:numId w:val="3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упражнять детей в правильном произношении гласных и согласных звуков, звукоподражаний, отельных слов.</w:t>
            </w:r>
          </w:p>
          <w:p w:rsidR="001D484E" w:rsidRDefault="0054191C" w:rsidP="00E82BFF">
            <w:pPr>
              <w:pStyle w:val="afa"/>
              <w:numPr>
                <w:ilvl w:val="0"/>
                <w:numId w:val="3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Формировать правильное произношение звукоподражательных слов в разном темпе, с разной силой голоса.</w:t>
            </w:r>
          </w:p>
          <w:p w:rsidR="001D484E" w:rsidRDefault="0054191C">
            <w:pPr>
              <w:pBdr>
                <w:top w:val="none" w:sz="4" w:space="0" w:color="000000"/>
                <w:left w:val="none" w:sz="4" w:space="0" w:color="000000"/>
                <w:bottom w:val="none" w:sz="4" w:space="0" w:color="000000"/>
                <w:right w:val="none" w:sz="4" w:space="0" w:color="000000"/>
              </w:pBdr>
              <w:ind w:left="283"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Грамматический строй речи:</w:t>
            </w:r>
          </w:p>
          <w:p w:rsidR="001D484E" w:rsidRDefault="0054191C" w:rsidP="00E82BFF">
            <w:pPr>
              <w:pStyle w:val="afa"/>
              <w:numPr>
                <w:ilvl w:val="0"/>
                <w:numId w:val="3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формировать у детей умение согласовывать существительные и местоимения  с глаголами, составлять фразы из 3-4 слов.</w:t>
            </w:r>
          </w:p>
          <w:p w:rsidR="001D484E" w:rsidRDefault="0054191C">
            <w:pPr>
              <w:pBdr>
                <w:top w:val="none" w:sz="4" w:space="0" w:color="000000"/>
                <w:left w:val="none" w:sz="4" w:space="0" w:color="000000"/>
                <w:bottom w:val="none" w:sz="4" w:space="0" w:color="000000"/>
                <w:right w:val="none" w:sz="4" w:space="0" w:color="000000"/>
              </w:pBdr>
              <w:ind w:left="283"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Связная речь: </w:t>
            </w:r>
          </w:p>
          <w:p w:rsidR="001D484E" w:rsidRDefault="0054191C" w:rsidP="00E82BFF">
            <w:pPr>
              <w:pStyle w:val="afa"/>
              <w:numPr>
                <w:ilvl w:val="0"/>
                <w:numId w:val="3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продолжать развивать у детей умения понимать речь педагога, отвечать на вопросы; рассказывать об окружающем в 2-4 предложениях.</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Интерес к художественной литературе:</w:t>
            </w:r>
          </w:p>
          <w:p w:rsidR="001D484E" w:rsidRDefault="0054191C" w:rsidP="00E82BFF">
            <w:pPr>
              <w:pStyle w:val="afa"/>
              <w:numPr>
                <w:ilvl w:val="0"/>
                <w:numId w:val="3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у детей умение воспринимать небольшие по объему потешки, сказки и рассказы с наглядным сопровождением (и без него);</w:t>
            </w:r>
          </w:p>
          <w:p w:rsidR="001D484E" w:rsidRDefault="0054191C" w:rsidP="00E82BFF">
            <w:pPr>
              <w:pStyle w:val="afa"/>
              <w:numPr>
                <w:ilvl w:val="0"/>
                <w:numId w:val="3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1D484E" w:rsidRDefault="0054191C" w:rsidP="00E82BFF">
            <w:pPr>
              <w:pStyle w:val="afa"/>
              <w:numPr>
                <w:ilvl w:val="0"/>
                <w:numId w:val="3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поощрять отклик на ритм и мелодичность стихотворений, потешек;</w:t>
            </w:r>
          </w:p>
          <w:p w:rsidR="001D484E" w:rsidRDefault="0054191C" w:rsidP="00E82BFF">
            <w:pPr>
              <w:pStyle w:val="afa"/>
              <w:numPr>
                <w:ilvl w:val="0"/>
                <w:numId w:val="3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1D484E" w:rsidRDefault="0054191C" w:rsidP="00E82BFF">
            <w:pPr>
              <w:pStyle w:val="afa"/>
              <w:numPr>
                <w:ilvl w:val="0"/>
                <w:numId w:val="3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побуждать рассматривать книги и иллюстрации вместе с педагогом и самостоятельно;</w:t>
            </w:r>
          </w:p>
          <w:p w:rsidR="001D484E" w:rsidRDefault="0054191C" w:rsidP="00E82BFF">
            <w:pPr>
              <w:pStyle w:val="afa"/>
              <w:numPr>
                <w:ilvl w:val="0"/>
                <w:numId w:val="3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lastRenderedPageBreak/>
              <w:t>развивать восприятие вопросительных и восклицательных интонаций художественного произведения.</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ФОП ДО,</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п.20.3.2.</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 61-62</w:t>
            </w:r>
          </w:p>
          <w:p w:rsidR="001D484E" w:rsidRDefault="001D484E">
            <w:pPr>
              <w:pBdr>
                <w:top w:val="none" w:sz="4" w:space="0" w:color="000000"/>
                <w:left w:val="none" w:sz="4" w:space="0" w:color="000000"/>
                <w:bottom w:val="none" w:sz="4" w:space="0" w:color="000000"/>
                <w:right w:val="none" w:sz="4" w:space="0" w:color="000000"/>
              </w:pBdr>
              <w:ind w:left="142" w:right="132"/>
              <w:jc w:val="both"/>
              <w:rPr>
                <w:rFonts w:ascii="Times New Roman" w:hAnsi="Times New Roman" w:cs="Times New Roman"/>
              </w:rPr>
            </w:pPr>
          </w:p>
        </w:tc>
        <w:tc>
          <w:tcPr>
            <w:tcW w:w="4534" w:type="dxa"/>
            <w:gridSpan w:val="2"/>
            <w:tcMar>
              <w:top w:w="0" w:type="dxa"/>
              <w:left w:w="10" w:type="dxa"/>
              <w:bottom w:w="0" w:type="dxa"/>
              <w:right w:w="10" w:type="dxa"/>
            </w:tcMar>
          </w:tcPr>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rPr>
              <w:t>Гербова В.В. Конспекты занятий по развитию речи в младшей разновозрастной группе (2-4 года).-</w:t>
            </w:r>
            <w:r>
              <w:rPr>
                <w:rFonts w:ascii="Times New Roman" w:eastAsia="Times New Roman" w:hAnsi="Times New Roman" w:cs="Times New Roman"/>
                <w:color w:val="000000" w:themeColor="text1"/>
                <w:sz w:val="24"/>
                <w:szCs w:val="24"/>
              </w:rPr>
              <w:t>Владос, 2019</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Гербова В.В. Развитие речи в ясельных группах детского сада. 2-3 года. Методические рекомендации. Календарное планирование. Конспекты занятий. -М.: Мозаика-Синтез, 2021</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rPr>
            </w:pPr>
            <w:r>
              <w:rPr>
                <w:rFonts w:ascii="Times New Roman" w:eastAsia="Times New Roman" w:hAnsi="Times New Roman" w:cs="Times New Roman"/>
                <w:color w:val="000000" w:themeColor="text1"/>
                <w:spacing w:val="5"/>
                <w:sz w:val="24"/>
                <w:szCs w:val="24"/>
              </w:rPr>
              <w:lastRenderedPageBreak/>
              <w:t>Рузская А.Г., Мещерякова С.Ю. Развитие речи. Игры и занятия с детьми раннего возраста. 1-3 года. -М.: Мозаика-Синтез,  2007</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Мещерякова С.Ю., Галигузова Л.Н. Речевое развитие детей. Методические материалы. 1-3 года. - Изд. Русское слово, 2020</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rPr>
            </w:pPr>
            <w:r>
              <w:rPr>
                <w:rFonts w:ascii="Times New Roman" w:eastAsia="Times New Roman" w:hAnsi="Times New Roman" w:cs="Times New Roman"/>
                <w:color w:val="000000"/>
                <w:sz w:val="24"/>
              </w:rPr>
              <w:t>Максаков А.И. Воспитание звуковой культуры речи у дошкольников. От рождения до 7 лет. -М.: Мозаика-Синтез, 2007</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Гербова В.В. Приобщение детей к художественной литературе. 2-7 лет. -М: Мозаика-Синтез, 2010</w:t>
            </w:r>
          </w:p>
          <w:p w:rsidR="001D484E" w:rsidRDefault="0054191C">
            <w:pPr>
              <w:pBdr>
                <w:top w:val="none" w:sz="4" w:space="0" w:color="000000"/>
                <w:left w:val="none" w:sz="4" w:space="0" w:color="000000"/>
                <w:bottom w:val="none" w:sz="4" w:space="0" w:color="000000"/>
                <w:right w:val="none" w:sz="4" w:space="0" w:color="000000"/>
              </w:pBdr>
              <w:shd w:val="clear" w:color="FFFFFF" w:fill="FFFFFF"/>
              <w:spacing w:line="278" w:lineRule="atLeast"/>
              <w:ind w:right="116"/>
              <w:jc w:val="both"/>
              <w:rPr>
                <w:rFonts w:ascii="Times New Roman" w:hAnsi="Times New Roman" w:cs="Times New Roman"/>
                <w:color w:val="000000" w:themeColor="text1"/>
              </w:rPr>
            </w:pPr>
            <w:r>
              <w:rPr>
                <w:rFonts w:ascii="Times New Roman" w:eastAsia="Times New Roman" w:hAnsi="Times New Roman" w:cs="Times New Roman"/>
                <w:color w:val="000000" w:themeColor="text1"/>
                <w:spacing w:val="5"/>
                <w:sz w:val="24"/>
                <w:szCs w:val="24"/>
              </w:rPr>
              <w:t>Примерный перечень художественной литературы. ФОП ДО, п.33.1.2, с.196</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Хрестоматия для чтения детям в детском саду и дома. 1-3 года. -М: Мозаика-Синтез, 2022</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themeColor="text1"/>
              </w:rPr>
            </w:pPr>
            <w:r>
              <w:rPr>
                <w:rFonts w:ascii="Times New Roman" w:eastAsia="Times New Roman" w:hAnsi="Times New Roman" w:cs="Times New Roman"/>
                <w:color w:val="000000" w:themeColor="text1"/>
                <w:spacing w:val="5"/>
                <w:sz w:val="24"/>
              </w:rPr>
              <w:t>Книга для чтения от 6 месяцев до 3 лет. –Изд. АСТ. Малыш, 2022</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rPr>
              <w:t>Потешки для самых маленьких (сборник). -Мозаика kids, 2022</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Гербова В.В. Раздаточный материал. Развитие речи. Для занятий с детьми 2-4 года. -М: Мозаика-Синтез, 2018</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Гербова В.В. Наглядно-дидактическое пособие. Правильно или неправильно. Для занятий с детьми 2-4 года.-М: Мозаика-Синтез, 2018</w:t>
            </w:r>
          </w:p>
          <w:p w:rsidR="001D484E" w:rsidRDefault="0054191C" w:rsidP="00E82BFF">
            <w:pPr>
              <w:pStyle w:val="afa"/>
              <w:numPr>
                <w:ilvl w:val="0"/>
                <w:numId w:val="28"/>
              </w:numPr>
              <w:pBdr>
                <w:top w:val="none" w:sz="4" w:space="0" w:color="000000"/>
                <w:left w:val="none" w:sz="4" w:space="0" w:color="000000"/>
                <w:bottom w:val="none" w:sz="4" w:space="0" w:color="000000"/>
                <w:right w:val="none" w:sz="4" w:space="0" w:color="000000"/>
              </w:pBdr>
              <w:shd w:val="clear" w:color="FFFFFF" w:fill="FFFFFF"/>
              <w:spacing w:line="278" w:lineRule="atLeast"/>
              <w:ind w:left="425" w:right="116" w:hanging="65"/>
              <w:jc w:val="both"/>
              <w:rPr>
                <w:rFonts w:ascii="Times New Roman" w:hAnsi="Times New Roman" w:cs="Times New Roman"/>
                <w:color w:val="000000" w:themeColor="text1"/>
              </w:rPr>
            </w:pPr>
            <w:r>
              <w:rPr>
                <w:rFonts w:ascii="Times New Roman" w:eastAsia="Times New Roman" w:hAnsi="Times New Roman" w:cs="Times New Roman"/>
                <w:color w:val="000000" w:themeColor="text1"/>
                <w:spacing w:val="5"/>
                <w:sz w:val="24"/>
                <w:szCs w:val="24"/>
              </w:rPr>
              <w:t>Гербова В.В. Наглядно-дидактическое пособие. Развитие речи в детском саду. Для занятий с детьми 2-3 лет.-М: Мозаика-Синтез, 2017</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3 лет до 4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Формирование словаря:</w:t>
            </w:r>
          </w:p>
          <w:p w:rsidR="001D484E" w:rsidRDefault="0054191C" w:rsidP="00E82BFF">
            <w:pPr>
              <w:pStyle w:val="afa"/>
              <w:numPr>
                <w:ilvl w:val="0"/>
                <w:numId w:val="4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D484E" w:rsidRDefault="0054191C" w:rsidP="00E82BFF">
            <w:pPr>
              <w:pStyle w:val="afa"/>
              <w:numPr>
                <w:ilvl w:val="0"/>
                <w:numId w:val="4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активизация словаря: активизировать в речи слова, обозначающие названия предметов ближайшего окружения.</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rPr>
            </w:pPr>
            <w:r>
              <w:rPr>
                <w:rFonts w:ascii="Times New Roman" w:eastAsia="Times New Roman" w:hAnsi="Times New Roman" w:cs="Times New Roman"/>
                <w:b/>
                <w:color w:val="000000"/>
                <w:sz w:val="24"/>
              </w:rPr>
              <w:t xml:space="preserve">     Звуковая культура речи:</w:t>
            </w:r>
          </w:p>
          <w:p w:rsidR="001D484E" w:rsidRDefault="0054191C" w:rsidP="00E82BFF">
            <w:pPr>
              <w:pStyle w:val="afa"/>
              <w:numPr>
                <w:ilvl w:val="0"/>
                <w:numId w:val="4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закреплять у детей умение внятно произносить в словах все гласные и согласные звуки, кроме шипящих и сонорных;</w:t>
            </w:r>
          </w:p>
          <w:p w:rsidR="001D484E" w:rsidRDefault="0054191C" w:rsidP="00E82BFF">
            <w:pPr>
              <w:pStyle w:val="afa"/>
              <w:numPr>
                <w:ilvl w:val="0"/>
                <w:numId w:val="4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вырабатывать правильный темп речи, интонационную выразительность;</w:t>
            </w:r>
          </w:p>
          <w:p w:rsidR="001D484E" w:rsidRDefault="0054191C" w:rsidP="00E82BFF">
            <w:pPr>
              <w:pStyle w:val="afa"/>
              <w:numPr>
                <w:ilvl w:val="0"/>
                <w:numId w:val="4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отчетливо произносить слова и короткие фразы.</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Грамматический строй речи: </w:t>
            </w:r>
          </w:p>
          <w:p w:rsidR="001D484E" w:rsidRDefault="0054191C" w:rsidP="00E82BFF">
            <w:pPr>
              <w:pStyle w:val="afa"/>
              <w:numPr>
                <w:ilvl w:val="0"/>
                <w:numId w:val="4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формировать у детей умения согласовывать слова в роде, числе, падеже; </w:t>
            </w:r>
          </w:p>
          <w:p w:rsidR="001D484E" w:rsidRDefault="0054191C" w:rsidP="00E82BFF">
            <w:pPr>
              <w:pStyle w:val="afa"/>
              <w:numPr>
                <w:ilvl w:val="0"/>
                <w:numId w:val="4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w:t>
            </w:r>
          </w:p>
          <w:p w:rsidR="001D484E" w:rsidRDefault="0054191C" w:rsidP="00E82BFF">
            <w:pPr>
              <w:pStyle w:val="afa"/>
              <w:numPr>
                <w:ilvl w:val="0"/>
                <w:numId w:val="4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составлять предложения с однородными членами; </w:t>
            </w:r>
          </w:p>
          <w:p w:rsidR="001D484E" w:rsidRDefault="0054191C" w:rsidP="00E82BFF">
            <w:pPr>
              <w:pStyle w:val="afa"/>
              <w:numPr>
                <w:ilvl w:val="0"/>
                <w:numId w:val="4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1D484E" w:rsidRDefault="0054191C" w:rsidP="00E82BFF">
            <w:pPr>
              <w:pStyle w:val="afa"/>
              <w:numPr>
                <w:ilvl w:val="0"/>
                <w:numId w:val="4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 совершенствовать у детей умение пользоваться в речи разными способами словообразования.</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Связная речь: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5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закреплять у детей умение отвечать на вопросы педагога при рассматривании предметов, картин, иллюстраций; </w:t>
            </w:r>
          </w:p>
          <w:p w:rsidR="001D484E" w:rsidRDefault="0054191C" w:rsidP="00E82BFF">
            <w:pPr>
              <w:pStyle w:val="afa"/>
              <w:numPr>
                <w:ilvl w:val="0"/>
                <w:numId w:val="5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свободно вступать в общение со взрослыми и детьми, пользоваться простыми формулами речевого этикета;</w:t>
            </w:r>
          </w:p>
          <w:p w:rsidR="001D484E" w:rsidRDefault="0054191C" w:rsidP="00E82BFF">
            <w:pPr>
              <w:pStyle w:val="afa"/>
              <w:numPr>
                <w:ilvl w:val="0"/>
                <w:numId w:val="5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1D484E" w:rsidRDefault="0054191C" w:rsidP="00E82BFF">
            <w:pPr>
              <w:pStyle w:val="afa"/>
              <w:numPr>
                <w:ilvl w:val="0"/>
                <w:numId w:val="5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D484E" w:rsidRDefault="0054191C">
            <w:pPr>
              <w:pBdr>
                <w:top w:val="none" w:sz="4" w:space="0" w:color="000000"/>
                <w:left w:val="none" w:sz="4" w:space="0" w:color="000000"/>
                <w:bottom w:val="none" w:sz="4" w:space="0" w:color="000000"/>
                <w:right w:val="none" w:sz="4" w:space="0" w:color="000000"/>
              </w:pBdr>
              <w:ind w:left="142" w:right="115"/>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Подготовка детей к обучению грамоте:</w:t>
            </w:r>
          </w:p>
          <w:p w:rsidR="001D484E" w:rsidRDefault="0054191C" w:rsidP="00E82BFF">
            <w:pPr>
              <w:pStyle w:val="afa"/>
              <w:numPr>
                <w:ilvl w:val="0"/>
                <w:numId w:val="5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умение вслушиваться в звучание слова, знакомить детей с терминами «слово», «звук» в практическом плане.</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i/>
                <w:color w:val="000000"/>
                <w:sz w:val="24"/>
                <w:szCs w:val="24"/>
              </w:rPr>
            </w:pPr>
            <w:r>
              <w:rPr>
                <w:rFonts w:ascii="Times New Roman" w:eastAsia="Times New Roman" w:hAnsi="Times New Roman" w:cs="Times New Roman"/>
                <w:b/>
                <w:color w:val="000000"/>
                <w:sz w:val="24"/>
              </w:rPr>
              <w:t xml:space="preserve">     Интерес к художественной</w:t>
            </w:r>
            <w:r>
              <w:rPr>
                <w:rFonts w:ascii="Times New Roman" w:eastAsia="Times New Roman" w:hAnsi="Times New Roman" w:cs="Times New Roman"/>
                <w:b/>
                <w:i/>
                <w:color w:val="000000"/>
                <w:sz w:val="24"/>
              </w:rPr>
              <w:t xml:space="preserve"> </w:t>
            </w:r>
            <w:r>
              <w:rPr>
                <w:rFonts w:ascii="Times New Roman" w:eastAsia="Times New Roman" w:hAnsi="Times New Roman" w:cs="Times New Roman"/>
                <w:b/>
                <w:color w:val="000000"/>
                <w:sz w:val="24"/>
              </w:rPr>
              <w:t>литературе:</w:t>
            </w:r>
            <w:r>
              <w:rPr>
                <w:rFonts w:ascii="Times New Roman" w:eastAsia="Times New Roman" w:hAnsi="Times New Roman" w:cs="Times New Roman"/>
                <w:b/>
                <w:i/>
                <w:color w:val="000000"/>
                <w:sz w:val="24"/>
              </w:rPr>
              <w:t xml:space="preserve"> </w:t>
            </w:r>
          </w:p>
          <w:p w:rsidR="001D484E" w:rsidRDefault="0054191C" w:rsidP="00E82BFF">
            <w:pPr>
              <w:pStyle w:val="afa"/>
              <w:numPr>
                <w:ilvl w:val="0"/>
                <w:numId w:val="5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D484E" w:rsidRDefault="0054191C" w:rsidP="00E82BFF">
            <w:pPr>
              <w:pStyle w:val="afa"/>
              <w:numPr>
                <w:ilvl w:val="0"/>
                <w:numId w:val="5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навык совместного слушания выразительного чтения и рассказывания (с наглядным сопровождением и без него);</w:t>
            </w:r>
          </w:p>
          <w:p w:rsidR="001D484E" w:rsidRDefault="0054191C" w:rsidP="00E82BFF">
            <w:pPr>
              <w:pStyle w:val="afa"/>
              <w:numPr>
                <w:ilvl w:val="0"/>
                <w:numId w:val="5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1D484E" w:rsidRDefault="0054191C" w:rsidP="00E82BFF">
            <w:pPr>
              <w:pStyle w:val="afa"/>
              <w:numPr>
                <w:ilvl w:val="0"/>
                <w:numId w:val="5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1D484E" w:rsidRDefault="0054191C" w:rsidP="00E82BFF">
            <w:pPr>
              <w:pStyle w:val="afa"/>
              <w:numPr>
                <w:ilvl w:val="0"/>
                <w:numId w:val="5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ФОП ДО,</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 20.4.2.</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 64-65</w:t>
            </w:r>
          </w:p>
          <w:p w:rsidR="001D484E" w:rsidRDefault="001D484E">
            <w:pPr>
              <w:pBdr>
                <w:top w:val="none" w:sz="4" w:space="0" w:color="000000"/>
                <w:left w:val="none" w:sz="4" w:space="0" w:color="000000"/>
                <w:bottom w:val="none" w:sz="4" w:space="0" w:color="000000"/>
                <w:right w:val="none" w:sz="4" w:space="0" w:color="000000"/>
              </w:pBdr>
              <w:ind w:left="142" w:right="132"/>
              <w:jc w:val="both"/>
              <w:rPr>
                <w:rFonts w:ascii="Times New Roman" w:hAnsi="Times New Roman" w:cs="Times New Roman"/>
                <w:sz w:val="24"/>
                <w:szCs w:val="24"/>
              </w:rPr>
            </w:pPr>
          </w:p>
        </w:tc>
        <w:tc>
          <w:tcPr>
            <w:tcW w:w="4534" w:type="dxa"/>
            <w:gridSpan w:val="2"/>
            <w:tcMar>
              <w:top w:w="0" w:type="dxa"/>
              <w:left w:w="10" w:type="dxa"/>
              <w:bottom w:w="0" w:type="dxa"/>
              <w:right w:w="10" w:type="dxa"/>
            </w:tcMar>
          </w:tcPr>
          <w:p w:rsidR="001D484E" w:rsidRDefault="0054191C" w:rsidP="00E82BFF">
            <w:pPr>
              <w:pStyle w:val="af8"/>
              <w:numPr>
                <w:ilvl w:val="0"/>
                <w:numId w:val="29"/>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Гербова В.В. Развитие речи в детском саду. Конспекты занятий с детьми 3-4 лет.-М.; Мозаика-Синтез, 2020</w:t>
            </w:r>
          </w:p>
          <w:p w:rsidR="001D484E" w:rsidRDefault="0054191C" w:rsidP="00E82BFF">
            <w:pPr>
              <w:pStyle w:val="afa"/>
              <w:numPr>
                <w:ilvl w:val="0"/>
                <w:numId w:val="29"/>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Максаков А.И. Воспитание звуковой культуры речи у дошкольников. От рождения до 7 лет. -М.: Мозаика-Синтез, 2007</w:t>
            </w:r>
          </w:p>
          <w:p w:rsidR="001D484E" w:rsidRDefault="0054191C" w:rsidP="00E82BFF">
            <w:pPr>
              <w:pStyle w:val="afa"/>
              <w:numPr>
                <w:ilvl w:val="0"/>
                <w:numId w:val="29"/>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Дурова И.В. Развитие фонетико-фонематического слуха у детей 3-7 лет. 260 игр и упражнений - Изд. Школьная пресса, 2020</w:t>
            </w:r>
          </w:p>
          <w:p w:rsidR="001D484E" w:rsidRDefault="0054191C" w:rsidP="00E82BFF">
            <w:pPr>
              <w:pStyle w:val="af8"/>
              <w:numPr>
                <w:ilvl w:val="0"/>
                <w:numId w:val="29"/>
              </w:numPr>
              <w:ind w:left="425" w:right="116" w:hanging="65"/>
              <w:jc w:val="both"/>
              <w:rPr>
                <w:rFonts w:ascii="Times New Roman" w:hAnsi="Times New Roman" w:cs="Times New Roman"/>
                <w:sz w:val="24"/>
                <w:szCs w:val="24"/>
              </w:rPr>
            </w:pPr>
            <w:r>
              <w:rPr>
                <w:rFonts w:ascii="Times New Roman" w:eastAsia="Times New Roman" w:hAnsi="Times New Roman" w:cs="Times New Roman"/>
                <w:color w:val="000000" w:themeColor="text1"/>
                <w:spacing w:val="5"/>
                <w:sz w:val="24"/>
                <w:szCs w:val="24"/>
              </w:rPr>
              <w:t>Гербова В.В. Приобщение детей к художественной литературе. 2-7 лет. -М: Мозаика-Синтез, 2010</w:t>
            </w:r>
          </w:p>
          <w:p w:rsidR="001D484E" w:rsidRDefault="0054191C" w:rsidP="00E82BFF">
            <w:pPr>
              <w:pStyle w:val="af8"/>
              <w:numPr>
                <w:ilvl w:val="0"/>
                <w:numId w:val="29"/>
              </w:numPr>
              <w:ind w:left="425" w:right="116" w:hanging="65"/>
              <w:jc w:val="both"/>
              <w:rPr>
                <w:rFonts w:ascii="Times New Roman" w:hAnsi="Times New Roman" w:cs="Times New Roman"/>
                <w:color w:val="212121"/>
                <w:spacing w:val="5"/>
                <w:sz w:val="24"/>
                <w:szCs w:val="24"/>
              </w:rPr>
            </w:pPr>
            <w:r>
              <w:rPr>
                <w:rFonts w:ascii="Times New Roman" w:eastAsia="Times New Roman" w:hAnsi="Times New Roman" w:cs="Times New Roman"/>
                <w:color w:val="212121"/>
                <w:spacing w:val="5"/>
                <w:sz w:val="24"/>
                <w:szCs w:val="24"/>
              </w:rPr>
              <w:t>Соломенникова О.А., Галенкова С.А. Старинные народные игры и забавы для детей.-Сфера, 2022</w:t>
            </w:r>
          </w:p>
          <w:p w:rsidR="001D484E" w:rsidRDefault="0054191C" w:rsidP="00E82BFF">
            <w:pPr>
              <w:pStyle w:val="af8"/>
              <w:numPr>
                <w:ilvl w:val="0"/>
                <w:numId w:val="29"/>
              </w:numPr>
              <w:ind w:left="425" w:right="116" w:hanging="65"/>
              <w:jc w:val="both"/>
              <w:rPr>
                <w:rFonts w:ascii="Times New Roman" w:hAnsi="Times New Roman" w:cs="Times New Roman"/>
                <w:sz w:val="24"/>
                <w:szCs w:val="24"/>
              </w:rPr>
            </w:pPr>
            <w:r>
              <w:rPr>
                <w:rFonts w:ascii="Times New Roman" w:eastAsia="Times New Roman" w:hAnsi="Times New Roman" w:cs="Times New Roman"/>
                <w:color w:val="212121"/>
                <w:spacing w:val="5"/>
                <w:sz w:val="24"/>
                <w:szCs w:val="24"/>
              </w:rPr>
              <w:t>Полянская Т.Б. Использование метода мнемотехники в обучении рассказыванию детей дошкольного возраста.- СПб, Детство-Пресс, 2009</w:t>
            </w:r>
          </w:p>
          <w:p w:rsidR="001D484E" w:rsidRDefault="0054191C" w:rsidP="00E82BFF">
            <w:pPr>
              <w:pStyle w:val="af8"/>
              <w:numPr>
                <w:ilvl w:val="0"/>
                <w:numId w:val="29"/>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Гербова В.В. Раздаточный материал. Развитие речи. Для занятий с детьми 2-4 года. -М: Мозаика-Синтез, 2018</w:t>
            </w:r>
          </w:p>
          <w:p w:rsidR="001D484E" w:rsidRDefault="0054191C" w:rsidP="00E82BFF">
            <w:pPr>
              <w:pStyle w:val="af8"/>
              <w:numPr>
                <w:ilvl w:val="0"/>
                <w:numId w:val="29"/>
              </w:numPr>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Гербова В.В. Наглядно-дидактическое пособие. Правильно или неправильно. Для занятий с детьми 2-4 года.-М: Мозаика-Синтез, 2018</w:t>
            </w:r>
          </w:p>
          <w:p w:rsidR="001D484E" w:rsidRDefault="0054191C" w:rsidP="00E82BFF">
            <w:pPr>
              <w:pStyle w:val="afa"/>
              <w:numPr>
                <w:ilvl w:val="0"/>
                <w:numId w:val="29"/>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sz w:val="24"/>
                <w:szCs w:val="24"/>
              </w:rPr>
            </w:pPr>
            <w:r>
              <w:rPr>
                <w:rFonts w:ascii="Times New Roman" w:eastAsia="Times New Roman" w:hAnsi="Times New Roman" w:cs="Times New Roman"/>
                <w:color w:val="212121"/>
                <w:spacing w:val="5"/>
                <w:sz w:val="24"/>
                <w:szCs w:val="24"/>
              </w:rPr>
              <w:t>Наглядно-дидактическое пособие. Грамматика в картинках. Множественное число. 3-7 лет. .- М.: Мозаика-Синтез, 2022</w:t>
            </w:r>
          </w:p>
          <w:p w:rsidR="001D484E" w:rsidRDefault="0054191C" w:rsidP="00E82BFF">
            <w:pPr>
              <w:pStyle w:val="af8"/>
              <w:numPr>
                <w:ilvl w:val="0"/>
                <w:numId w:val="29"/>
              </w:numPr>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lastRenderedPageBreak/>
              <w:t>Гербова В.В. Наглядно-дидактическое пособие. Развитие речи в детском саду. Для занятий с детьми 3-4 года.-М: Мозаика-Синтез, 2018</w:t>
            </w:r>
          </w:p>
          <w:p w:rsidR="001D484E" w:rsidRDefault="0054191C">
            <w:pPr>
              <w:pStyle w:val="af8"/>
              <w:ind w:left="425" w:right="116" w:hanging="42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 xml:space="preserve">       Примерный перечень художественной литературы. ФОП ДО, п.33.1.3, с.197</w:t>
            </w:r>
          </w:p>
          <w:p w:rsidR="001D484E" w:rsidRDefault="0054191C" w:rsidP="00E82BFF">
            <w:pPr>
              <w:pStyle w:val="af8"/>
              <w:numPr>
                <w:ilvl w:val="0"/>
                <w:numId w:val="29"/>
              </w:numPr>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Хрестоматия для чтения детям в детском саду и дома.3-4 года.-М.: Мозаика-Синтез, 2017</w:t>
            </w:r>
          </w:p>
          <w:p w:rsidR="001D484E" w:rsidRDefault="0054191C" w:rsidP="00E82BFF">
            <w:pPr>
              <w:pStyle w:val="afa"/>
              <w:numPr>
                <w:ilvl w:val="0"/>
                <w:numId w:val="29"/>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sz w:val="24"/>
                <w:szCs w:val="24"/>
              </w:rPr>
            </w:pPr>
            <w:r>
              <w:rPr>
                <w:rFonts w:ascii="Times New Roman" w:eastAsia="Times New Roman" w:hAnsi="Times New Roman" w:cs="Times New Roman"/>
                <w:color w:val="212121"/>
                <w:spacing w:val="5"/>
                <w:sz w:val="24"/>
                <w:szCs w:val="24"/>
              </w:rPr>
              <w:t>Все детское чтение. 3-4 года. Серия Детский сад. 3-4 года. –Изд. АСТ, 2020</w:t>
            </w:r>
          </w:p>
          <w:p w:rsidR="001D484E" w:rsidRDefault="0054191C" w:rsidP="00E82BFF">
            <w:pPr>
              <w:pStyle w:val="afa"/>
              <w:numPr>
                <w:ilvl w:val="0"/>
                <w:numId w:val="29"/>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Сказки и стихи. Толстой А.Н., Маршак С. И др. Рисунки Васнецова Ю. </w:t>
            </w:r>
            <w:r>
              <w:rPr>
                <w:rFonts w:ascii="Times New Roman" w:eastAsia="Times New Roman" w:hAnsi="Times New Roman" w:cs="Times New Roman"/>
                <w:color w:val="212121"/>
                <w:spacing w:val="5"/>
                <w:sz w:val="24"/>
                <w:szCs w:val="24"/>
              </w:rPr>
              <w:t>–Изд. АСТ, 2021</w:t>
            </w:r>
          </w:p>
          <w:p w:rsidR="001D484E" w:rsidRDefault="0054191C" w:rsidP="00E82BFF">
            <w:pPr>
              <w:pStyle w:val="afa"/>
              <w:numPr>
                <w:ilvl w:val="0"/>
                <w:numId w:val="29"/>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sz w:val="24"/>
                <w:szCs w:val="24"/>
              </w:rPr>
            </w:pPr>
            <w:r>
              <w:rPr>
                <w:rFonts w:ascii="Times New Roman" w:eastAsia="Times New Roman" w:hAnsi="Times New Roman" w:cs="Times New Roman"/>
                <w:color w:val="212121"/>
                <w:spacing w:val="5"/>
                <w:sz w:val="24"/>
                <w:szCs w:val="24"/>
              </w:rPr>
              <w:t>Ах ты, радуга – дуга! Потешки. Иллюстрации Ю. Васнецова–Изд. Русское слово, 2019</w:t>
            </w: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4 лет до 5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Развитие словаря:</w:t>
            </w:r>
          </w:p>
          <w:p w:rsidR="001D484E" w:rsidRDefault="0054191C" w:rsidP="00E82BFF">
            <w:pPr>
              <w:pStyle w:val="afa"/>
              <w:numPr>
                <w:ilvl w:val="0"/>
                <w:numId w:val="5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D484E" w:rsidRDefault="0054191C" w:rsidP="00E82BFF">
            <w:pPr>
              <w:pStyle w:val="afa"/>
              <w:numPr>
                <w:ilvl w:val="0"/>
                <w:numId w:val="5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rsidR="001D484E" w:rsidRDefault="0054191C" w:rsidP="00E82BFF">
            <w:pPr>
              <w:pStyle w:val="afa"/>
              <w:numPr>
                <w:ilvl w:val="0"/>
                <w:numId w:val="5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употреблять существительные с </w:t>
            </w:r>
            <w:r w:rsidR="0025594D">
              <w:rPr>
                <w:rFonts w:ascii="Times New Roman" w:eastAsia="Times New Roman" w:hAnsi="Times New Roman" w:cs="Times New Roman"/>
                <w:color w:val="000000"/>
                <w:sz w:val="24"/>
              </w:rPr>
              <w:t>обобщающим значением</w:t>
            </w:r>
            <w:r>
              <w:rPr>
                <w:rFonts w:ascii="Times New Roman" w:eastAsia="Times New Roman" w:hAnsi="Times New Roman" w:cs="Times New Roman"/>
                <w:color w:val="000000"/>
                <w:sz w:val="24"/>
              </w:rPr>
              <w:t>.</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Звуковая культура речи:</w:t>
            </w:r>
          </w:p>
          <w:p w:rsidR="001D484E" w:rsidRDefault="0054191C" w:rsidP="00E82BFF">
            <w:pPr>
              <w:pStyle w:val="afa"/>
              <w:numPr>
                <w:ilvl w:val="0"/>
                <w:numId w:val="5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закреплять правильное произношение гласных и согласных звуков,</w:t>
            </w:r>
            <w:r w:rsidR="002559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отрабатывать произношение свистящих, шипящих и сонорных звуков; </w:t>
            </w:r>
          </w:p>
          <w:p w:rsidR="001D484E" w:rsidRDefault="0054191C" w:rsidP="00E82BFF">
            <w:pPr>
              <w:pStyle w:val="afa"/>
              <w:numPr>
                <w:ilvl w:val="0"/>
                <w:numId w:val="5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продолжать работу над дикцией: совершенствовать отчетливое произношение слов и словосочетаний; </w:t>
            </w:r>
          </w:p>
          <w:p w:rsidR="001D484E" w:rsidRDefault="0054191C" w:rsidP="00E82BFF">
            <w:pPr>
              <w:pStyle w:val="afa"/>
              <w:numPr>
                <w:ilvl w:val="0"/>
                <w:numId w:val="5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Грамматический строй речи: </w:t>
            </w:r>
          </w:p>
          <w:p w:rsidR="001D484E" w:rsidRDefault="0054191C" w:rsidP="00E82BFF">
            <w:pPr>
              <w:pStyle w:val="afa"/>
              <w:numPr>
                <w:ilvl w:val="0"/>
                <w:numId w:val="5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формировать у детей умение правильно согласовывать слова в предложении; </w:t>
            </w:r>
          </w:p>
          <w:p w:rsidR="001D484E" w:rsidRDefault="0054191C" w:rsidP="00E82BFF">
            <w:pPr>
              <w:pStyle w:val="afa"/>
              <w:numPr>
                <w:ilvl w:val="0"/>
                <w:numId w:val="5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совершенствовать умения: правильно использовать предлоги в речи; образовывать форму множественного числа существительных, обозначающих</w:t>
            </w:r>
          </w:p>
          <w:p w:rsidR="001D484E" w:rsidRDefault="0054191C" w:rsidP="00E82BFF">
            <w:pPr>
              <w:pStyle w:val="afa"/>
              <w:numPr>
                <w:ilvl w:val="0"/>
                <w:numId w:val="5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детенышей животных, употреблять эти существительные в именительном и родительном падежах;</w:t>
            </w:r>
          </w:p>
          <w:p w:rsidR="001D484E" w:rsidRDefault="0054191C" w:rsidP="00E82BFF">
            <w:pPr>
              <w:pStyle w:val="afa"/>
              <w:numPr>
                <w:ilvl w:val="0"/>
                <w:numId w:val="5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
          <w:p w:rsidR="001D484E" w:rsidRDefault="0054191C" w:rsidP="00E82BFF">
            <w:pPr>
              <w:pStyle w:val="afa"/>
              <w:numPr>
                <w:ilvl w:val="0"/>
                <w:numId w:val="5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правильно образовывать названия предметов посуды.</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Связная речь:</w:t>
            </w:r>
          </w:p>
          <w:p w:rsidR="001D484E" w:rsidRDefault="0054191C" w:rsidP="00E82BFF">
            <w:pPr>
              <w:pStyle w:val="afa"/>
              <w:numPr>
                <w:ilvl w:val="0"/>
                <w:numId w:val="5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продолжать совершенствовать диалогическую речь детей;</w:t>
            </w:r>
          </w:p>
          <w:p w:rsidR="001D484E" w:rsidRDefault="0054191C" w:rsidP="00E82BFF">
            <w:pPr>
              <w:pStyle w:val="afa"/>
              <w:numPr>
                <w:ilvl w:val="0"/>
                <w:numId w:val="5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1D484E" w:rsidRDefault="0054191C" w:rsidP="00E82BFF">
            <w:pPr>
              <w:pStyle w:val="afa"/>
              <w:numPr>
                <w:ilvl w:val="0"/>
                <w:numId w:val="5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поддерживать стремление детей рассказывать о своих наблюдениях, переживаниях; </w:t>
            </w:r>
          </w:p>
          <w:p w:rsidR="001D484E" w:rsidRDefault="0054191C" w:rsidP="00E82BFF">
            <w:pPr>
              <w:pStyle w:val="afa"/>
              <w:numPr>
                <w:ilvl w:val="0"/>
                <w:numId w:val="5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D484E" w:rsidRDefault="0054191C" w:rsidP="00E82BFF">
            <w:pPr>
              <w:pStyle w:val="afa"/>
              <w:numPr>
                <w:ilvl w:val="0"/>
                <w:numId w:val="5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w:t>
            </w:r>
          </w:p>
          <w:p w:rsidR="001D484E" w:rsidRDefault="0054191C" w:rsidP="00E82BFF">
            <w:pPr>
              <w:pStyle w:val="afa"/>
              <w:numPr>
                <w:ilvl w:val="0"/>
                <w:numId w:val="5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коммуникативно-речевые умения у детей (умение вступить, поддержать и завершить общение).</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Подготовка детей к обучению грамоте:</w:t>
            </w:r>
          </w:p>
          <w:p w:rsidR="001D484E" w:rsidRDefault="0054191C" w:rsidP="00E82BFF">
            <w:pPr>
              <w:pStyle w:val="afa"/>
              <w:numPr>
                <w:ilvl w:val="0"/>
                <w:numId w:val="5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знакомить с терминами «слово», «звук» практически, учить понимать и употреблять эти слова при выполнении упражнений, в речевых играх;</w:t>
            </w:r>
          </w:p>
          <w:p w:rsidR="001D484E" w:rsidRDefault="0054191C" w:rsidP="00E82BFF">
            <w:pPr>
              <w:pStyle w:val="afa"/>
              <w:numPr>
                <w:ilvl w:val="0"/>
                <w:numId w:val="5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1D484E" w:rsidRDefault="0054191C" w:rsidP="00E82BFF">
            <w:pPr>
              <w:pStyle w:val="afa"/>
              <w:numPr>
                <w:ilvl w:val="0"/>
                <w:numId w:val="5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D484E" w:rsidRDefault="0054191C" w:rsidP="00E82BFF">
            <w:pPr>
              <w:pStyle w:val="afa"/>
              <w:numPr>
                <w:ilvl w:val="0"/>
                <w:numId w:val="5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выделять голосом звук в слове: произносить заданный звук протяжно, громче, четче, чем он произносится обычно, называть изолированно.</w:t>
            </w:r>
          </w:p>
          <w:p w:rsidR="001D484E" w:rsidRDefault="0054191C">
            <w:pPr>
              <w:pBdr>
                <w:top w:val="none" w:sz="4" w:space="0" w:color="000000"/>
                <w:left w:val="none" w:sz="4" w:space="0" w:color="000000"/>
                <w:bottom w:val="none" w:sz="4" w:space="0" w:color="000000"/>
                <w:right w:val="none" w:sz="4" w:space="0" w:color="000000"/>
              </w:pBdr>
              <w:ind w:left="720" w:right="115" w:hanging="437"/>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Интерес к художественной литературе:</w:t>
            </w:r>
            <w:r>
              <w:rPr>
                <w:rFonts w:ascii="Times New Roman" w:eastAsia="Times New Roman" w:hAnsi="Times New Roman" w:cs="Times New Roman"/>
                <w:color w:val="000000"/>
                <w:sz w:val="24"/>
              </w:rPr>
              <w:t xml:space="preserve"> </w:t>
            </w:r>
          </w:p>
          <w:p w:rsidR="001D484E" w:rsidRDefault="0054191C" w:rsidP="00E82BFF">
            <w:pPr>
              <w:pStyle w:val="afa"/>
              <w:numPr>
                <w:ilvl w:val="0"/>
                <w:numId w:val="10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обогащать опыт восприятия жанров фольклора (загадки, считалки, заклички, сказки о животных, волшебные сказки) и </w:t>
            </w:r>
            <w:r>
              <w:rPr>
                <w:rFonts w:ascii="Times New Roman" w:eastAsia="Times New Roman" w:hAnsi="Times New Roman" w:cs="Times New Roman"/>
                <w:color w:val="000000"/>
                <w:sz w:val="24"/>
              </w:rPr>
              <w:lastRenderedPageBreak/>
              <w:t xml:space="preserve">художественной литературы (авторские сказки, рассказы, стихотворения); знать основные особенности жанров литературных произведений; </w:t>
            </w:r>
          </w:p>
          <w:p w:rsidR="001D484E" w:rsidRDefault="0054191C" w:rsidP="00E82BFF">
            <w:pPr>
              <w:pStyle w:val="afa"/>
              <w:numPr>
                <w:ilvl w:val="0"/>
                <w:numId w:val="10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p>
          <w:p w:rsidR="001D484E" w:rsidRDefault="0054191C" w:rsidP="00E82BFF">
            <w:pPr>
              <w:pStyle w:val="afa"/>
              <w:numPr>
                <w:ilvl w:val="0"/>
                <w:numId w:val="10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привлекать внимание детей к ритму поэтической речи, образным характеристикам предметов и явлений);</w:t>
            </w:r>
          </w:p>
          <w:p w:rsidR="001D484E" w:rsidRDefault="0054191C" w:rsidP="00E82BFF">
            <w:pPr>
              <w:pStyle w:val="afa"/>
              <w:numPr>
                <w:ilvl w:val="0"/>
                <w:numId w:val="10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художественно-речевые и исполнительские умения (выразительное чтение наизусть потешек, прибауток, стихотворений; </w:t>
            </w:r>
          </w:p>
          <w:p w:rsidR="001D484E" w:rsidRDefault="0054191C" w:rsidP="00E82BFF">
            <w:pPr>
              <w:pStyle w:val="afa"/>
              <w:numPr>
                <w:ilvl w:val="0"/>
                <w:numId w:val="10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выразительное исполнение ролей в инсценировках; пересказ небольших рассказов и сказок);</w:t>
            </w:r>
          </w:p>
          <w:p w:rsidR="001D484E" w:rsidRDefault="0054191C" w:rsidP="00E82BFF">
            <w:pPr>
              <w:pStyle w:val="afa"/>
              <w:numPr>
                <w:ilvl w:val="0"/>
                <w:numId w:val="10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воспитывать ценностное отношение к книге, уважение к творчеству писателей и иллюстраторов.</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ФОП ДО,</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п.20.5.2.</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 67-69</w:t>
            </w:r>
          </w:p>
          <w:p w:rsidR="001D484E" w:rsidRDefault="001D484E">
            <w:pPr>
              <w:pBdr>
                <w:top w:val="none" w:sz="4" w:space="0" w:color="000000"/>
                <w:left w:val="none" w:sz="4" w:space="0" w:color="000000"/>
                <w:bottom w:val="none" w:sz="4" w:space="0" w:color="000000"/>
                <w:right w:val="none" w:sz="4" w:space="0" w:color="000000"/>
              </w:pBdr>
              <w:ind w:left="142" w:right="132"/>
              <w:jc w:val="both"/>
              <w:rPr>
                <w:rFonts w:ascii="Times New Roman" w:hAnsi="Times New Roman" w:cs="Times New Roman"/>
              </w:rPr>
            </w:pPr>
          </w:p>
        </w:tc>
        <w:tc>
          <w:tcPr>
            <w:tcW w:w="4534" w:type="dxa"/>
            <w:gridSpan w:val="2"/>
            <w:tcMar>
              <w:top w:w="0" w:type="dxa"/>
              <w:left w:w="10" w:type="dxa"/>
              <w:bottom w:w="0" w:type="dxa"/>
              <w:right w:w="10" w:type="dxa"/>
            </w:tcMar>
          </w:tcPr>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Гербова В.В. Развитие речи в детском саду. Конспекты занятий с детьми 4-5 лет.-</w:t>
            </w:r>
            <w:r w:rsidR="002559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М.; Мозаика-Синтез, 2020</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Максаков А.И. Воспитание звуковой культуры речи у дошкольников. От рождения до 7 лет. -М.: Мозаика-Синтез, 2007</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Дурова И.В. Развитие фонетико-фонематического слуха у детей 3-7 лет. 260 игр и упражнений - Изд. Школьная пресса, 2020</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 xml:space="preserve">Полянская Т.Б. Использование метода мнемотехники в обучении рассказыванию детей дошкольного </w:t>
            </w:r>
            <w:r w:rsidR="0025594D">
              <w:rPr>
                <w:rFonts w:ascii="Times New Roman" w:eastAsia="Times New Roman" w:hAnsi="Times New Roman" w:cs="Times New Roman"/>
                <w:color w:val="212121"/>
                <w:spacing w:val="5"/>
                <w:sz w:val="24"/>
              </w:rPr>
              <w:t>возраста. -</w:t>
            </w:r>
            <w:r>
              <w:rPr>
                <w:rFonts w:ascii="Times New Roman" w:eastAsia="Times New Roman" w:hAnsi="Times New Roman" w:cs="Times New Roman"/>
                <w:color w:val="212121"/>
                <w:spacing w:val="5"/>
                <w:sz w:val="24"/>
              </w:rPr>
              <w:t xml:space="preserve"> СПб, Детство-Пресс, 2009</w:t>
            </w:r>
          </w:p>
          <w:p w:rsidR="001D484E" w:rsidRDefault="0054191C" w:rsidP="00E82BFF">
            <w:pPr>
              <w:pStyle w:val="af8"/>
              <w:numPr>
                <w:ilvl w:val="0"/>
                <w:numId w:val="30"/>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Гербова В.В. Приобщение детей к художественной литературе. 2-7 лет. -М: Мозаика-Синтез, 2010</w:t>
            </w:r>
          </w:p>
          <w:p w:rsidR="001D484E" w:rsidRDefault="0054191C" w:rsidP="00E82BFF">
            <w:pPr>
              <w:pStyle w:val="af8"/>
              <w:numPr>
                <w:ilvl w:val="0"/>
                <w:numId w:val="30"/>
              </w:numPr>
              <w:ind w:left="425" w:right="116" w:hanging="65"/>
              <w:jc w:val="both"/>
              <w:rPr>
                <w:rFonts w:ascii="Times New Roman" w:hAnsi="Times New Roman" w:cs="Times New Roman"/>
                <w:szCs w:val="26"/>
              </w:rPr>
            </w:pPr>
            <w:r>
              <w:rPr>
                <w:rFonts w:ascii="Times New Roman" w:eastAsia="Times New Roman" w:hAnsi="Times New Roman" w:cs="Times New Roman"/>
                <w:color w:val="212121"/>
                <w:spacing w:val="5"/>
                <w:sz w:val="24"/>
              </w:rPr>
              <w:t xml:space="preserve">Соломенникова О.А., Галенкова С.А. Старинные народные игры и забавы для </w:t>
            </w:r>
            <w:r w:rsidR="0025594D">
              <w:rPr>
                <w:rFonts w:ascii="Times New Roman" w:eastAsia="Times New Roman" w:hAnsi="Times New Roman" w:cs="Times New Roman"/>
                <w:color w:val="212121"/>
                <w:spacing w:val="5"/>
                <w:sz w:val="24"/>
              </w:rPr>
              <w:t xml:space="preserve">детей. - </w:t>
            </w:r>
            <w:r>
              <w:rPr>
                <w:rFonts w:ascii="Times New Roman" w:eastAsia="Times New Roman" w:hAnsi="Times New Roman" w:cs="Times New Roman"/>
                <w:color w:val="212121"/>
                <w:spacing w:val="5"/>
                <w:sz w:val="24"/>
              </w:rPr>
              <w:t>Сфера, 2022</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szCs w:val="48"/>
              </w:rPr>
            </w:pPr>
            <w:r>
              <w:rPr>
                <w:rFonts w:ascii="Times New Roman" w:eastAsia="Times New Roman" w:hAnsi="Times New Roman" w:cs="Times New Roman"/>
                <w:color w:val="212121"/>
                <w:spacing w:val="5"/>
                <w:sz w:val="24"/>
              </w:rPr>
              <w:t xml:space="preserve">Наглядно-дидактическое пособие. Грамматика в картинках. </w:t>
            </w:r>
            <w:r>
              <w:rPr>
                <w:rFonts w:ascii="Times New Roman" w:eastAsia="Times New Roman" w:hAnsi="Times New Roman" w:cs="Times New Roman"/>
                <w:color w:val="212121"/>
                <w:spacing w:val="5"/>
                <w:sz w:val="24"/>
              </w:rPr>
              <w:lastRenderedPageBreak/>
              <w:t>Множественное число. 3-7 лет. - М.: Мозаика-Синтез, 2022</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242424"/>
                <w:sz w:val="24"/>
              </w:rPr>
              <w:t xml:space="preserve">Журова Л.Е. Подготовка к обучению грамоте детей 4–7 лет. Программа, методические рекомендации. Методическое пособие. </w:t>
            </w:r>
            <w:r>
              <w:rPr>
                <w:rFonts w:ascii="Times New Roman" w:eastAsia="Times New Roman" w:hAnsi="Times New Roman" w:cs="Times New Roman"/>
                <w:color w:val="000000"/>
                <w:sz w:val="24"/>
              </w:rPr>
              <w:t>Вентана-граф, 2020</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 Журова Л.Е. Подготовка к обучению грамоте детей 4-5 лет. Сценарии образовательной деятельности. – Изд. Вентана-граф, 2020</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Журова Л.Е. Эти удивительные звуки. 4-5 лет. Конспекты </w:t>
            </w:r>
            <w:r w:rsidR="0025594D">
              <w:rPr>
                <w:rFonts w:ascii="Times New Roman" w:eastAsia="Times New Roman" w:hAnsi="Times New Roman" w:cs="Times New Roman"/>
                <w:color w:val="000000"/>
                <w:sz w:val="24"/>
              </w:rPr>
              <w:t>занятий. –</w:t>
            </w:r>
            <w:r>
              <w:rPr>
                <w:rFonts w:ascii="Times New Roman" w:eastAsia="Times New Roman" w:hAnsi="Times New Roman" w:cs="Times New Roman"/>
                <w:color w:val="000000"/>
                <w:sz w:val="24"/>
              </w:rPr>
              <w:t xml:space="preserve"> Изд. Вентана-граф, 2022</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rPr>
            </w:pPr>
            <w:r>
              <w:rPr>
                <w:rFonts w:ascii="Times New Roman" w:eastAsia="Times New Roman" w:hAnsi="Times New Roman" w:cs="Times New Roman"/>
                <w:color w:val="212121"/>
                <w:spacing w:val="5"/>
                <w:sz w:val="24"/>
              </w:rPr>
              <w:t xml:space="preserve">Петрова В.И., Стульник Т.Д. Этические беседы с дошкольниками: Основы нравственного воспитания. 4–7 лет. Методическое </w:t>
            </w:r>
            <w:r w:rsidR="0025594D">
              <w:rPr>
                <w:rFonts w:ascii="Times New Roman" w:eastAsia="Times New Roman" w:hAnsi="Times New Roman" w:cs="Times New Roman"/>
                <w:color w:val="212121"/>
                <w:spacing w:val="5"/>
                <w:sz w:val="24"/>
              </w:rPr>
              <w:t>пособие. -</w:t>
            </w:r>
            <w:r>
              <w:rPr>
                <w:rFonts w:ascii="Times New Roman" w:eastAsia="Times New Roman" w:hAnsi="Times New Roman" w:cs="Times New Roman"/>
                <w:color w:val="212121"/>
                <w:spacing w:val="5"/>
                <w:sz w:val="24"/>
              </w:rPr>
              <w:t xml:space="preserve"> М.: Мозаика-Синтез, 2022</w:t>
            </w:r>
          </w:p>
          <w:p w:rsidR="001D484E" w:rsidRDefault="0054191C">
            <w:pPr>
              <w:pBdr>
                <w:top w:val="none" w:sz="4" w:space="0" w:color="000000"/>
                <w:left w:val="none" w:sz="4" w:space="0" w:color="000000"/>
                <w:bottom w:val="none" w:sz="4" w:space="0" w:color="000000"/>
                <w:right w:val="none" w:sz="4" w:space="0" w:color="000000"/>
              </w:pBdr>
              <w:ind w:left="425" w:right="116" w:hanging="42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themeColor="text1"/>
                <w:spacing w:val="5"/>
                <w:sz w:val="24"/>
                <w:szCs w:val="24"/>
              </w:rPr>
              <w:t>Примерный перечень художественной литературы. ФОП ДО, п.33.1.4, с.198</w:t>
            </w:r>
          </w:p>
          <w:p w:rsidR="001D484E" w:rsidRDefault="0054191C" w:rsidP="00E82BFF">
            <w:pPr>
              <w:pStyle w:val="af8"/>
              <w:numPr>
                <w:ilvl w:val="0"/>
                <w:numId w:val="30"/>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Хрестоматия для чтения детям в детском саду и дома. 4-5 лет.</w:t>
            </w:r>
            <w:r w:rsidR="0025594D">
              <w:rPr>
                <w:rFonts w:ascii="Times New Roman" w:eastAsia="Times New Roman" w:hAnsi="Times New Roman" w:cs="Times New Roman"/>
                <w:color w:val="000000" w:themeColor="text1"/>
                <w:spacing w:val="5"/>
                <w:sz w:val="24"/>
                <w:szCs w:val="24"/>
              </w:rPr>
              <w:t xml:space="preserve"> </w:t>
            </w:r>
            <w:r>
              <w:rPr>
                <w:rFonts w:ascii="Times New Roman" w:eastAsia="Times New Roman" w:hAnsi="Times New Roman" w:cs="Times New Roman"/>
                <w:color w:val="000000" w:themeColor="text1"/>
                <w:spacing w:val="5"/>
                <w:sz w:val="24"/>
                <w:szCs w:val="24"/>
              </w:rPr>
              <w:t>-М.: Мозаика-Синтез, 2017</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212121"/>
                <w:spacing w:val="5"/>
                <w:sz w:val="24"/>
                <w:szCs w:val="24"/>
              </w:rPr>
            </w:pPr>
            <w:r>
              <w:rPr>
                <w:rFonts w:ascii="Times New Roman" w:eastAsia="Times New Roman" w:hAnsi="Times New Roman" w:cs="Times New Roman"/>
                <w:color w:val="212121"/>
                <w:spacing w:val="5"/>
                <w:sz w:val="24"/>
              </w:rPr>
              <w:t>Все детское чтение. 4-5 лет. Серия Детский сад.  –Изд. АСТ, 2020</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Сказки и стихи. Толстой А.Н., Маршак С. И др. Рисунки Васнецова Ю. </w:t>
            </w:r>
            <w:r>
              <w:rPr>
                <w:rFonts w:ascii="Times New Roman" w:eastAsia="Times New Roman" w:hAnsi="Times New Roman" w:cs="Times New Roman"/>
                <w:color w:val="212121"/>
                <w:spacing w:val="5"/>
                <w:sz w:val="24"/>
              </w:rPr>
              <w:t>–Изд. АСТ, 2021</w:t>
            </w:r>
          </w:p>
          <w:p w:rsidR="001D484E" w:rsidRDefault="0054191C" w:rsidP="00E82BFF">
            <w:pPr>
              <w:pStyle w:val="afa"/>
              <w:numPr>
                <w:ilvl w:val="0"/>
                <w:numId w:val="30"/>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Ах ты, радуга – дуга! Потешки. Иллюстрации Ю. Васнецова–Изд. Русское слово, 2019</w:t>
            </w:r>
          </w:p>
          <w:p w:rsidR="001D484E" w:rsidRDefault="001D484E">
            <w:p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p>
        </w:tc>
      </w:tr>
      <w:tr w:rsidR="001D484E">
        <w:trPr>
          <w:trHeight w:val="502"/>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5 лет до 6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Формирование словаря:</w:t>
            </w:r>
            <w:r>
              <w:rPr>
                <w:rFonts w:ascii="Times New Roman" w:eastAsia="Times New Roman" w:hAnsi="Times New Roman" w:cs="Times New Roman"/>
                <w:color w:val="000000"/>
                <w:sz w:val="24"/>
              </w:rPr>
              <w:t xml:space="preserve"> </w:t>
            </w:r>
          </w:p>
          <w:p w:rsidR="001D484E" w:rsidRDefault="0054191C" w:rsidP="00E82BFF">
            <w:pPr>
              <w:pStyle w:val="afa"/>
              <w:numPr>
                <w:ilvl w:val="0"/>
                <w:numId w:val="5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w:t>
            </w:r>
          </w:p>
          <w:p w:rsidR="001D484E" w:rsidRDefault="0054191C" w:rsidP="00E82BFF">
            <w:pPr>
              <w:pStyle w:val="afa"/>
              <w:numPr>
                <w:ilvl w:val="0"/>
                <w:numId w:val="5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1D484E" w:rsidRDefault="0054191C" w:rsidP="00E82BFF">
            <w:pPr>
              <w:pStyle w:val="afa"/>
              <w:numPr>
                <w:ilvl w:val="0"/>
                <w:numId w:val="5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w:t>
            </w:r>
            <w:r>
              <w:rPr>
                <w:rFonts w:ascii="Times New Roman" w:eastAsia="Times New Roman" w:hAnsi="Times New Roman" w:cs="Times New Roman"/>
                <w:color w:val="000000"/>
                <w:sz w:val="24"/>
              </w:rPr>
              <w:lastRenderedPageBreak/>
              <w:t>употреблять в речи существительные,</w:t>
            </w:r>
            <w:r w:rsidR="002559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прилагательные, глаголы, наречия, предлоги, использовать существительные с обобщающим значением (строитель, хлебороб).</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Звуковая культура речи: </w:t>
            </w:r>
          </w:p>
          <w:p w:rsidR="001D484E" w:rsidRDefault="0054191C" w:rsidP="00E82BFF">
            <w:pPr>
              <w:pStyle w:val="afa"/>
              <w:numPr>
                <w:ilvl w:val="0"/>
                <w:numId w:val="5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w:t>
            </w:r>
          </w:p>
          <w:p w:rsidR="001D484E" w:rsidRDefault="0054191C" w:rsidP="00E82BFF">
            <w:pPr>
              <w:pStyle w:val="afa"/>
              <w:numPr>
                <w:ilvl w:val="0"/>
                <w:numId w:val="5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определять место звука в слове;</w:t>
            </w:r>
          </w:p>
          <w:p w:rsidR="001D484E" w:rsidRDefault="0054191C" w:rsidP="00E82BFF">
            <w:pPr>
              <w:pStyle w:val="afa"/>
              <w:numPr>
                <w:ilvl w:val="0"/>
                <w:numId w:val="59"/>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продолжать развивать фонематический слух; отрабатывать интонационную выразительность речи.</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b/>
                <w:bCs/>
                <w:color w:val="000000"/>
                <w:sz w:val="24"/>
                <w:szCs w:val="24"/>
              </w:rPr>
            </w:pPr>
            <w:r>
              <w:rPr>
                <w:rFonts w:ascii="Times New Roman" w:eastAsia="Times New Roman" w:hAnsi="Times New Roman" w:cs="Times New Roman"/>
                <w:b/>
                <w:color w:val="000000"/>
                <w:sz w:val="24"/>
              </w:rPr>
              <w:t xml:space="preserve">     Грамматический строй речи:</w:t>
            </w:r>
          </w:p>
          <w:p w:rsidR="001D484E" w:rsidRDefault="0054191C" w:rsidP="00E82BFF">
            <w:pPr>
              <w:pStyle w:val="afa"/>
              <w:numPr>
                <w:ilvl w:val="0"/>
                <w:numId w:val="10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1D484E" w:rsidRDefault="0054191C" w:rsidP="00E82BFF">
            <w:pPr>
              <w:pStyle w:val="afa"/>
              <w:numPr>
                <w:ilvl w:val="0"/>
                <w:numId w:val="10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w:t>
            </w:r>
          </w:p>
          <w:p w:rsidR="001D484E" w:rsidRDefault="0054191C" w:rsidP="00E82BFF">
            <w:pPr>
              <w:pStyle w:val="afa"/>
              <w:numPr>
                <w:ilvl w:val="0"/>
                <w:numId w:val="10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совершенствовать у детей умение составлять по образцу простые и сложные предложения; </w:t>
            </w:r>
          </w:p>
          <w:p w:rsidR="001D484E" w:rsidRDefault="0054191C" w:rsidP="00E82BFF">
            <w:pPr>
              <w:pStyle w:val="afa"/>
              <w:numPr>
                <w:ilvl w:val="0"/>
                <w:numId w:val="10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при инсценировках пользоваться прямой и косвенной речью.</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Связная речь: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объединять в распространенном ответе реплики других детей, отвечать на один и тот же вопрос по-разному (кратко и распространенно); </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умение участвовать в общей беседе, внимательно слушать собеседника, не перебивать его, не отвлекаться;</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коммуникативно-речевые умения, умение связно, последовательно и выразительно пересказывать небольшие</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литературные произведения (сказки, рассказы) без помощи вопросов педагога, выразительно передавая диалоги действующих лиц, характеристики персонажей;</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rsidR="001D484E" w:rsidRDefault="0054191C" w:rsidP="00E82BFF">
            <w:pPr>
              <w:pStyle w:val="afa"/>
              <w:numPr>
                <w:ilvl w:val="0"/>
                <w:numId w:val="60"/>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составлять рассказы из опыта, передавая хорошо знакомые события. Формировать умение составлять небольшие рассказы </w:t>
            </w:r>
            <w:r>
              <w:rPr>
                <w:rFonts w:ascii="Times New Roman" w:eastAsia="Times New Roman" w:hAnsi="Times New Roman" w:cs="Times New Roman"/>
                <w:color w:val="000000"/>
                <w:sz w:val="24"/>
              </w:rPr>
              <w:lastRenderedPageBreak/>
              <w:t>творческого характера по теме, предложенной педагогом.</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Подготовка детей к обучению грамоте:</w:t>
            </w:r>
            <w:r>
              <w:rPr>
                <w:rFonts w:ascii="Times New Roman" w:eastAsia="Times New Roman" w:hAnsi="Times New Roman" w:cs="Times New Roman"/>
                <w:color w:val="000000"/>
                <w:sz w:val="24"/>
              </w:rPr>
              <w:t xml:space="preserve"> </w:t>
            </w:r>
          </w:p>
          <w:p w:rsidR="001D484E" w:rsidRDefault="0054191C" w:rsidP="00E82BFF">
            <w:pPr>
              <w:pStyle w:val="afa"/>
              <w:numPr>
                <w:ilvl w:val="0"/>
                <w:numId w:val="6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1D484E" w:rsidRDefault="0054191C" w:rsidP="00E82BFF">
            <w:pPr>
              <w:pStyle w:val="afa"/>
              <w:numPr>
                <w:ilvl w:val="0"/>
                <w:numId w:val="61"/>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познакомить детей со словесным составом предложения и звуковым составом слова.</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color w:val="000000"/>
                <w:sz w:val="24"/>
                <w:szCs w:val="24"/>
              </w:rPr>
            </w:pPr>
            <w:r>
              <w:rPr>
                <w:rFonts w:ascii="Times New Roman" w:eastAsia="Times New Roman" w:hAnsi="Times New Roman" w:cs="Times New Roman"/>
                <w:b/>
                <w:color w:val="000000"/>
                <w:sz w:val="24"/>
              </w:rPr>
              <w:t xml:space="preserve">     Интерес к художественной литературе:</w:t>
            </w:r>
            <w:r>
              <w:rPr>
                <w:rFonts w:ascii="Times New Roman" w:eastAsia="Times New Roman" w:hAnsi="Times New Roman" w:cs="Times New Roman"/>
                <w:color w:val="000000"/>
                <w:sz w:val="24"/>
              </w:rPr>
              <w:t xml:space="preserve"> </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интерес к произведениям познавательного характера;</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совершенствовать художественно-речевые и исполнительские умения (выразительное чтение наизусть потешек, прибауток, стихотворений;</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выразительное чтение по ролям в инсценировках; пересказ близко к тексту);</w:t>
            </w:r>
          </w:p>
          <w:p w:rsidR="001D484E" w:rsidRDefault="0054191C" w:rsidP="00E82BFF">
            <w:pPr>
              <w:pStyle w:val="afa"/>
              <w:numPr>
                <w:ilvl w:val="0"/>
                <w:numId w:val="62"/>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ФОП ДО,</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п.20.6.2.</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 71-72</w:t>
            </w:r>
          </w:p>
          <w:p w:rsidR="001D484E" w:rsidRDefault="001D484E">
            <w:pPr>
              <w:pBdr>
                <w:top w:val="none" w:sz="4" w:space="0" w:color="000000"/>
                <w:left w:val="none" w:sz="4" w:space="0" w:color="000000"/>
                <w:bottom w:val="none" w:sz="4" w:space="0" w:color="000000"/>
                <w:right w:val="none" w:sz="4" w:space="0" w:color="000000"/>
              </w:pBdr>
              <w:ind w:left="142" w:right="132"/>
              <w:jc w:val="both"/>
              <w:rPr>
                <w:rFonts w:ascii="Times New Roman" w:hAnsi="Times New Roman" w:cs="Times New Roman"/>
              </w:rPr>
            </w:pPr>
          </w:p>
        </w:tc>
        <w:tc>
          <w:tcPr>
            <w:tcW w:w="4534" w:type="dxa"/>
            <w:gridSpan w:val="2"/>
            <w:tcMar>
              <w:top w:w="0" w:type="dxa"/>
              <w:left w:w="10" w:type="dxa"/>
              <w:bottom w:w="0" w:type="dxa"/>
              <w:right w:w="10" w:type="dxa"/>
            </w:tcMar>
          </w:tcPr>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Гербова В.В. Развитие речи в детском саду. Конспекты занятий с детьми 5-6 </w:t>
            </w:r>
            <w:r w:rsidR="0025594D">
              <w:rPr>
                <w:rFonts w:ascii="Times New Roman" w:eastAsia="Times New Roman" w:hAnsi="Times New Roman" w:cs="Times New Roman"/>
                <w:color w:val="000000"/>
                <w:sz w:val="24"/>
              </w:rPr>
              <w:t>лет. -</w:t>
            </w:r>
            <w:r>
              <w:rPr>
                <w:rFonts w:ascii="Times New Roman" w:eastAsia="Times New Roman" w:hAnsi="Times New Roman" w:cs="Times New Roman"/>
                <w:color w:val="000000"/>
                <w:sz w:val="24"/>
              </w:rPr>
              <w:t>М.; Мозаика-Синтез, 2020</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Максаков А.И. Воспитание звуковой культуры речи у дошкольников. От рождения до 7 лет. -М.: Мозаика-Синтез, 2007</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Дурова И.В. Развитие фонетико-фонематического слуха у детей 3-7 лет. 260 игр и упражнений - Изд. Школьная пресса, 2020</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212121"/>
                <w:spacing w:val="5"/>
                <w:sz w:val="24"/>
                <w:szCs w:val="24"/>
              </w:rPr>
            </w:pPr>
            <w:r>
              <w:rPr>
                <w:rFonts w:ascii="Times New Roman" w:eastAsia="Times New Roman" w:hAnsi="Times New Roman" w:cs="Times New Roman"/>
                <w:color w:val="212121"/>
                <w:spacing w:val="5"/>
                <w:sz w:val="24"/>
              </w:rPr>
              <w:t xml:space="preserve">Полянская Т.Б. Использование метода мнемотехники в обучении рассказыванию детей дошкольного </w:t>
            </w:r>
            <w:r w:rsidR="0025594D">
              <w:rPr>
                <w:rFonts w:ascii="Times New Roman" w:eastAsia="Times New Roman" w:hAnsi="Times New Roman" w:cs="Times New Roman"/>
                <w:color w:val="212121"/>
                <w:spacing w:val="5"/>
                <w:sz w:val="24"/>
              </w:rPr>
              <w:t>возраста. -</w:t>
            </w:r>
            <w:r>
              <w:rPr>
                <w:rFonts w:ascii="Times New Roman" w:eastAsia="Times New Roman" w:hAnsi="Times New Roman" w:cs="Times New Roman"/>
                <w:color w:val="212121"/>
                <w:spacing w:val="5"/>
                <w:sz w:val="24"/>
              </w:rPr>
              <w:t xml:space="preserve"> СПб, Детство-Пресс, 2009</w:t>
            </w:r>
          </w:p>
          <w:p w:rsidR="001D484E" w:rsidRDefault="0054191C" w:rsidP="00E82BFF">
            <w:pPr>
              <w:pStyle w:val="af8"/>
              <w:numPr>
                <w:ilvl w:val="0"/>
                <w:numId w:val="31"/>
              </w:numPr>
              <w:ind w:left="425" w:right="116" w:hanging="65"/>
              <w:jc w:val="both"/>
              <w:rPr>
                <w:rFonts w:ascii="Times New Roman" w:hAnsi="Times New Roman" w:cs="Times New Roman"/>
              </w:rPr>
            </w:pPr>
            <w:r>
              <w:rPr>
                <w:rFonts w:ascii="Times New Roman" w:eastAsia="Times New Roman" w:hAnsi="Times New Roman" w:cs="Times New Roman"/>
                <w:color w:val="000000"/>
                <w:sz w:val="24"/>
                <w:highlight w:val="white"/>
              </w:rPr>
              <w:lastRenderedPageBreak/>
              <w:t>Бардышева Т.Ю., Моносова Е.Н. бучение связной речи детей 5-6 лет. Картинно-графические планы рассказов. -М.: Издательство Скрипторий, 2023</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highlight w:val="white"/>
              </w:rPr>
              <w:t xml:space="preserve">Ткаченко Т.А. Схемы для составления описательных </w:t>
            </w:r>
            <w:r w:rsidR="0025594D">
              <w:rPr>
                <w:rFonts w:ascii="Times New Roman" w:eastAsia="Times New Roman" w:hAnsi="Times New Roman" w:cs="Times New Roman"/>
                <w:color w:val="000000"/>
                <w:sz w:val="24"/>
                <w:highlight w:val="white"/>
              </w:rPr>
              <w:t>рассказов. -</w:t>
            </w:r>
            <w:r>
              <w:rPr>
                <w:rFonts w:ascii="Times New Roman" w:eastAsia="Times New Roman" w:hAnsi="Times New Roman" w:cs="Times New Roman"/>
                <w:color w:val="000000"/>
                <w:sz w:val="24"/>
                <w:highlight w:val="white"/>
              </w:rPr>
              <w:t xml:space="preserve"> Издательство «АРКТИ», 2009г.</w:t>
            </w:r>
          </w:p>
          <w:p w:rsidR="001D484E" w:rsidRDefault="0054191C" w:rsidP="00E82BFF">
            <w:pPr>
              <w:pStyle w:val="af8"/>
              <w:numPr>
                <w:ilvl w:val="0"/>
                <w:numId w:val="31"/>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Гербова В.В. Приобщение детей к художественной литературе. 2-7 лет. -М: Мозаика-Синтез, 2010</w:t>
            </w:r>
          </w:p>
          <w:p w:rsidR="001D484E" w:rsidRDefault="0054191C" w:rsidP="00E82BFF">
            <w:pPr>
              <w:pStyle w:val="af8"/>
              <w:numPr>
                <w:ilvl w:val="0"/>
                <w:numId w:val="31"/>
              </w:numPr>
              <w:ind w:left="425" w:right="116" w:hanging="65"/>
              <w:jc w:val="both"/>
              <w:rPr>
                <w:rFonts w:ascii="Times New Roman" w:hAnsi="Times New Roman" w:cs="Times New Roman"/>
                <w:szCs w:val="26"/>
              </w:rPr>
            </w:pPr>
            <w:r>
              <w:rPr>
                <w:rFonts w:ascii="Times New Roman" w:eastAsia="Times New Roman" w:hAnsi="Times New Roman" w:cs="Times New Roman"/>
                <w:color w:val="212121"/>
                <w:spacing w:val="5"/>
                <w:sz w:val="24"/>
              </w:rPr>
              <w:t xml:space="preserve">Соломенникова О.А., Галенкова С.А. Старинные народные игры и забавы для </w:t>
            </w:r>
            <w:r w:rsidR="0025594D">
              <w:rPr>
                <w:rFonts w:ascii="Times New Roman" w:eastAsia="Times New Roman" w:hAnsi="Times New Roman" w:cs="Times New Roman"/>
                <w:color w:val="212121"/>
                <w:spacing w:val="5"/>
                <w:sz w:val="24"/>
              </w:rPr>
              <w:t>детей. -</w:t>
            </w:r>
            <w:r>
              <w:rPr>
                <w:rFonts w:ascii="Times New Roman" w:eastAsia="Times New Roman" w:hAnsi="Times New Roman" w:cs="Times New Roman"/>
                <w:color w:val="212121"/>
                <w:spacing w:val="5"/>
                <w:sz w:val="24"/>
              </w:rPr>
              <w:t xml:space="preserve"> Изд. Сфера, 2022</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 xml:space="preserve">Петрова В.И., Стульник Т.Д. Этические беседы с дошкольниками: Основы нравственного воспитания. 4–7 лет. Методическое </w:t>
            </w:r>
            <w:r w:rsidR="0025594D">
              <w:rPr>
                <w:rFonts w:ascii="Times New Roman" w:eastAsia="Times New Roman" w:hAnsi="Times New Roman" w:cs="Times New Roman"/>
                <w:color w:val="212121"/>
                <w:spacing w:val="5"/>
                <w:sz w:val="24"/>
              </w:rPr>
              <w:t>пособие. -</w:t>
            </w:r>
            <w:r>
              <w:rPr>
                <w:rFonts w:ascii="Times New Roman" w:eastAsia="Times New Roman" w:hAnsi="Times New Roman" w:cs="Times New Roman"/>
                <w:color w:val="212121"/>
                <w:spacing w:val="5"/>
                <w:sz w:val="24"/>
              </w:rPr>
              <w:t xml:space="preserve"> М.: Мозаика-Синтез, 2022</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Наглядно-дидактическое пособие. Грамматика в картинках. Множественное число. 3-7 лет. .- М.: Мозаика-Синтез, 2022</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Воспитателю о воспитании детей 5–7 лет в детском саду и семье. Практическое руководство по реализации Программы воспитания (проект). Организация воспитательной работы с детьми 5-7 </w:t>
            </w:r>
            <w:r w:rsidR="0025594D">
              <w:rPr>
                <w:rFonts w:ascii="Times New Roman" w:eastAsia="Times New Roman" w:hAnsi="Times New Roman" w:cs="Times New Roman"/>
                <w:color w:val="000000"/>
                <w:sz w:val="24"/>
              </w:rPr>
              <w:t>лет. —</w:t>
            </w:r>
            <w:r>
              <w:rPr>
                <w:rFonts w:ascii="Times New Roman" w:eastAsia="Times New Roman" w:hAnsi="Times New Roman" w:cs="Times New Roman"/>
                <w:color w:val="000000"/>
                <w:sz w:val="24"/>
              </w:rPr>
              <w:t xml:space="preserve"> М.: ФГБНУ «Институт изучения детства, семьи и воспитания», 2023.</w:t>
            </w:r>
          </w:p>
          <w:p w:rsidR="001D484E" w:rsidRDefault="0054191C">
            <w:pPr>
              <w:pBdr>
                <w:top w:val="none" w:sz="4" w:space="0" w:color="000000"/>
                <w:left w:val="none" w:sz="4" w:space="0" w:color="000000"/>
                <w:bottom w:val="none" w:sz="4" w:space="0" w:color="000000"/>
                <w:right w:val="none" w:sz="4" w:space="0" w:color="000000"/>
              </w:pBdr>
              <w:ind w:left="425"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themeColor="text1"/>
                <w:spacing w:val="5"/>
                <w:sz w:val="24"/>
                <w:szCs w:val="24"/>
              </w:rPr>
              <w:t>Примерный перечень художественной литературы. ФОП ДО, п.33.1.5, с.200</w:t>
            </w:r>
          </w:p>
          <w:p w:rsidR="001D484E" w:rsidRDefault="0054191C" w:rsidP="00E82BFF">
            <w:pPr>
              <w:pStyle w:val="af8"/>
              <w:numPr>
                <w:ilvl w:val="0"/>
                <w:numId w:val="31"/>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 xml:space="preserve">Хрестоматия для чтения детям в детском саду и дома. 5-6 </w:t>
            </w:r>
            <w:r w:rsidR="0025594D">
              <w:rPr>
                <w:rFonts w:ascii="Times New Roman" w:eastAsia="Times New Roman" w:hAnsi="Times New Roman" w:cs="Times New Roman"/>
                <w:color w:val="000000" w:themeColor="text1"/>
                <w:spacing w:val="5"/>
                <w:sz w:val="24"/>
                <w:szCs w:val="24"/>
              </w:rPr>
              <w:t>лет. -</w:t>
            </w:r>
            <w:r>
              <w:rPr>
                <w:rFonts w:ascii="Times New Roman" w:eastAsia="Times New Roman" w:hAnsi="Times New Roman" w:cs="Times New Roman"/>
                <w:color w:val="000000" w:themeColor="text1"/>
                <w:spacing w:val="5"/>
                <w:sz w:val="24"/>
                <w:szCs w:val="24"/>
              </w:rPr>
              <w:t>М.: Мозаика-Синтез, 2017</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212121"/>
                <w:spacing w:val="5"/>
                <w:sz w:val="24"/>
                <w:szCs w:val="24"/>
              </w:rPr>
            </w:pPr>
            <w:r>
              <w:rPr>
                <w:rFonts w:ascii="Times New Roman" w:eastAsia="Times New Roman" w:hAnsi="Times New Roman" w:cs="Times New Roman"/>
                <w:color w:val="212121"/>
                <w:spacing w:val="5"/>
                <w:sz w:val="24"/>
              </w:rPr>
              <w:lastRenderedPageBreak/>
              <w:t>Все детское чтение. 5-6 лет. Серия Детский сад.  –Изд. АСТ, 2020</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r>
              <w:rPr>
                <w:rFonts w:ascii="Times New Roman" w:eastAsia="Times New Roman" w:hAnsi="Times New Roman" w:cs="Times New Roman"/>
                <w:color w:val="000000"/>
                <w:sz w:val="24"/>
              </w:rPr>
              <w:t xml:space="preserve">Сказки и стихи. Толстой А.Н., Маршак С. И др. Рисунки Васнецова Ю. </w:t>
            </w:r>
            <w:r>
              <w:rPr>
                <w:rFonts w:ascii="Times New Roman" w:eastAsia="Times New Roman" w:hAnsi="Times New Roman" w:cs="Times New Roman"/>
                <w:color w:val="212121"/>
                <w:spacing w:val="5"/>
                <w:sz w:val="24"/>
              </w:rPr>
              <w:t>–Изд. АСТ, 2021</w:t>
            </w:r>
          </w:p>
          <w:p w:rsidR="001D484E" w:rsidRDefault="0054191C" w:rsidP="00E82BFF">
            <w:pPr>
              <w:pStyle w:val="afa"/>
              <w:numPr>
                <w:ilvl w:val="0"/>
                <w:numId w:val="31"/>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212121"/>
                <w:spacing w:val="5"/>
                <w:sz w:val="24"/>
              </w:rPr>
              <w:t>Ах ты, радуга – дуга! Потешки. Иллюстрации Ю. Васнецова–Изд. Русское слово, 2019</w:t>
            </w:r>
          </w:p>
          <w:p w:rsidR="001D484E" w:rsidRDefault="001D484E">
            <w:p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rPr>
            </w:pP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6 лет до 7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spacing w:line="293" w:lineRule="atLeast"/>
              <w:ind w:left="142"/>
              <w:jc w:val="both"/>
              <w:rPr>
                <w:rFonts w:ascii="Times New Roman" w:hAnsi="Times New Roman" w:cs="Times New Roman"/>
              </w:rPr>
            </w:pPr>
            <w:r>
              <w:rPr>
                <w:rFonts w:ascii="Times New Roman" w:eastAsia="Times New Roman" w:hAnsi="Times New Roman" w:cs="Times New Roman"/>
                <w:b/>
                <w:bCs/>
                <w:color w:val="000000"/>
                <w:sz w:val="24"/>
              </w:rPr>
              <w:t xml:space="preserve">    Формирование словаря</w:t>
            </w:r>
            <w:r>
              <w:rPr>
                <w:rFonts w:ascii="Times New Roman" w:eastAsia="Times New Roman" w:hAnsi="Times New Roman" w:cs="Times New Roman"/>
                <w:color w:val="000000"/>
                <w:sz w:val="24"/>
              </w:rPr>
              <w:t>:</w:t>
            </w:r>
          </w:p>
          <w:p w:rsidR="001D484E" w:rsidRDefault="0054191C" w:rsidP="00E82BFF">
            <w:pPr>
              <w:pStyle w:val="afa"/>
              <w:numPr>
                <w:ilvl w:val="0"/>
                <w:numId w:val="63"/>
              </w:numPr>
              <w:pBdr>
                <w:top w:val="none" w:sz="4" w:space="0" w:color="000000"/>
                <w:left w:val="none" w:sz="4" w:space="0" w:color="000000"/>
                <w:bottom w:val="none" w:sz="4" w:space="0" w:color="000000"/>
                <w:right w:val="none" w:sz="4" w:space="0" w:color="000000"/>
              </w:pBdr>
              <w:shd w:val="clear" w:color="FFFFFF" w:fill="FFFFFF"/>
              <w:spacing w:line="293" w:lineRule="atLeast"/>
              <w:ind w:left="42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обогащение словаря: расширять запас слов, обозначающих название предметов, действий, признаков; </w:t>
            </w:r>
          </w:p>
          <w:p w:rsidR="001D484E" w:rsidRDefault="0054191C" w:rsidP="00E82BFF">
            <w:pPr>
              <w:pStyle w:val="afa"/>
              <w:numPr>
                <w:ilvl w:val="0"/>
                <w:numId w:val="63"/>
              </w:numPr>
              <w:pBdr>
                <w:top w:val="none" w:sz="4" w:space="0" w:color="000000"/>
                <w:left w:val="none" w:sz="4" w:space="0" w:color="000000"/>
                <w:bottom w:val="none" w:sz="4" w:space="0" w:color="000000"/>
                <w:right w:val="none" w:sz="4" w:space="0" w:color="000000"/>
              </w:pBdr>
              <w:shd w:val="clear" w:color="FFFFFF" w:fill="FFFFFF"/>
              <w:spacing w:line="293" w:lineRule="atLeast"/>
              <w:ind w:left="42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у детей умения использовать в речи синонимы, существительные с обобщающими значениями;</w:t>
            </w:r>
          </w:p>
          <w:p w:rsidR="001D484E" w:rsidRDefault="0054191C" w:rsidP="00E82BFF">
            <w:pPr>
              <w:pStyle w:val="afa"/>
              <w:numPr>
                <w:ilvl w:val="0"/>
                <w:numId w:val="63"/>
              </w:numPr>
              <w:pBdr>
                <w:top w:val="none" w:sz="4" w:space="0" w:color="000000"/>
                <w:left w:val="none" w:sz="4" w:space="0" w:color="000000"/>
                <w:bottom w:val="none" w:sz="4" w:space="0" w:color="000000"/>
                <w:right w:val="none" w:sz="4" w:space="0" w:color="000000"/>
              </w:pBdr>
              <w:shd w:val="clear" w:color="FFFFFF" w:fill="FFFFFF"/>
              <w:spacing w:line="293" w:lineRule="atLeast"/>
              <w:ind w:left="425" w:hanging="142"/>
              <w:jc w:val="both"/>
              <w:rPr>
                <w:rFonts w:ascii="Times New Roman" w:hAnsi="Times New Roman" w:cs="Times New Roman"/>
              </w:rPr>
            </w:pPr>
            <w:r>
              <w:rPr>
                <w:rFonts w:ascii="Times New Roman" w:eastAsia="Times New Roman" w:hAnsi="Times New Roman" w:cs="Times New Roman"/>
                <w:color w:val="000000"/>
                <w:sz w:val="24"/>
              </w:rPr>
              <w:t>вводить в словарь детей антонимы, многозначные слова;</w:t>
            </w:r>
          </w:p>
          <w:p w:rsidR="001D484E" w:rsidRDefault="0054191C" w:rsidP="00E82BFF">
            <w:pPr>
              <w:pStyle w:val="afa"/>
              <w:numPr>
                <w:ilvl w:val="0"/>
                <w:numId w:val="63"/>
              </w:numPr>
              <w:pBdr>
                <w:top w:val="none" w:sz="4" w:space="0" w:color="000000"/>
                <w:left w:val="none" w:sz="4" w:space="0" w:color="000000"/>
                <w:bottom w:val="none" w:sz="4" w:space="0" w:color="000000"/>
                <w:right w:val="none" w:sz="4" w:space="0" w:color="000000"/>
              </w:pBdr>
              <w:shd w:val="clear" w:color="FFFFFF" w:fill="FFFFFF"/>
              <w:spacing w:line="293" w:lineRule="atLeast"/>
              <w:ind w:left="425" w:hanging="142"/>
              <w:jc w:val="both"/>
              <w:rPr>
                <w:rFonts w:ascii="Times New Roman" w:hAnsi="Times New Roman" w:cs="Times New Roman"/>
              </w:rPr>
            </w:pPr>
            <w:r>
              <w:rPr>
                <w:rFonts w:ascii="Times New Roman" w:eastAsia="Times New Roman" w:hAnsi="Times New Roman" w:cs="Times New Roman"/>
                <w:color w:val="000000"/>
                <w:sz w:val="24"/>
              </w:rPr>
              <w:t>активизация словаря: совершенствовать умение использовать разные части речи точно по смыслу.</w:t>
            </w:r>
          </w:p>
          <w:p w:rsidR="001D484E" w:rsidRDefault="0054191C">
            <w:pPr>
              <w:pBdr>
                <w:top w:val="none" w:sz="4" w:space="0" w:color="000000"/>
                <w:left w:val="none" w:sz="4" w:space="0" w:color="000000"/>
                <w:bottom w:val="none" w:sz="4" w:space="0" w:color="000000"/>
                <w:right w:val="none" w:sz="4" w:space="0" w:color="000000"/>
              </w:pBdr>
              <w:shd w:val="clear" w:color="FFFFFF" w:fill="FFFFFF"/>
              <w:spacing w:line="293" w:lineRule="atLeast"/>
              <w:ind w:left="142"/>
              <w:jc w:val="both"/>
              <w:rPr>
                <w:rFonts w:ascii="Times New Roman" w:hAnsi="Times New Roman" w:cs="Times New Roman"/>
                <w:b/>
                <w:bCs/>
              </w:rPr>
            </w:pPr>
            <w:r>
              <w:rPr>
                <w:rFonts w:ascii="Times New Roman" w:eastAsia="Times New Roman" w:hAnsi="Times New Roman" w:cs="Times New Roman"/>
                <w:b/>
                <w:bCs/>
                <w:color w:val="000000"/>
                <w:sz w:val="24"/>
              </w:rPr>
              <w:t xml:space="preserve">     Звуковая культура речи:</w:t>
            </w:r>
          </w:p>
          <w:p w:rsidR="001D484E" w:rsidRDefault="0054191C" w:rsidP="00E82BFF">
            <w:pPr>
              <w:pStyle w:val="afa"/>
              <w:numPr>
                <w:ilvl w:val="0"/>
                <w:numId w:val="64"/>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264"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совершенствовать умение различать на слух и в произношении все звуки родного языка;</w:t>
            </w:r>
          </w:p>
          <w:p w:rsidR="001D484E" w:rsidRDefault="0054191C" w:rsidP="00E82BFF">
            <w:pPr>
              <w:pStyle w:val="afa"/>
              <w:numPr>
                <w:ilvl w:val="0"/>
                <w:numId w:val="64"/>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264"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отрабатывать дикцию: внятно и отчетливо произносить слова и словосочетания с естественной интонацией; </w:t>
            </w:r>
          </w:p>
          <w:p w:rsidR="001D484E" w:rsidRDefault="0054191C" w:rsidP="00E82BFF">
            <w:pPr>
              <w:pStyle w:val="afa"/>
              <w:numPr>
                <w:ilvl w:val="0"/>
                <w:numId w:val="64"/>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264"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1D484E" w:rsidRDefault="0054191C" w:rsidP="00E82BFF">
            <w:pPr>
              <w:pStyle w:val="afa"/>
              <w:numPr>
                <w:ilvl w:val="0"/>
                <w:numId w:val="64"/>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264" w:hanging="142"/>
              <w:jc w:val="both"/>
              <w:rPr>
                <w:rFonts w:ascii="Times New Roman" w:hAnsi="Times New Roman" w:cs="Times New Roman"/>
              </w:rPr>
            </w:pPr>
            <w:r>
              <w:rPr>
                <w:rFonts w:ascii="Times New Roman" w:eastAsia="Times New Roman" w:hAnsi="Times New Roman" w:cs="Times New Roman"/>
                <w:color w:val="000000"/>
                <w:sz w:val="24"/>
              </w:rPr>
              <w:t>развивать интонационную сторону речи (мелодика, ритм, тембр, сила голоса, темп).</w:t>
            </w:r>
          </w:p>
          <w:p w:rsidR="001D484E" w:rsidRDefault="0054191C">
            <w:pPr>
              <w:pBdr>
                <w:top w:val="none" w:sz="4" w:space="0" w:color="000000"/>
                <w:left w:val="none" w:sz="4" w:space="0" w:color="000000"/>
                <w:bottom w:val="none" w:sz="4" w:space="0" w:color="000000"/>
                <w:right w:val="none" w:sz="4" w:space="0" w:color="000000"/>
              </w:pBdr>
              <w:shd w:val="clear" w:color="FFFFFF" w:fill="FFFFFF"/>
              <w:spacing w:line="293" w:lineRule="atLeast"/>
              <w:ind w:left="142"/>
              <w:jc w:val="both"/>
              <w:rPr>
                <w:rFonts w:ascii="Times New Roman" w:hAnsi="Times New Roman" w:cs="Times New Roman"/>
                <w:b/>
                <w:bCs/>
              </w:rPr>
            </w:pPr>
            <w:r>
              <w:rPr>
                <w:rFonts w:ascii="Times New Roman" w:eastAsia="Times New Roman" w:hAnsi="Times New Roman" w:cs="Times New Roman"/>
                <w:b/>
                <w:bCs/>
                <w:color w:val="000000"/>
                <w:sz w:val="24"/>
              </w:rPr>
              <w:t xml:space="preserve">     Грамматический строй речи:</w:t>
            </w:r>
          </w:p>
          <w:p w:rsidR="001D484E" w:rsidRDefault="0054191C" w:rsidP="00E82BFF">
            <w:pPr>
              <w:pStyle w:val="afa"/>
              <w:numPr>
                <w:ilvl w:val="0"/>
                <w:numId w:val="65"/>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D484E" w:rsidRDefault="0054191C" w:rsidP="00E82BFF">
            <w:pPr>
              <w:pStyle w:val="afa"/>
              <w:numPr>
                <w:ilvl w:val="0"/>
                <w:numId w:val="65"/>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совершенствовать умение детей образовывать однокоренные слова, использовать в речи сложные предложения разных видов.</w:t>
            </w:r>
          </w:p>
          <w:p w:rsidR="001D484E" w:rsidRDefault="0054191C">
            <w:pPr>
              <w:pBdr>
                <w:top w:val="none" w:sz="4" w:space="0" w:color="000000"/>
                <w:left w:val="none" w:sz="4" w:space="0" w:color="000000"/>
                <w:bottom w:val="none" w:sz="4" w:space="0" w:color="000000"/>
                <w:right w:val="none" w:sz="4" w:space="0" w:color="000000"/>
              </w:pBdr>
              <w:shd w:val="clear" w:color="FFFFFF" w:fill="FFFFFF"/>
              <w:spacing w:line="293" w:lineRule="atLeast"/>
              <w:ind w:left="142" w:right="122"/>
              <w:jc w:val="both"/>
              <w:rPr>
                <w:rFonts w:ascii="Times New Roman" w:hAnsi="Times New Roman" w:cs="Times New Roman"/>
                <w:b/>
                <w:bCs/>
              </w:rPr>
            </w:pPr>
            <w:r>
              <w:rPr>
                <w:rFonts w:ascii="Times New Roman" w:eastAsia="Times New Roman" w:hAnsi="Times New Roman" w:cs="Times New Roman"/>
                <w:b/>
                <w:bCs/>
                <w:color w:val="000000"/>
                <w:sz w:val="24"/>
              </w:rPr>
              <w:t xml:space="preserve">     Связная речь:</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коммуникативно-речевые умения;</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совершенствовать умение составлять рассказы о предмете, по картине, по серии сюжетных картинок;</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учить детей составлять небольшие рассказы из личного опыта, творческие рассказы без наглядного материала;</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закреплять умение составлять рассказы и небольшие сказки;</w:t>
            </w:r>
          </w:p>
          <w:p w:rsidR="001D484E" w:rsidRDefault="0054191C" w:rsidP="00E82BFF">
            <w:pPr>
              <w:pStyle w:val="afa"/>
              <w:numPr>
                <w:ilvl w:val="0"/>
                <w:numId w:val="66"/>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D484E" w:rsidRDefault="0054191C">
            <w:pPr>
              <w:pBdr>
                <w:top w:val="none" w:sz="4" w:space="0" w:color="000000"/>
                <w:left w:val="none" w:sz="4" w:space="0" w:color="000000"/>
                <w:bottom w:val="none" w:sz="4" w:space="0" w:color="000000"/>
                <w:right w:val="none" w:sz="4" w:space="0" w:color="000000"/>
              </w:pBdr>
              <w:shd w:val="clear" w:color="FFFFFF" w:fill="FFFFFF"/>
              <w:spacing w:line="293" w:lineRule="atLeast"/>
              <w:ind w:left="142" w:right="122"/>
              <w:jc w:val="both"/>
              <w:rPr>
                <w:rFonts w:ascii="Times New Roman" w:hAnsi="Times New Roman" w:cs="Times New Roman"/>
                <w:b/>
                <w:bCs/>
                <w:color w:val="000000" w:themeColor="text1"/>
              </w:rPr>
            </w:pPr>
            <w:r>
              <w:rPr>
                <w:rFonts w:ascii="Times New Roman" w:eastAsia="Times New Roman" w:hAnsi="Times New Roman" w:cs="Times New Roman"/>
                <w:b/>
                <w:bCs/>
                <w:color w:val="000000" w:themeColor="text1"/>
                <w:sz w:val="24"/>
              </w:rPr>
              <w:t xml:space="preserve">     Подготовка детей к обучению грамоте:</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rPr>
              <w:t>упражнять в составлении предложений из 2 - 4 слов, членении простых предложений на слова с указанием их последовательности;</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rPr>
              <w:t xml:space="preserve"> формировать у детей умение делить слова на слоги, составлять слова из слогов, делить на слоги трехсложные слова с открытыми слогами; </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rPr>
              <w:t>знакомить детей с буквами; читать слоги, слова, простые предложения из 2 - 3 слов.</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rPr>
              <w:t xml:space="preserve">     Интерес к художественной литературе:</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themeColor="text1"/>
                <w:sz w:val="24"/>
              </w:rPr>
              <w:t>формировать отношени</w:t>
            </w:r>
            <w:r>
              <w:rPr>
                <w:rFonts w:ascii="Times New Roman" w:eastAsia="Times New Roman" w:hAnsi="Times New Roman" w:cs="Times New Roman"/>
                <w:color w:val="000000"/>
                <w:sz w:val="24"/>
              </w:rPr>
              <w:t>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формировать положительное эмоциональное отношение к "чтению с продолжением" (сказка-повесть, цикл рассказов со сквозным персонажем);</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формировать представления о жанровых, композиционных и языковых особенностях жанров литературы: литературная сказка, </w:t>
            </w:r>
            <w:r>
              <w:rPr>
                <w:rFonts w:ascii="Times New Roman" w:eastAsia="Times New Roman" w:hAnsi="Times New Roman" w:cs="Times New Roman"/>
                <w:color w:val="000000"/>
                <w:sz w:val="24"/>
              </w:rPr>
              <w:lastRenderedPageBreak/>
              <w:t>рассказ, стихотворение, басня, пословица, небылица, былина;</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развитие поэтического слуха);</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поддерживать избирательные интересы детей к произведениям определенного жанра и тематики;</w:t>
            </w:r>
          </w:p>
          <w:p w:rsidR="001D484E" w:rsidRDefault="0054191C" w:rsidP="00E82BFF">
            <w:pPr>
              <w:pStyle w:val="afa"/>
              <w:numPr>
                <w:ilvl w:val="0"/>
                <w:numId w:val="128"/>
              </w:numPr>
              <w:pBdr>
                <w:top w:val="none" w:sz="4" w:space="0" w:color="000000"/>
                <w:left w:val="none" w:sz="4" w:space="0" w:color="000000"/>
                <w:bottom w:val="none" w:sz="4" w:space="0" w:color="000000"/>
                <w:right w:val="none" w:sz="4" w:space="0" w:color="000000"/>
              </w:pBdr>
              <w:shd w:val="clear" w:color="FFFFFF" w:fill="FFFFFF"/>
              <w:spacing w:line="293" w:lineRule="atLeast"/>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w:t>
            </w:r>
            <w:r w:rsidRPr="000224B7">
              <w:rPr>
                <w:rFonts w:ascii="Times New Roman" w:eastAsia="Times New Roman" w:hAnsi="Times New Roman" w:cs="Times New Roman"/>
                <w:sz w:val="24"/>
              </w:rPr>
              <w:t>создание рифмованных строк).</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ФОП ДО,</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п.20.7.2</w:t>
            </w:r>
          </w:p>
          <w:p w:rsidR="001D484E" w:rsidRDefault="0054191C">
            <w:pPr>
              <w:pBdr>
                <w:top w:val="none" w:sz="4" w:space="0" w:color="000000"/>
                <w:left w:val="none" w:sz="4" w:space="0" w:color="000000"/>
                <w:bottom w:val="none" w:sz="4" w:space="0" w:color="000000"/>
                <w:right w:val="none" w:sz="4" w:space="0" w:color="000000"/>
              </w:pBdr>
              <w:ind w:right="13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 74-76</w:t>
            </w:r>
          </w:p>
          <w:p w:rsidR="001D484E" w:rsidRDefault="001D484E">
            <w:pPr>
              <w:pBdr>
                <w:top w:val="none" w:sz="4" w:space="0" w:color="000000"/>
                <w:left w:val="none" w:sz="4" w:space="0" w:color="000000"/>
                <w:bottom w:val="none" w:sz="4" w:space="0" w:color="000000"/>
                <w:right w:val="none" w:sz="4" w:space="0" w:color="000000"/>
              </w:pBdr>
              <w:ind w:left="142" w:right="132"/>
              <w:jc w:val="both"/>
              <w:rPr>
                <w:rFonts w:ascii="Times New Roman" w:hAnsi="Times New Roman" w:cs="Times New Roman"/>
                <w:sz w:val="24"/>
                <w:szCs w:val="24"/>
              </w:rPr>
            </w:pPr>
          </w:p>
        </w:tc>
        <w:tc>
          <w:tcPr>
            <w:tcW w:w="4534" w:type="dxa"/>
            <w:gridSpan w:val="2"/>
            <w:tcMar>
              <w:top w:w="0" w:type="dxa"/>
              <w:left w:w="10" w:type="dxa"/>
              <w:bottom w:w="0" w:type="dxa"/>
              <w:right w:w="10" w:type="dxa"/>
            </w:tcMar>
          </w:tcPr>
          <w:p w:rsidR="001D484E" w:rsidRDefault="0054191C" w:rsidP="00E82BFF">
            <w:pPr>
              <w:pStyle w:val="afa"/>
              <w:numPr>
                <w:ilvl w:val="0"/>
                <w:numId w:val="32"/>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Гербова В.В. Развитие речи в детском саду. Конспекты занятий с детьми 6-7 </w:t>
            </w:r>
            <w:r w:rsidR="0025594D">
              <w:rPr>
                <w:rFonts w:ascii="Times New Roman" w:eastAsia="Times New Roman" w:hAnsi="Times New Roman" w:cs="Times New Roman"/>
                <w:color w:val="000000"/>
                <w:sz w:val="24"/>
              </w:rPr>
              <w:t xml:space="preserve">лет. - </w:t>
            </w:r>
            <w:r>
              <w:rPr>
                <w:rFonts w:ascii="Times New Roman" w:eastAsia="Times New Roman" w:hAnsi="Times New Roman" w:cs="Times New Roman"/>
                <w:color w:val="000000"/>
                <w:sz w:val="24"/>
              </w:rPr>
              <w:t>М.; Мозаика-Синтез, 2020</w:t>
            </w:r>
          </w:p>
          <w:p w:rsidR="001D484E" w:rsidRDefault="0054191C" w:rsidP="00E82BFF">
            <w:pPr>
              <w:pStyle w:val="afa"/>
              <w:numPr>
                <w:ilvl w:val="0"/>
                <w:numId w:val="32"/>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Максаков А.И. Воспитание звуковой культуры речи у дошкольников. От рождения до 7 лет. -М.: Мозаика-Синтез, 2007</w:t>
            </w:r>
          </w:p>
          <w:p w:rsidR="001D484E" w:rsidRDefault="0054191C" w:rsidP="00E82BFF">
            <w:pPr>
              <w:pStyle w:val="afa"/>
              <w:numPr>
                <w:ilvl w:val="0"/>
                <w:numId w:val="32"/>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Дурова И.В. Развитие фонетико-фонематического слуха. 3-7 лет. 260 игр и упражнений - Изд. Школьная пресса, 2020</w:t>
            </w:r>
          </w:p>
          <w:p w:rsidR="001D484E" w:rsidRDefault="0054191C" w:rsidP="00E82BFF">
            <w:pPr>
              <w:pStyle w:val="af8"/>
              <w:numPr>
                <w:ilvl w:val="0"/>
                <w:numId w:val="32"/>
              </w:numPr>
              <w:ind w:left="425" w:right="116" w:hanging="65"/>
              <w:jc w:val="both"/>
              <w:rPr>
                <w:rFonts w:ascii="Times New Roman" w:hAnsi="Times New Roman" w:cs="Times New Roman"/>
              </w:rPr>
            </w:pPr>
            <w:r>
              <w:rPr>
                <w:rFonts w:ascii="Times New Roman" w:eastAsia="Times New Roman" w:hAnsi="Times New Roman" w:cs="Times New Roman"/>
                <w:color w:val="000000"/>
                <w:sz w:val="24"/>
                <w:highlight w:val="white"/>
              </w:rPr>
              <w:t>Бардышева Т.Ю., Моносова Е.Н. Обучение связной речи детей 5- лет. Картинно-графические планы рассказов. -М.: Издательство Скрипторий, 2023</w:t>
            </w:r>
          </w:p>
          <w:p w:rsidR="001D484E" w:rsidRDefault="0054191C" w:rsidP="00E82BFF">
            <w:pPr>
              <w:pStyle w:val="af8"/>
              <w:numPr>
                <w:ilvl w:val="0"/>
                <w:numId w:val="32"/>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highlight w:val="white"/>
              </w:rPr>
              <w:t xml:space="preserve">Ткаченко Т.А. Схемы для составления описательных </w:t>
            </w:r>
            <w:r w:rsidR="0025594D">
              <w:rPr>
                <w:rFonts w:ascii="Times New Roman" w:eastAsia="Times New Roman" w:hAnsi="Times New Roman" w:cs="Times New Roman"/>
                <w:color w:val="000000"/>
                <w:sz w:val="24"/>
                <w:highlight w:val="white"/>
              </w:rPr>
              <w:t>рассказов. -</w:t>
            </w:r>
            <w:r>
              <w:rPr>
                <w:rFonts w:ascii="Times New Roman" w:eastAsia="Times New Roman" w:hAnsi="Times New Roman" w:cs="Times New Roman"/>
                <w:color w:val="000000"/>
                <w:sz w:val="24"/>
                <w:highlight w:val="white"/>
              </w:rPr>
              <w:t xml:space="preserve"> Издательство «АРКТИ», 2009г.</w:t>
            </w:r>
          </w:p>
          <w:p w:rsidR="001D484E" w:rsidRDefault="0054191C" w:rsidP="00E82BFF">
            <w:pPr>
              <w:pStyle w:val="afa"/>
              <w:numPr>
                <w:ilvl w:val="0"/>
                <w:numId w:val="32"/>
              </w:numPr>
              <w:pBdr>
                <w:top w:val="none" w:sz="4" w:space="0" w:color="000000"/>
                <w:left w:val="none" w:sz="4" w:space="0" w:color="000000"/>
                <w:bottom w:val="none" w:sz="4" w:space="0" w:color="000000"/>
                <w:right w:val="none" w:sz="4" w:space="0" w:color="000000"/>
              </w:pBdr>
              <w:shd w:val="clear" w:color="FFFFFF" w:fill="FFFFFF"/>
              <w:ind w:left="425" w:right="116" w:hanging="65"/>
              <w:jc w:val="both"/>
              <w:rPr>
                <w:rFonts w:ascii="Times New Roman" w:hAnsi="Times New Roman" w:cs="Times New Roman"/>
                <w:color w:val="212121"/>
                <w:spacing w:val="5"/>
                <w:sz w:val="24"/>
                <w:szCs w:val="24"/>
              </w:rPr>
            </w:pPr>
            <w:r>
              <w:rPr>
                <w:rFonts w:ascii="Times New Roman" w:eastAsia="Times New Roman" w:hAnsi="Times New Roman" w:cs="Times New Roman"/>
                <w:color w:val="212121"/>
                <w:spacing w:val="5"/>
                <w:sz w:val="24"/>
              </w:rPr>
              <w:lastRenderedPageBreak/>
              <w:t xml:space="preserve">Полянская Т.Б. Использование метода мнемотехники в обучении рассказыванию детей дошкольного </w:t>
            </w:r>
            <w:r w:rsidR="0025594D">
              <w:rPr>
                <w:rFonts w:ascii="Times New Roman" w:eastAsia="Times New Roman" w:hAnsi="Times New Roman" w:cs="Times New Roman"/>
                <w:color w:val="212121"/>
                <w:spacing w:val="5"/>
                <w:sz w:val="24"/>
              </w:rPr>
              <w:t>возраста. -</w:t>
            </w:r>
            <w:r>
              <w:rPr>
                <w:rFonts w:ascii="Times New Roman" w:eastAsia="Times New Roman" w:hAnsi="Times New Roman" w:cs="Times New Roman"/>
                <w:color w:val="212121"/>
                <w:spacing w:val="5"/>
                <w:sz w:val="24"/>
              </w:rPr>
              <w:t xml:space="preserve"> СПб, Детство-Пресс, 2009</w:t>
            </w:r>
          </w:p>
          <w:p w:rsidR="001D484E" w:rsidRDefault="0054191C" w:rsidP="00E82BFF">
            <w:pPr>
              <w:pStyle w:val="af8"/>
              <w:numPr>
                <w:ilvl w:val="0"/>
                <w:numId w:val="32"/>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Гербова В.В. Приобщение детей к художественной литературе. 2-7 лет. -М: Мозаика-Синтез, 2010</w:t>
            </w:r>
          </w:p>
          <w:p w:rsidR="001D484E" w:rsidRDefault="0054191C" w:rsidP="00E82BFF">
            <w:pPr>
              <w:pStyle w:val="af8"/>
              <w:numPr>
                <w:ilvl w:val="0"/>
                <w:numId w:val="32"/>
              </w:numPr>
              <w:ind w:left="425" w:right="116" w:hanging="65"/>
              <w:jc w:val="both"/>
              <w:rPr>
                <w:rFonts w:ascii="Times New Roman" w:hAnsi="Times New Roman" w:cs="Times New Roman"/>
                <w:szCs w:val="26"/>
              </w:rPr>
            </w:pPr>
            <w:r>
              <w:rPr>
                <w:rFonts w:ascii="Times New Roman" w:eastAsia="Times New Roman" w:hAnsi="Times New Roman" w:cs="Times New Roman"/>
                <w:color w:val="212121"/>
                <w:spacing w:val="5"/>
                <w:sz w:val="24"/>
              </w:rPr>
              <w:t xml:space="preserve">Соломенникова О.А., Галенкова С.А. Старинные народные игры и забавы для </w:t>
            </w:r>
            <w:r w:rsidR="0025594D">
              <w:rPr>
                <w:rFonts w:ascii="Times New Roman" w:eastAsia="Times New Roman" w:hAnsi="Times New Roman" w:cs="Times New Roman"/>
                <w:color w:val="212121"/>
                <w:spacing w:val="5"/>
                <w:sz w:val="24"/>
              </w:rPr>
              <w:t>детей. -</w:t>
            </w:r>
            <w:r>
              <w:rPr>
                <w:rFonts w:ascii="Times New Roman" w:eastAsia="Times New Roman" w:hAnsi="Times New Roman" w:cs="Times New Roman"/>
                <w:color w:val="212121"/>
                <w:spacing w:val="5"/>
                <w:sz w:val="24"/>
              </w:rPr>
              <w:t>Сфера, 2022</w:t>
            </w:r>
          </w:p>
          <w:p w:rsidR="001D484E" w:rsidRDefault="0054191C" w:rsidP="00E82BFF">
            <w:pPr>
              <w:pStyle w:val="af8"/>
              <w:numPr>
                <w:ilvl w:val="0"/>
                <w:numId w:val="32"/>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 xml:space="preserve">Петрова В.И., Стульник Т.Д. Этические беседы с дошкольниками: Основы нравственного воспитания. 4–7 лет. Методическое </w:t>
            </w:r>
            <w:r w:rsidR="0025594D">
              <w:rPr>
                <w:rFonts w:ascii="Times New Roman" w:eastAsia="Times New Roman" w:hAnsi="Times New Roman" w:cs="Times New Roman"/>
                <w:color w:val="212121"/>
                <w:spacing w:val="5"/>
                <w:sz w:val="24"/>
              </w:rPr>
              <w:t>пособие. -</w:t>
            </w:r>
            <w:r>
              <w:rPr>
                <w:rFonts w:ascii="Times New Roman" w:eastAsia="Times New Roman" w:hAnsi="Times New Roman" w:cs="Times New Roman"/>
                <w:color w:val="212121"/>
                <w:spacing w:val="5"/>
                <w:sz w:val="24"/>
              </w:rPr>
              <w:t xml:space="preserve"> М.: Мозаика-Синтез, 2022</w:t>
            </w:r>
          </w:p>
          <w:p w:rsidR="001D484E" w:rsidRDefault="0054191C" w:rsidP="00E82BFF">
            <w:pPr>
              <w:pStyle w:val="af8"/>
              <w:numPr>
                <w:ilvl w:val="0"/>
                <w:numId w:val="32"/>
              </w:numP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212121"/>
                <w:spacing w:val="5"/>
                <w:sz w:val="24"/>
              </w:rPr>
              <w:t>Наглядно-дидактическое пособие. Грамматика в картинках. Множественное число. 3-7 лет. </w:t>
            </w:r>
            <w:r w:rsidR="0025594D">
              <w:rPr>
                <w:rFonts w:ascii="Times New Roman" w:eastAsia="Times New Roman" w:hAnsi="Times New Roman" w:cs="Times New Roman"/>
                <w:color w:val="212121"/>
                <w:spacing w:val="5"/>
                <w:sz w:val="24"/>
              </w:rPr>
              <w:t>. -</w:t>
            </w:r>
            <w:r>
              <w:rPr>
                <w:rFonts w:ascii="Times New Roman" w:eastAsia="Times New Roman" w:hAnsi="Times New Roman" w:cs="Times New Roman"/>
                <w:color w:val="212121"/>
                <w:spacing w:val="5"/>
                <w:sz w:val="24"/>
              </w:rPr>
              <w:t xml:space="preserve"> М.: Мозаика-Синтез, 2022</w:t>
            </w:r>
          </w:p>
          <w:p w:rsidR="001D484E" w:rsidRDefault="0054191C" w:rsidP="00E82BFF">
            <w:pPr>
              <w:pStyle w:val="afa"/>
              <w:numPr>
                <w:ilvl w:val="0"/>
                <w:numId w:val="32"/>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Воспитателю о воспитании детей 5–7 лет в детском саду и семье. Практическое руководство по реализации Программы воспитания (проект). Организация воспитательной работы с детьми 5-7 лет.— М.: ФГБНУ «Институт изучения детства, семьи и воспитания», 2023.</w:t>
            </w:r>
          </w:p>
          <w:p w:rsidR="001D484E" w:rsidRDefault="0054191C">
            <w:pPr>
              <w:pBdr>
                <w:top w:val="none" w:sz="4" w:space="0" w:color="000000"/>
                <w:left w:val="none" w:sz="4" w:space="0" w:color="000000"/>
                <w:bottom w:val="none" w:sz="4" w:space="0" w:color="000000"/>
                <w:right w:val="none" w:sz="4" w:space="0" w:color="000000"/>
              </w:pBdr>
              <w:ind w:left="425" w:right="116"/>
              <w:jc w:val="both"/>
              <w:rPr>
                <w:rFonts w:ascii="Times New Roman" w:hAnsi="Times New Roman" w:cs="Times New Roman"/>
                <w:color w:val="000000" w:themeColor="text1"/>
                <w:spacing w:val="5"/>
                <w:sz w:val="24"/>
                <w:szCs w:val="24"/>
              </w:rPr>
            </w:pPr>
            <w:r>
              <w:rPr>
                <w:rFonts w:ascii="Times New Roman" w:eastAsia="Times New Roman" w:hAnsi="Times New Roman" w:cs="Times New Roman"/>
                <w:color w:val="000000" w:themeColor="text1"/>
                <w:spacing w:val="5"/>
                <w:sz w:val="24"/>
                <w:szCs w:val="24"/>
              </w:rPr>
              <w:t>Примерный перечень художественной литературы. ФОП ДО, п.33.1.6, с.203</w:t>
            </w:r>
          </w:p>
          <w:p w:rsidR="001D484E" w:rsidRDefault="0054191C" w:rsidP="00E82BFF">
            <w:pPr>
              <w:pStyle w:val="af8"/>
              <w:numPr>
                <w:ilvl w:val="0"/>
                <w:numId w:val="32"/>
              </w:numPr>
              <w:ind w:left="425" w:right="116" w:hanging="65"/>
              <w:jc w:val="both"/>
              <w:rPr>
                <w:rFonts w:ascii="Times New Roman" w:hAnsi="Times New Roman" w:cs="Times New Roman"/>
              </w:rPr>
            </w:pPr>
            <w:r>
              <w:rPr>
                <w:rFonts w:ascii="Times New Roman" w:eastAsia="Times New Roman" w:hAnsi="Times New Roman" w:cs="Times New Roman"/>
                <w:color w:val="000000" w:themeColor="text1"/>
                <w:spacing w:val="5"/>
                <w:sz w:val="24"/>
                <w:szCs w:val="24"/>
              </w:rPr>
              <w:t>Хрестоматия для чтения детям в детском саду и дома. 6-7 лет.-М.: Мозаика-Синтез, 2017</w:t>
            </w:r>
          </w:p>
          <w:p w:rsidR="001D484E" w:rsidRDefault="0054191C" w:rsidP="00E82BFF">
            <w:pPr>
              <w:pStyle w:val="afa"/>
              <w:numPr>
                <w:ilvl w:val="0"/>
                <w:numId w:val="32"/>
              </w:numPr>
              <w:pBdr>
                <w:top w:val="none" w:sz="4" w:space="0" w:color="000000"/>
                <w:left w:val="none" w:sz="4" w:space="0" w:color="000000"/>
                <w:bottom w:val="none" w:sz="4" w:space="0" w:color="000000"/>
                <w:right w:val="none" w:sz="4" w:space="0" w:color="000000"/>
              </w:pBdr>
              <w:ind w:left="425" w:right="116" w:hanging="65"/>
              <w:jc w:val="both"/>
              <w:rPr>
                <w:rFonts w:ascii="Times New Roman" w:hAnsi="Times New Roman" w:cs="Times New Roman"/>
                <w:color w:val="000000" w:themeColor="text1"/>
                <w:spacing w:val="5"/>
              </w:rPr>
            </w:pPr>
            <w:r>
              <w:rPr>
                <w:rFonts w:ascii="Times New Roman" w:eastAsia="Times New Roman" w:hAnsi="Times New Roman" w:cs="Times New Roman"/>
                <w:color w:val="212121"/>
                <w:spacing w:val="5"/>
                <w:sz w:val="24"/>
              </w:rPr>
              <w:t>Все детское чтение. 6-7 лет. Серия Детский сад.  –Изд. АСТ, 2020</w:t>
            </w:r>
          </w:p>
        </w:tc>
      </w:tr>
      <w:tr w:rsidR="001D484E">
        <w:trPr>
          <w:trHeight w:val="450"/>
        </w:trPr>
        <w:tc>
          <w:tcPr>
            <w:tcW w:w="2126"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right="113"/>
              <w:jc w:val="both"/>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3.4.Художественно-эстетическое развитие</w:t>
            </w:r>
          </w:p>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Обязательная часть ОП</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(60%)</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ind w:left="128" w:right="-159"/>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ЗАДАЧИ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ind w:left="128" w:right="122"/>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СОДЕРЖАНИЕ</w:t>
            </w:r>
          </w:p>
        </w:tc>
        <w:tc>
          <w:tcPr>
            <w:tcW w:w="4534"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МЕТОДИЧЕСКОЕ ОБЕСПЕЧЕНИЕ</w:t>
            </w: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От 2 лет до 3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22"/>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приобщение к искусству:</w:t>
            </w:r>
          </w:p>
          <w:p w:rsidR="001D484E" w:rsidRDefault="0054191C" w:rsidP="00E82BFF">
            <w:pPr>
              <w:pStyle w:val="afa"/>
              <w:numPr>
                <w:ilvl w:val="0"/>
                <w:numId w:val="67"/>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D484E" w:rsidRDefault="0054191C" w:rsidP="00E82BFF">
            <w:pPr>
              <w:pStyle w:val="afa"/>
              <w:numPr>
                <w:ilvl w:val="0"/>
                <w:numId w:val="67"/>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D484E" w:rsidRDefault="0054191C" w:rsidP="00E82BFF">
            <w:pPr>
              <w:pStyle w:val="afa"/>
              <w:numPr>
                <w:ilvl w:val="0"/>
                <w:numId w:val="67"/>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w:t>
            </w:r>
            <w:r>
              <w:rPr>
                <w:rFonts w:ascii="Times New Roman" w:eastAsia="Times New Roman" w:hAnsi="Times New Roman" w:cs="Times New Roman"/>
                <w:color w:val="000000"/>
                <w:sz w:val="24"/>
              </w:rPr>
              <w:lastRenderedPageBreak/>
              <w:t>иллюстраций, рисунков, изделии декоративно-прикладного искусства);</w:t>
            </w:r>
          </w:p>
          <w:p w:rsidR="001D484E" w:rsidRDefault="0054191C" w:rsidP="00E82BFF">
            <w:pPr>
              <w:pStyle w:val="afa"/>
              <w:numPr>
                <w:ilvl w:val="0"/>
                <w:numId w:val="67"/>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познакомить детей с народными игрушками (дымковской, богородской, матрешкой и другими);</w:t>
            </w:r>
          </w:p>
          <w:p w:rsidR="001D484E" w:rsidRDefault="0054191C" w:rsidP="00E82BFF">
            <w:pPr>
              <w:pStyle w:val="afa"/>
              <w:numPr>
                <w:ilvl w:val="0"/>
                <w:numId w:val="67"/>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поддерживать интерес к малым формам фольклора (пестушки, заклички, прибаутки);</w:t>
            </w:r>
          </w:p>
          <w:p w:rsidR="001D484E" w:rsidRDefault="0054191C" w:rsidP="00E82BFF">
            <w:pPr>
              <w:pStyle w:val="afa"/>
              <w:numPr>
                <w:ilvl w:val="0"/>
                <w:numId w:val="67"/>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D484E" w:rsidRDefault="0054191C">
            <w:pPr>
              <w:pBdr>
                <w:top w:val="none" w:sz="4" w:space="0" w:color="000000"/>
                <w:left w:val="none" w:sz="4" w:space="0" w:color="000000"/>
                <w:bottom w:val="none" w:sz="4" w:space="0" w:color="000000"/>
                <w:right w:val="none" w:sz="4" w:space="0" w:color="000000"/>
              </w:pBdr>
              <w:ind w:left="142" w:right="122" w:firstLine="142"/>
              <w:jc w:val="both"/>
              <w:rPr>
                <w:rFonts w:ascii="Times New Roman" w:hAnsi="Times New Roman" w:cs="Times New Roman"/>
                <w:b/>
                <w:bCs/>
                <w:color w:val="000000"/>
                <w:sz w:val="24"/>
                <w:szCs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bCs/>
                <w:color w:val="000000"/>
                <w:sz w:val="24"/>
              </w:rPr>
              <w:t>изобразительная деятельность:</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воспитывать интерес к изобразительной деятельности (рисованию, лепке / </w:t>
            </w:r>
            <w:r w:rsidRPr="00A848BD">
              <w:rPr>
                <w:rFonts w:ascii="Times New Roman" w:eastAsia="Times New Roman" w:hAnsi="Times New Roman" w:cs="Times New Roman"/>
                <w:sz w:val="24"/>
              </w:rPr>
              <w:t>пластилинографии)</w:t>
            </w:r>
            <w:r>
              <w:rPr>
                <w:rFonts w:ascii="Times New Roman" w:eastAsia="Times New Roman" w:hAnsi="Times New Roman" w:cs="Times New Roman"/>
                <w:color w:val="000000"/>
                <w:sz w:val="24"/>
              </w:rPr>
              <w:t xml:space="preserve"> совместно со взрослым и самостоятельно;</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положительные эмоции на предложение нарисовать, слепить;</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научить правильно держать карандаш, кисть; </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сенсорные основы изобразительной деятельности: восприятие предмета разной формы, цвета (начиная с контрастных цветов); </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включать движение рук по предмету при знакомстве с его формой;</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познакомить со свойствами глины, пластилина, пластической массы;</w:t>
            </w:r>
          </w:p>
          <w:p w:rsidR="001D484E" w:rsidRDefault="0054191C" w:rsidP="00E82BFF">
            <w:pPr>
              <w:pStyle w:val="afa"/>
              <w:numPr>
                <w:ilvl w:val="0"/>
                <w:numId w:val="68"/>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D484E" w:rsidRDefault="0054191C">
            <w:pPr>
              <w:pBdr>
                <w:top w:val="none" w:sz="4" w:space="0" w:color="000000"/>
                <w:left w:val="none" w:sz="4" w:space="0" w:color="000000"/>
                <w:bottom w:val="none" w:sz="4" w:space="0" w:color="000000"/>
                <w:right w:val="none" w:sz="4" w:space="0" w:color="000000"/>
              </w:pBdr>
              <w:ind w:left="142" w:right="122" w:firstLine="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bCs/>
                <w:color w:val="000000"/>
                <w:sz w:val="24"/>
              </w:rPr>
              <w:t>конструктивная деятельность: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6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w:t>
            </w:r>
            <w:r>
              <w:rPr>
                <w:rFonts w:ascii="Times New Roman" w:eastAsia="Times New Roman" w:hAnsi="Times New Roman" w:cs="Times New Roman"/>
                <w:color w:val="000000"/>
                <w:sz w:val="24"/>
              </w:rPr>
              <w:lastRenderedPageBreak/>
              <w:t xml:space="preserve">конструктивной деятельности, поддерживать желание детей строить самостоятельно; </w:t>
            </w:r>
          </w:p>
          <w:p w:rsidR="001D484E" w:rsidRDefault="0054191C">
            <w:pPr>
              <w:pBdr>
                <w:top w:val="none" w:sz="4" w:space="0" w:color="000000"/>
                <w:left w:val="none" w:sz="4" w:space="0" w:color="000000"/>
                <w:bottom w:val="none" w:sz="4" w:space="0" w:color="000000"/>
                <w:right w:val="none" w:sz="4" w:space="0" w:color="000000"/>
              </w:pBdr>
              <w:ind w:left="142" w:right="122" w:firstLine="142"/>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музыкальная деятельность: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7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воспитывать интерес к музыке, желание слушать музыку, подпевать, выполнять простейшие танцевальные движения;</w:t>
            </w:r>
          </w:p>
          <w:p w:rsidR="001D484E" w:rsidRDefault="0054191C" w:rsidP="00E82BFF">
            <w:pPr>
              <w:pStyle w:val="afa"/>
              <w:numPr>
                <w:ilvl w:val="0"/>
                <w:numId w:val="7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D484E" w:rsidRDefault="0054191C">
            <w:pPr>
              <w:pBdr>
                <w:top w:val="none" w:sz="4" w:space="0" w:color="000000"/>
                <w:left w:val="none" w:sz="4" w:space="0" w:color="000000"/>
                <w:bottom w:val="none" w:sz="4" w:space="0" w:color="000000"/>
                <w:right w:val="none" w:sz="4" w:space="0" w:color="000000"/>
              </w:pBdr>
              <w:ind w:left="142" w:right="122" w:firstLine="142"/>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театрализованная деятельность:</w:t>
            </w:r>
          </w:p>
          <w:p w:rsidR="001D484E" w:rsidRDefault="0054191C" w:rsidP="00E82BFF">
            <w:pPr>
              <w:pStyle w:val="afa"/>
              <w:numPr>
                <w:ilvl w:val="0"/>
                <w:numId w:val="71"/>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D484E" w:rsidRDefault="0054191C" w:rsidP="00E82BFF">
            <w:pPr>
              <w:pStyle w:val="afa"/>
              <w:numPr>
                <w:ilvl w:val="0"/>
                <w:numId w:val="71"/>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D484E" w:rsidRDefault="0054191C" w:rsidP="00E82BFF">
            <w:pPr>
              <w:pStyle w:val="afa"/>
              <w:numPr>
                <w:ilvl w:val="0"/>
                <w:numId w:val="71"/>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способствовать проявлению самостоятельности, активности в игре с персонажами-игрушками; </w:t>
            </w:r>
          </w:p>
          <w:p w:rsidR="001D484E" w:rsidRDefault="0054191C" w:rsidP="00E82BFF">
            <w:pPr>
              <w:pStyle w:val="afa"/>
              <w:numPr>
                <w:ilvl w:val="0"/>
                <w:numId w:val="71"/>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rsidR="001D484E" w:rsidRDefault="0054191C" w:rsidP="00E82BFF">
            <w:pPr>
              <w:pStyle w:val="afa"/>
              <w:numPr>
                <w:ilvl w:val="0"/>
                <w:numId w:val="71"/>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создавать условия для систематического восприятия театрализованных выступлений педагогического театра (взрослых).</w:t>
            </w:r>
          </w:p>
          <w:p w:rsidR="001D484E" w:rsidRDefault="0054191C">
            <w:pPr>
              <w:pBdr>
                <w:top w:val="none" w:sz="4" w:space="0" w:color="000000"/>
                <w:left w:val="none" w:sz="4" w:space="0" w:color="000000"/>
                <w:bottom w:val="none" w:sz="4" w:space="0" w:color="000000"/>
                <w:right w:val="none" w:sz="4" w:space="0" w:color="000000"/>
              </w:pBdr>
              <w:ind w:left="142" w:right="12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культурно-досуговая деятельность:</w:t>
            </w:r>
          </w:p>
          <w:p w:rsidR="001D484E" w:rsidRDefault="0054191C" w:rsidP="00E82BFF">
            <w:pPr>
              <w:pStyle w:val="afa"/>
              <w:numPr>
                <w:ilvl w:val="0"/>
                <w:numId w:val="72"/>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1D484E" w:rsidRDefault="0054191C" w:rsidP="00E82BFF">
            <w:pPr>
              <w:pStyle w:val="afa"/>
              <w:numPr>
                <w:ilvl w:val="0"/>
                <w:numId w:val="72"/>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привлекать детей к посильному участию в играх, театрализованных представлениях, забавах, развлечениях и праздниках; </w:t>
            </w:r>
          </w:p>
          <w:p w:rsidR="001D484E" w:rsidRDefault="0054191C" w:rsidP="00E82BFF">
            <w:pPr>
              <w:pStyle w:val="afa"/>
              <w:numPr>
                <w:ilvl w:val="0"/>
                <w:numId w:val="72"/>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умение следить за действиями игрушек, сказочных героев, адекватно реагировать на них; </w:t>
            </w:r>
          </w:p>
          <w:p w:rsidR="001D484E" w:rsidRDefault="0054191C" w:rsidP="00E82BFF">
            <w:pPr>
              <w:pStyle w:val="afa"/>
              <w:numPr>
                <w:ilvl w:val="0"/>
                <w:numId w:val="72"/>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формировать навык перевоплощения детей в образы сказочных героев.</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ФОП ДО,</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п.21.3.2.1.</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80</w:t>
            </w: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sz w:val="24"/>
                <w:szCs w:val="24"/>
              </w:rPr>
            </w:pPr>
            <w:r>
              <w:rPr>
                <w:rFonts w:ascii="Times New Roman" w:eastAsia="Times New Roman" w:hAnsi="Times New Roman" w:cs="Times New Roman"/>
                <w:sz w:val="24"/>
              </w:rPr>
              <w:t>ФОП ДО,</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sz w:val="24"/>
                <w:szCs w:val="24"/>
              </w:rPr>
            </w:pPr>
            <w:r>
              <w:rPr>
                <w:rFonts w:ascii="Times New Roman" w:eastAsia="Times New Roman" w:hAnsi="Times New Roman" w:cs="Times New Roman"/>
                <w:sz w:val="24"/>
              </w:rPr>
              <w:t>п.21.3.2.2.</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sz w:val="24"/>
                <w:szCs w:val="24"/>
              </w:rPr>
            </w:pPr>
            <w:r>
              <w:rPr>
                <w:rFonts w:ascii="Times New Roman" w:eastAsia="Times New Roman" w:hAnsi="Times New Roman" w:cs="Times New Roman"/>
                <w:sz w:val="24"/>
              </w:rPr>
              <w:t>стр.80-81</w:t>
            </w: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274"/>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274"/>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ФОП ДО,</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274"/>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п.21.3.2.3.</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274"/>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81-82</w:t>
            </w: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п.21.3.2.4. </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82</w:t>
            </w: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0"/>
              <w:jc w:val="center"/>
              <w:rPr>
                <w:rFonts w:ascii="Times New Roman" w:hAnsi="Times New Roman" w:cs="Times New Roman"/>
                <w:sz w:val="24"/>
                <w:szCs w:val="24"/>
              </w:rPr>
            </w:pP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п.21.3.2.5.</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82</w:t>
            </w: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28"/>
              </w:tabs>
              <w:ind w:right="-10"/>
              <w:jc w:val="center"/>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п.21.3.2.6.</w:t>
            </w:r>
          </w:p>
          <w:p w:rsidR="001D484E" w:rsidRDefault="0054191C">
            <w:pPr>
              <w:pBdr>
                <w:top w:val="none" w:sz="4" w:space="0" w:color="000000"/>
                <w:left w:val="none" w:sz="4" w:space="0" w:color="000000"/>
                <w:bottom w:val="none" w:sz="4" w:space="0" w:color="000000"/>
                <w:right w:val="none" w:sz="4" w:space="0" w:color="000000"/>
              </w:pBdr>
              <w:tabs>
                <w:tab w:val="left" w:pos="128"/>
              </w:tabs>
              <w:ind w:left="128" w:right="-159"/>
              <w:jc w:val="center"/>
              <w:rPr>
                <w:rFonts w:ascii="Times New Roman" w:hAnsi="Times New Roman" w:cs="Times New Roman"/>
              </w:rPr>
            </w:pPr>
            <w:r>
              <w:rPr>
                <w:rFonts w:ascii="Times New Roman" w:eastAsia="Times New Roman" w:hAnsi="Times New Roman" w:cs="Times New Roman"/>
                <w:color w:val="000000"/>
                <w:sz w:val="24"/>
              </w:rPr>
              <w:t xml:space="preserve"> стр.82</w:t>
            </w:r>
          </w:p>
        </w:tc>
        <w:tc>
          <w:tcPr>
            <w:tcW w:w="4534" w:type="dxa"/>
            <w:gridSpan w:val="2"/>
            <w:tcMar>
              <w:top w:w="0" w:type="dxa"/>
              <w:left w:w="10" w:type="dxa"/>
              <w:bottom w:w="0" w:type="dxa"/>
              <w:right w:w="10" w:type="dxa"/>
            </w:tcMar>
          </w:tcPr>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1. </w:t>
            </w:r>
            <w:hyperlink r:id="rId20" w:tooltip="https://www.chitai-gorod.ru/author/koldina-darya-583730" w:history="1">
              <w:r>
                <w:rPr>
                  <w:rStyle w:val="af"/>
                  <w:rFonts w:ascii="Times New Roman" w:eastAsia="Times New Roman" w:hAnsi="Times New Roman" w:cs="Times New Roman"/>
                  <w:color w:val="000000"/>
                  <w:sz w:val="24"/>
                </w:rPr>
                <w:t>Колдина</w:t>
              </w:r>
            </w:hyperlink>
            <w:r>
              <w:rPr>
                <w:rFonts w:ascii="Times New Roman" w:eastAsia="Times New Roman" w:hAnsi="Times New Roman" w:cs="Times New Roman"/>
                <w:color w:val="000000"/>
                <w:sz w:val="24"/>
              </w:rPr>
              <w:t xml:space="preserve"> Д.Н.</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rPr>
              <w:t xml:space="preserve">Рисование в ясельных группах детского сада. Ясли. Конспекты занятий с детьми 2-3 лет Серия </w:t>
            </w:r>
            <w:hyperlink r:id="rId21" w:tooltip="https://www.chitai-gorod.ru/series/mladencheskiy-i-ranniy-vozrast-yasli-0-3-goda-7602657" w:history="1">
              <w:r>
                <w:rPr>
                  <w:rStyle w:val="af"/>
                  <w:rFonts w:ascii="Times New Roman" w:eastAsia="Times New Roman" w:hAnsi="Times New Roman" w:cs="Times New Roman"/>
                  <w:color w:val="000000"/>
                  <w:sz w:val="24"/>
                  <w:u w:val="none"/>
                </w:rPr>
                <w:t>Младенческий и ранний возраст (ясли, 0-3 года).</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0"/>
              </w:rPr>
              <w:t xml:space="preserve">Издательство </w:t>
            </w:r>
            <w:hyperlink r:id="rId22" w:tooltip="https://www.chitai-gorod.ru/publisher/mozaika-kids-136716" w:history="1">
              <w:r>
                <w:rPr>
                  <w:rStyle w:val="af"/>
                  <w:rFonts w:ascii="Times New Roman" w:eastAsia="Times New Roman" w:hAnsi="Times New Roman" w:cs="Times New Roman"/>
                  <w:color w:val="000000"/>
                  <w:sz w:val="20"/>
                </w:rPr>
                <w:t>МОЗАИКА kids</w:t>
              </w:r>
            </w:hyperlink>
            <w:r>
              <w:rPr>
                <w:rFonts w:ascii="Times New Roman" w:eastAsia="Times New Roman" w:hAnsi="Times New Roman" w:cs="Times New Roman"/>
                <w:color w:val="000000"/>
                <w:sz w:val="24"/>
              </w:rPr>
              <w:t xml:space="preserve">, 2022 г.; </w:t>
            </w:r>
          </w:p>
          <w:p w:rsidR="001D484E" w:rsidRDefault="0054191C">
            <w:pPr>
              <w:pStyle w:val="af8"/>
              <w:ind w:left="425" w:right="116" w:hanging="284"/>
              <w:jc w:val="both"/>
              <w:rPr>
                <w:rFonts w:ascii="Times New Roman" w:hAnsi="Times New Roman" w:cs="Times New Roman"/>
              </w:rPr>
            </w:pPr>
            <w:r>
              <w:rPr>
                <w:rFonts w:ascii="Times New Roman" w:eastAsia="Times New Roman" w:hAnsi="Times New Roman" w:cs="Times New Roman"/>
                <w:color w:val="000000"/>
                <w:sz w:val="24"/>
              </w:rPr>
              <w:t xml:space="preserve">2. Колдина Д.Н. Лепка в ясельных группах детского сада. Ясли. Конспекты занятий с детьми 2-3 лет Серия </w:t>
            </w:r>
            <w:hyperlink r:id="rId23" w:tooltip="https://www.chitai-gorod.ru/series/mladencheskiy-i-ranniy-vozrast-yasli-0-3-goda-7602657" w:history="1">
              <w:r>
                <w:rPr>
                  <w:rStyle w:val="af"/>
                  <w:rFonts w:ascii="Times New Roman" w:eastAsia="Times New Roman" w:hAnsi="Times New Roman" w:cs="Times New Roman"/>
                  <w:color w:val="000000"/>
                  <w:sz w:val="24"/>
                  <w:u w:val="none"/>
                </w:rPr>
                <w:t>Младенческий и ранний возраст (ясли, 0-3 года).</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0"/>
              </w:rPr>
              <w:t xml:space="preserve">Издательство </w:t>
            </w:r>
            <w:hyperlink r:id="rId24" w:tooltip="https://www.chitai-gorod.ru/publisher/mozaika-kids-136716" w:history="1">
              <w:r>
                <w:rPr>
                  <w:rStyle w:val="af"/>
                  <w:rFonts w:ascii="Times New Roman" w:eastAsia="Times New Roman" w:hAnsi="Times New Roman" w:cs="Times New Roman"/>
                  <w:color w:val="000000"/>
                  <w:sz w:val="20"/>
                  <w:u w:val="none"/>
                </w:rPr>
                <w:t>МОЗАИКА kids</w:t>
              </w:r>
            </w:hyperlink>
            <w:r>
              <w:rPr>
                <w:rFonts w:ascii="Times New Roman" w:eastAsia="Times New Roman" w:hAnsi="Times New Roman" w:cs="Times New Roman"/>
                <w:color w:val="000000"/>
                <w:sz w:val="24"/>
              </w:rPr>
              <w:t>, 2022 г.;</w:t>
            </w:r>
          </w:p>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3. Колдина Д.Н. Аппликация в ясельных группах детского сада. Конспекты занятий. 2-3 года. </w:t>
            </w:r>
            <w:hyperlink r:id="rId25" w:tooltip="https://www.chitai-gorod.ru/author/koldina-darya-583730" w:history="1">
              <w:r>
                <w:rPr>
                  <w:rStyle w:val="af"/>
                  <w:rFonts w:ascii="Times New Roman" w:eastAsia="Times New Roman" w:hAnsi="Times New Roman" w:cs="Times New Roman"/>
                  <w:color w:val="000000"/>
                  <w:sz w:val="24"/>
                  <w:u w:val="none"/>
                </w:rPr>
                <w:t>Колдина</w:t>
              </w:r>
            </w:hyperlink>
            <w:r>
              <w:rPr>
                <w:rFonts w:ascii="Times New Roman" w:eastAsia="Times New Roman" w:hAnsi="Times New Roman" w:cs="Times New Roman"/>
                <w:color w:val="000000"/>
                <w:sz w:val="24"/>
              </w:rPr>
              <w:t xml:space="preserve"> Д.Н. ФГОС. </w:t>
            </w:r>
            <w:r>
              <w:rPr>
                <w:rFonts w:ascii="Times New Roman" w:eastAsia="Times New Roman" w:hAnsi="Times New Roman" w:cs="Times New Roman"/>
                <w:color w:val="000000"/>
                <w:sz w:val="20"/>
                <w:szCs w:val="20"/>
              </w:rPr>
              <w:t>Издательство Мозаика-Синтез,</w:t>
            </w:r>
            <w:r>
              <w:rPr>
                <w:rFonts w:ascii="Times New Roman" w:eastAsia="Times New Roman" w:hAnsi="Times New Roman" w:cs="Times New Roman"/>
                <w:color w:val="000000"/>
                <w:sz w:val="24"/>
              </w:rPr>
              <w:t xml:space="preserve"> 2023г.; </w:t>
            </w:r>
          </w:p>
          <w:p w:rsidR="001D484E" w:rsidRDefault="0054191C">
            <w:pPr>
              <w:pStyle w:val="af8"/>
              <w:ind w:left="425" w:right="116" w:hanging="284"/>
              <w:jc w:val="both"/>
              <w:rPr>
                <w:rFonts w:ascii="Times New Roman" w:hAnsi="Times New Roman" w:cs="Times New Roman"/>
                <w:color w:val="000000"/>
                <w:sz w:val="20"/>
                <w:szCs w:val="20"/>
              </w:rPr>
            </w:pP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rPr>
              <w:t xml:space="preserve">Лыкова И.А. Изобразительная деятельность в детском саду: планирование, конспекты занятий, методические рекомендации. Ранний возраст. – </w:t>
            </w:r>
            <w:r>
              <w:rPr>
                <w:rFonts w:ascii="Times New Roman" w:eastAsia="Times New Roman" w:hAnsi="Times New Roman" w:cs="Times New Roman"/>
                <w:color w:val="000000"/>
                <w:sz w:val="20"/>
                <w:szCs w:val="20"/>
              </w:rPr>
              <w:t xml:space="preserve">М.: «Карапуз», 2010; </w:t>
            </w:r>
          </w:p>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rPr>
              <w:t xml:space="preserve">.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 </w:t>
            </w:r>
          </w:p>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6. </w:t>
            </w:r>
            <w:r>
              <w:rPr>
                <w:rFonts w:ascii="Times New Roman" w:eastAsia="Times New Roman" w:hAnsi="Times New Roman" w:cs="Times New Roman"/>
                <w:color w:val="1A1A1A"/>
                <w:sz w:val="24"/>
              </w:rPr>
              <w:t xml:space="preserve">Арсенина Е.Н. Музыкальные занятия Группа раннего возраста (2-3 года). ФГОС ДО. </w:t>
            </w:r>
            <w:r>
              <w:rPr>
                <w:rFonts w:ascii="Times New Roman" w:eastAsia="Times New Roman" w:hAnsi="Times New Roman" w:cs="Times New Roman"/>
                <w:color w:val="000000"/>
                <w:sz w:val="20"/>
                <w:szCs w:val="20"/>
              </w:rPr>
              <w:t>Издательство: </w:t>
            </w:r>
            <w:hyperlink r:id="rId26" w:tooltip="https://www.labirint.ru/pubhouse/393/" w:history="1">
              <w:r>
                <w:rPr>
                  <w:rStyle w:val="af"/>
                  <w:rFonts w:ascii="Times New Roman" w:eastAsia="Times New Roman" w:hAnsi="Times New Roman" w:cs="Times New Roman"/>
                  <w:color w:val="2F2F2F"/>
                  <w:sz w:val="20"/>
                  <w:szCs w:val="20"/>
                  <w:u w:val="none"/>
                </w:rPr>
                <w:t>Учитель</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rPr>
              <w:t>Серия: </w:t>
            </w:r>
            <w:hyperlink r:id="rId27" w:tooltip="https://www.labirint.ru/series/30554/" w:history="1">
              <w:r>
                <w:rPr>
                  <w:rStyle w:val="af"/>
                  <w:rFonts w:ascii="Times New Roman" w:eastAsia="Times New Roman" w:hAnsi="Times New Roman" w:cs="Times New Roman"/>
                  <w:color w:val="2F2F2F"/>
                  <w:sz w:val="24"/>
                  <w:u w:val="none"/>
                </w:rPr>
                <w:t>Музыкальному руководителю ДОУ</w:t>
              </w:r>
              <w:r>
                <w:rPr>
                  <w:rStyle w:val="af"/>
                  <w:rFonts w:ascii="Times New Roman" w:eastAsia="Times New Roman" w:hAnsi="Times New Roman" w:cs="Times New Roman"/>
                  <w:color w:val="2F2F2F"/>
                  <w:sz w:val="24"/>
                </w:rPr>
                <w:t>,</w:t>
              </w:r>
            </w:hyperlink>
            <w:r>
              <w:rPr>
                <w:rFonts w:ascii="Times New Roman" w:eastAsia="Times New Roman" w:hAnsi="Times New Roman" w:cs="Times New Roman"/>
                <w:color w:val="000000"/>
                <w:sz w:val="24"/>
              </w:rPr>
              <w:t xml:space="preserve"> 2020 г.; </w:t>
            </w:r>
          </w:p>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7. </w:t>
            </w:r>
            <w:r>
              <w:rPr>
                <w:rFonts w:ascii="Times New Roman" w:eastAsia="Times New Roman" w:hAnsi="Times New Roman" w:cs="Times New Roman"/>
                <w:color w:val="000000"/>
                <w:sz w:val="24"/>
                <w:szCs w:val="24"/>
              </w:rPr>
              <w:t>Каплунова И.М., Новоскольцева И.А. Сборник «Ладушки»;</w:t>
            </w:r>
          </w:p>
          <w:p w:rsidR="001D484E" w:rsidRDefault="0054191C">
            <w:pPr>
              <w:pStyle w:val="af8"/>
              <w:ind w:left="425" w:right="116" w:hanging="284"/>
              <w:jc w:val="both"/>
              <w:rPr>
                <w:rFonts w:ascii="Times New Roman" w:hAnsi="Times New Roman" w:cs="Times New Roman"/>
              </w:rPr>
            </w:pPr>
            <w:r>
              <w:rPr>
                <w:rFonts w:ascii="Times New Roman" w:eastAsia="Times New Roman" w:hAnsi="Times New Roman" w:cs="Times New Roman"/>
                <w:color w:val="000000"/>
                <w:sz w:val="24"/>
              </w:rPr>
              <w:t>8. Лыкова И.А. Сборник «Теремок» для детей от двух месяцев до трех лет.;</w:t>
            </w:r>
          </w:p>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9. Конспекты музыкальных занятий с аудиоприложением «Праздник каждый день, младшая группа»;</w:t>
            </w:r>
          </w:p>
          <w:p w:rsidR="001D484E" w:rsidRPr="005E7D09" w:rsidRDefault="0054191C">
            <w:pPr>
              <w:pStyle w:val="af8"/>
              <w:ind w:left="425" w:right="116" w:hanging="284"/>
              <w:jc w:val="both"/>
              <w:rPr>
                <w:rFonts w:ascii="Times New Roman" w:hAnsi="Times New Roman" w:cs="Times New Roman"/>
                <w:sz w:val="20"/>
                <w:szCs w:val="20"/>
              </w:rPr>
            </w:pPr>
            <w:r w:rsidRPr="005E7D09">
              <w:rPr>
                <w:rFonts w:ascii="Times New Roman" w:eastAsia="Times New Roman" w:hAnsi="Times New Roman" w:cs="Times New Roman"/>
                <w:sz w:val="24"/>
              </w:rPr>
              <w:t xml:space="preserve">10. Шевчик О.А. Сборник авторских конспектов по пластилинографии «Рисование пластилином, пластилиновые аппликации. Влияние пластилина на детскую моторику детей»; </w:t>
            </w:r>
          </w:p>
          <w:p w:rsidR="001D484E" w:rsidRDefault="0054191C">
            <w:pPr>
              <w:pStyle w:val="af8"/>
              <w:ind w:left="425" w:right="116" w:hanging="28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rPr>
              <w:t>11.</w:t>
            </w:r>
            <w:r>
              <w:rPr>
                <w:rFonts w:ascii="Times New Roman" w:eastAsia="Times New Roman" w:hAnsi="Times New Roman" w:cs="Times New Roman"/>
                <w:color w:val="000000" w:themeColor="text1"/>
                <w:sz w:val="24"/>
                <w:szCs w:val="24"/>
              </w:rPr>
              <w:t xml:space="preserve">Примерный перечень художественной литературы. </w:t>
            </w:r>
          </w:p>
          <w:p w:rsidR="001D484E" w:rsidRDefault="0054191C">
            <w:pPr>
              <w:pStyle w:val="af8"/>
              <w:ind w:left="425" w:right="116" w:hanging="28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ФОП ДО, п.33.1.2. стр. 196-197;</w:t>
            </w:r>
          </w:p>
          <w:p w:rsidR="001D484E" w:rsidRDefault="0054191C">
            <w:pPr>
              <w:pStyle w:val="af8"/>
              <w:ind w:left="425" w:right="116" w:hanging="28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12. </w:t>
            </w:r>
            <w:r>
              <w:rPr>
                <w:rFonts w:ascii="Times New Roman" w:eastAsia="Times New Roman" w:hAnsi="Times New Roman" w:cs="Times New Roman"/>
                <w:color w:val="000000"/>
                <w:sz w:val="24"/>
                <w:szCs w:val="24"/>
              </w:rPr>
              <w:t xml:space="preserve">Примерный перечень музыкальных произведений </w:t>
            </w:r>
          </w:p>
          <w:p w:rsidR="001D484E" w:rsidRDefault="0054191C">
            <w:pPr>
              <w:pStyle w:val="af8"/>
              <w:ind w:left="425" w:right="116" w:hanging="284"/>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ФОП ДО, п.33.2.4. стр. </w:t>
            </w:r>
            <w:r>
              <w:rPr>
                <w:rFonts w:ascii="Times New Roman" w:hAnsi="Times New Roman" w:cs="Times New Roman"/>
                <w:sz w:val="24"/>
                <w:szCs w:val="24"/>
              </w:rPr>
              <w:t>206-207;</w:t>
            </w:r>
          </w:p>
          <w:p w:rsidR="001D484E" w:rsidRDefault="0054191C">
            <w:pPr>
              <w:pStyle w:val="af8"/>
              <w:ind w:left="425" w:right="116" w:hanging="28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13. Примерный перечень произведений изобразительного искусства.</w:t>
            </w:r>
          </w:p>
          <w:p w:rsidR="001D484E" w:rsidRDefault="0054191C">
            <w:pPr>
              <w:pStyle w:val="af8"/>
              <w:ind w:left="425" w:right="116" w:hanging="284"/>
              <w:jc w:val="both"/>
              <w:rPr>
                <w:rFonts w:ascii="Times New Roman" w:hAnsi="Times New Roman" w:cs="Times New Roman"/>
                <w:color w:val="000000"/>
              </w:rPr>
            </w:pPr>
            <w:r>
              <w:rPr>
                <w:rFonts w:ascii="Times New Roman" w:eastAsia="Times New Roman" w:hAnsi="Times New Roman" w:cs="Times New Roman"/>
                <w:color w:val="000000"/>
                <w:sz w:val="24"/>
              </w:rPr>
              <w:t xml:space="preserve">     ФОП ДО, п.33.3.1. стр. 214.</w:t>
            </w:r>
          </w:p>
          <w:p w:rsidR="001D484E" w:rsidRDefault="001D484E">
            <w:pPr>
              <w:pStyle w:val="af8"/>
              <w:ind w:left="425" w:right="116" w:hanging="284"/>
              <w:jc w:val="both"/>
              <w:rPr>
                <w:rFonts w:ascii="Times New Roman" w:hAnsi="Times New Roman" w:cs="Times New Roman"/>
                <w:sz w:val="24"/>
                <w:szCs w:val="24"/>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23"/>
            </w:tblGrid>
            <w:tr w:rsidR="001D484E">
              <w:trPr>
                <w:trHeight w:val="255"/>
              </w:trPr>
              <w:tc>
                <w:tcPr>
                  <w:tcW w:w="23"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rsidR="001D484E" w:rsidRDefault="001D484E">
                  <w:pPr>
                    <w:rPr>
                      <w:rFonts w:ascii="Times New Roman" w:hAnsi="Times New Roman" w:cs="Times New Roman"/>
                    </w:rPr>
                  </w:pPr>
                </w:p>
              </w:tc>
            </w:tr>
          </w:tbl>
          <w:p w:rsidR="001D484E" w:rsidRDefault="001D484E">
            <w:pPr>
              <w:pBdr>
                <w:top w:val="none" w:sz="4" w:space="0" w:color="000000"/>
                <w:left w:val="none" w:sz="4" w:space="0" w:color="000000"/>
                <w:bottom w:val="none" w:sz="4" w:space="0" w:color="000000"/>
                <w:right w:val="none" w:sz="4" w:space="0" w:color="000000"/>
              </w:pBdr>
              <w:shd w:val="clear" w:color="FFFFFF" w:fill="FFFFFF"/>
              <w:spacing w:before="240" w:after="240"/>
              <w:ind w:left="142" w:right="120" w:firstLine="141"/>
              <w:jc w:val="both"/>
              <w:rPr>
                <w:rFonts w:ascii="Times New Roman" w:hAnsi="Times New Roman" w:cs="Times New Roman"/>
                <w:color w:val="000000" w:themeColor="text1"/>
                <w:sz w:val="24"/>
                <w:szCs w:val="24"/>
              </w:rPr>
            </w:pPr>
          </w:p>
        </w:tc>
      </w:tr>
      <w:tr w:rsidR="001D484E">
        <w:trPr>
          <w:trHeight w:val="272"/>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От 3 лет до 4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28" w:right="115" w:firstLine="14"/>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приобщение к искусству</w:t>
            </w:r>
            <w:r>
              <w:rPr>
                <w:rFonts w:ascii="Times New Roman" w:eastAsia="Times New Roman" w:hAnsi="Times New Roman" w:cs="Times New Roman"/>
                <w:color w:val="000000"/>
                <w:sz w:val="24"/>
              </w:rPr>
              <w:t xml:space="preserve">: </w:t>
            </w:r>
          </w:p>
          <w:p w:rsidR="001D484E" w:rsidRDefault="0054191C" w:rsidP="00E82BFF">
            <w:pPr>
              <w:pStyle w:val="afa"/>
              <w:numPr>
                <w:ilvl w:val="0"/>
                <w:numId w:val="7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1D484E" w:rsidRDefault="0054191C" w:rsidP="00E82BFF">
            <w:pPr>
              <w:pStyle w:val="afa"/>
              <w:numPr>
                <w:ilvl w:val="0"/>
                <w:numId w:val="7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воспитывать интерес к искусству; формировать понимание красоты произведений искусства, потребность общения с искусством;</w:t>
            </w:r>
          </w:p>
          <w:p w:rsidR="001D484E" w:rsidRDefault="0054191C" w:rsidP="00E82BFF">
            <w:pPr>
              <w:pStyle w:val="afa"/>
              <w:numPr>
                <w:ilvl w:val="0"/>
                <w:numId w:val="7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1D484E" w:rsidRDefault="0054191C" w:rsidP="00E82BFF">
            <w:pPr>
              <w:pStyle w:val="afa"/>
              <w:numPr>
                <w:ilvl w:val="0"/>
                <w:numId w:val="7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1D484E" w:rsidRDefault="0054191C" w:rsidP="00E82BFF">
            <w:pPr>
              <w:pStyle w:val="afa"/>
              <w:numPr>
                <w:ilvl w:val="0"/>
                <w:numId w:val="7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D484E" w:rsidRDefault="0054191C" w:rsidP="00E82BFF">
            <w:pPr>
              <w:pStyle w:val="afa"/>
              <w:numPr>
                <w:ilvl w:val="0"/>
                <w:numId w:val="73"/>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готовить детей к посещению кукольного театра, выставки детских работ и так далее; приобщать детей к участию в концертах, </w:t>
            </w:r>
            <w:r>
              <w:rPr>
                <w:rFonts w:ascii="Times New Roman" w:eastAsia="Times New Roman" w:hAnsi="Times New Roman" w:cs="Times New Roman"/>
                <w:color w:val="000000"/>
                <w:sz w:val="24"/>
              </w:rPr>
              <w:lastRenderedPageBreak/>
              <w:t xml:space="preserve">праздниках в семье и ДОО: исполнение танца, песни, чтение стихов; </w:t>
            </w:r>
          </w:p>
          <w:p w:rsidR="001D484E" w:rsidRDefault="0054191C">
            <w:pPr>
              <w:pBdr>
                <w:top w:val="none" w:sz="4" w:space="0" w:color="000000"/>
                <w:left w:val="none" w:sz="4" w:space="0" w:color="000000"/>
                <w:bottom w:val="none" w:sz="4" w:space="0" w:color="000000"/>
                <w:right w:val="none" w:sz="4" w:space="0" w:color="000000"/>
              </w:pBdr>
              <w:ind w:left="128" w:right="115" w:firstLine="14"/>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изобразительная деятельность:</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 детей интерес к занятиям изобразительной деятельностью; формировать у детей знания в области изобразительной деятельности; </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 детей эстетическое восприятие; </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 </w:t>
            </w:r>
            <w:r w:rsidRPr="00A848BD">
              <w:rPr>
                <w:rFonts w:ascii="Times New Roman" w:eastAsia="Times New Roman" w:hAnsi="Times New Roman" w:cs="Times New Roman"/>
                <w:sz w:val="24"/>
              </w:rPr>
              <w:t>пластилинографии</w:t>
            </w:r>
            <w:r>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 xml:space="preserve"> аппликации изображать простые предметы и явления, передавая их образную выразительность;</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находить связь между предметами и явлениями окружающего мира и их изображениями (в рисунке, лепке / </w:t>
            </w:r>
            <w:r w:rsidRPr="00A848BD">
              <w:rPr>
                <w:rFonts w:ascii="Times New Roman" w:eastAsia="Times New Roman" w:hAnsi="Times New Roman" w:cs="Times New Roman"/>
                <w:sz w:val="24"/>
              </w:rPr>
              <w:t>пластилинографии</w:t>
            </w:r>
            <w:r>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 xml:space="preserve"> аппликации);</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1D484E" w:rsidRDefault="0054191C" w:rsidP="00E82BFF">
            <w:pPr>
              <w:pStyle w:val="afa"/>
              <w:numPr>
                <w:ilvl w:val="0"/>
                <w:numId w:val="74"/>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lastRenderedPageBreak/>
              <w:t>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w:t>
            </w:r>
          </w:p>
          <w:p w:rsidR="001D484E" w:rsidRDefault="0054191C">
            <w:pPr>
              <w:pBdr>
                <w:top w:val="none" w:sz="4" w:space="0" w:color="000000"/>
                <w:left w:val="none" w:sz="4" w:space="0" w:color="000000"/>
                <w:bottom w:val="none" w:sz="4" w:space="0" w:color="000000"/>
                <w:right w:val="none" w:sz="4" w:space="0" w:color="000000"/>
              </w:pBdr>
              <w:ind w:left="128" w:right="115" w:firstLine="14"/>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конструктивная деятельность:</w:t>
            </w:r>
          </w:p>
          <w:p w:rsidR="001D484E" w:rsidRDefault="0054191C" w:rsidP="00E82BFF">
            <w:pPr>
              <w:pStyle w:val="afa"/>
              <w:numPr>
                <w:ilvl w:val="0"/>
                <w:numId w:val="7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rsidR="001D484E" w:rsidRDefault="0054191C" w:rsidP="00E82BFF">
            <w:pPr>
              <w:pStyle w:val="afa"/>
              <w:numPr>
                <w:ilvl w:val="0"/>
                <w:numId w:val="7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сооружать новые постройки, используя полученные ранее умения (накладывание, приставление, прикладывание); </w:t>
            </w:r>
          </w:p>
          <w:p w:rsidR="001D484E" w:rsidRDefault="0054191C" w:rsidP="00E82BFF">
            <w:pPr>
              <w:pStyle w:val="afa"/>
              <w:numPr>
                <w:ilvl w:val="0"/>
                <w:numId w:val="75"/>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умение у детей использовать в постройках детали разного цвета;</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музыкальная деятельность: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7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 детей эмоциональную отзывчивость на музыку; </w:t>
            </w:r>
          </w:p>
          <w:p w:rsidR="001D484E" w:rsidRDefault="0054191C" w:rsidP="00E82BFF">
            <w:pPr>
              <w:pStyle w:val="afa"/>
              <w:numPr>
                <w:ilvl w:val="0"/>
                <w:numId w:val="7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знакомить детей с тремя жанрами музыкальных произведений: песней, танцем, маршем;</w:t>
            </w:r>
          </w:p>
          <w:p w:rsidR="001D484E" w:rsidRDefault="0054191C" w:rsidP="00E82BFF">
            <w:pPr>
              <w:pStyle w:val="afa"/>
              <w:numPr>
                <w:ilvl w:val="0"/>
                <w:numId w:val="7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формировать у детей умение узнавать знакомые песни, пьесы;</w:t>
            </w:r>
          </w:p>
          <w:p w:rsidR="001D484E" w:rsidRDefault="0054191C" w:rsidP="00E82BFF">
            <w:pPr>
              <w:pStyle w:val="afa"/>
              <w:numPr>
                <w:ilvl w:val="0"/>
                <w:numId w:val="7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чувствовать характер музыки (веселый, бодрый, спокойный), эмоционально на нее реагировать; </w:t>
            </w:r>
          </w:p>
          <w:p w:rsidR="001D484E" w:rsidRDefault="0054191C" w:rsidP="00E82BFF">
            <w:pPr>
              <w:pStyle w:val="afa"/>
              <w:numPr>
                <w:ilvl w:val="0"/>
                <w:numId w:val="7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выражать свое настроение в движении под музыку; </w:t>
            </w:r>
          </w:p>
          <w:p w:rsidR="001D484E" w:rsidRDefault="0054191C" w:rsidP="00E82BFF">
            <w:pPr>
              <w:pStyle w:val="afa"/>
              <w:numPr>
                <w:ilvl w:val="0"/>
                <w:numId w:val="76"/>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 xml:space="preserve">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w:t>
            </w:r>
            <w:r>
              <w:rPr>
                <w:rFonts w:ascii="Times New Roman" w:eastAsia="Times New Roman" w:hAnsi="Times New Roman" w:cs="Times New Roman"/>
                <w:color w:val="000000"/>
                <w:sz w:val="24"/>
              </w:rPr>
              <w:lastRenderedPageBreak/>
              <w:t>(шумовыми, природными) и музыкальными звуками и исследования качеств музыкального звука: высоты, длительности, динамики, тембра;</w:t>
            </w:r>
          </w:p>
          <w:p w:rsidR="001D484E" w:rsidRDefault="0054191C">
            <w:pPr>
              <w:pBdr>
                <w:top w:val="none" w:sz="4" w:space="0" w:color="000000"/>
                <w:left w:val="none" w:sz="4" w:space="0" w:color="000000"/>
                <w:bottom w:val="none" w:sz="4" w:space="0" w:color="000000"/>
                <w:right w:val="none" w:sz="4" w:space="0" w:color="000000"/>
              </w:pBdr>
              <w:ind w:left="142" w:right="11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театрализованная деятельность:</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воспитывать у детей устойчивый интерес детей к театрализованной игре, создавать условия для её проведения;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положительные, доброжелательные, коллективные взаимоотношения;</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познакомить детей с различными видами театра (кукольным, настольным, пальчиковым, театром теней, театром на фланелеграфе);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знакомить детей с приемами вождения настольных кукол; формировать у детей умение сопровождать движения простой песенкой;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вызывать желание действовать с элементами костюмов (шапочки, воротнички и так далее) и атрибутами как внешними символами роли;</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формировать у детей интонационную выразительность речи в процессе театрально-игровой деятельности;</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 детей диалогическую речь в процессе театрально-игровой деятельности;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 детей умение следить за развитием действия в драматизациях и кукольных спектаклях; </w:t>
            </w:r>
          </w:p>
          <w:p w:rsidR="001D484E" w:rsidRDefault="0054191C" w:rsidP="00E82BFF">
            <w:pPr>
              <w:pStyle w:val="afa"/>
              <w:numPr>
                <w:ilvl w:val="0"/>
                <w:numId w:val="77"/>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формировать у детей умение использовать импровизационные формы диалогов действующих лиц в хорошо знакомых сказках;</w:t>
            </w:r>
          </w:p>
          <w:p w:rsidR="001D484E" w:rsidRDefault="0054191C">
            <w:pPr>
              <w:pBdr>
                <w:top w:val="none" w:sz="4" w:space="0" w:color="000000"/>
                <w:left w:val="none" w:sz="4" w:space="0" w:color="000000"/>
                <w:bottom w:val="none" w:sz="4" w:space="0" w:color="000000"/>
                <w:right w:val="none" w:sz="4" w:space="0" w:color="000000"/>
              </w:pBdr>
              <w:ind w:left="142" w:right="115"/>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bCs/>
                <w:color w:val="000000"/>
                <w:sz w:val="24"/>
              </w:rPr>
              <w:t xml:space="preserve">культурно-досуговая деятельность: </w:t>
            </w:r>
          </w:p>
          <w:p w:rsidR="001D484E" w:rsidRDefault="0054191C" w:rsidP="00E82BFF">
            <w:pPr>
              <w:pStyle w:val="afa"/>
              <w:numPr>
                <w:ilvl w:val="0"/>
                <w:numId w:val="7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D484E" w:rsidRDefault="0054191C" w:rsidP="00E82BFF">
            <w:pPr>
              <w:pStyle w:val="afa"/>
              <w:numPr>
                <w:ilvl w:val="0"/>
                <w:numId w:val="7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помогать детям организовывать свободное время с интересом; создавать условия для активного и пассивного отдыха; </w:t>
            </w:r>
          </w:p>
          <w:p w:rsidR="001D484E" w:rsidRDefault="0054191C" w:rsidP="00E82BFF">
            <w:pPr>
              <w:pStyle w:val="afa"/>
              <w:numPr>
                <w:ilvl w:val="0"/>
                <w:numId w:val="7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создавать атмосферу эмоционального благополучия в культурно-досуговой деятельности;</w:t>
            </w:r>
          </w:p>
          <w:p w:rsidR="001D484E" w:rsidRDefault="0054191C" w:rsidP="00E82BFF">
            <w:pPr>
              <w:pStyle w:val="afa"/>
              <w:numPr>
                <w:ilvl w:val="0"/>
                <w:numId w:val="7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интерес к просмотру кукольных спектаклей, прослушиванию музыкальных и литературных произведений; </w:t>
            </w:r>
          </w:p>
          <w:p w:rsidR="001D484E" w:rsidRDefault="0054191C" w:rsidP="00E82BFF">
            <w:pPr>
              <w:pStyle w:val="afa"/>
              <w:numPr>
                <w:ilvl w:val="0"/>
                <w:numId w:val="7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желание участвовать в праздниках и развлечениях;</w:t>
            </w:r>
          </w:p>
          <w:p w:rsidR="001D484E" w:rsidRDefault="0054191C" w:rsidP="00E82BFF">
            <w:pPr>
              <w:pStyle w:val="afa"/>
              <w:numPr>
                <w:ilvl w:val="0"/>
                <w:numId w:val="78"/>
              </w:numPr>
              <w:pBdr>
                <w:top w:val="none" w:sz="4" w:space="0" w:color="000000"/>
                <w:left w:val="none" w:sz="4" w:space="0" w:color="000000"/>
                <w:bottom w:val="none" w:sz="4" w:space="0" w:color="000000"/>
                <w:right w:val="none" w:sz="4" w:space="0" w:color="000000"/>
              </w:pBdr>
              <w:ind w:left="425"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основы праздничной культуры и навыки общения в ходе праздника и развлечения.</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ФОП ДО, </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п.21.4.2.1.</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85 - 86</w:t>
            </w: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42" w:right="122"/>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42" w:right="122" w:hanging="14"/>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ФОП ДО,</w:t>
            </w:r>
          </w:p>
          <w:p w:rsidR="001D484E" w:rsidRDefault="0054191C">
            <w:pPr>
              <w:pBdr>
                <w:top w:val="none" w:sz="4" w:space="0" w:color="000000"/>
                <w:left w:val="none" w:sz="4" w:space="0" w:color="000000"/>
                <w:bottom w:val="none" w:sz="4" w:space="0" w:color="000000"/>
                <w:right w:val="none" w:sz="4" w:space="0" w:color="000000"/>
              </w:pBdr>
              <w:ind w:left="142" w:right="122" w:hanging="14"/>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п.21.4.2.2.</w:t>
            </w:r>
          </w:p>
          <w:p w:rsidR="001D484E" w:rsidRDefault="0054191C">
            <w:pPr>
              <w:pBdr>
                <w:top w:val="none" w:sz="4" w:space="0" w:color="000000"/>
                <w:left w:val="none" w:sz="4" w:space="0" w:color="000000"/>
                <w:bottom w:val="none" w:sz="4" w:space="0" w:color="000000"/>
                <w:right w:val="none" w:sz="4" w:space="0" w:color="000000"/>
              </w:pBdr>
              <w:ind w:left="142" w:right="122" w:hanging="14"/>
              <w:jc w:val="center"/>
              <w:rPr>
                <w:rFonts w:ascii="Times New Roman" w:hAnsi="Times New Roman" w:cs="Times New Roman"/>
                <w:sz w:val="24"/>
                <w:szCs w:val="24"/>
              </w:rPr>
            </w:pPr>
            <w:r>
              <w:rPr>
                <w:rFonts w:ascii="Times New Roman" w:eastAsia="Times New Roman" w:hAnsi="Times New Roman" w:cs="Times New Roman"/>
                <w:color w:val="000000"/>
                <w:sz w:val="24"/>
              </w:rPr>
              <w:t>стр. 86 - 88</w:t>
            </w:r>
          </w:p>
          <w:p w:rsidR="001D484E" w:rsidRDefault="0054191C">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ab/>
            </w: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2126"/>
              </w:tabs>
              <w:ind w:left="142" w:right="122" w:hanging="14"/>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ФОП ДО,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п.21.4.2.3.</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88</w:t>
            </w: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п.21.4.2.4.</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88-89</w:t>
            </w: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ФОП ДО,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п.21.4.2.5.</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89</w:t>
            </w: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r>
              <w:rPr>
                <w:rFonts w:ascii="Times New Roman" w:eastAsia="Times New Roman" w:hAnsi="Times New Roman" w:cs="Times New Roman"/>
                <w:sz w:val="24"/>
              </w:rPr>
              <w:t xml:space="preserve">ФОП ДО,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r>
              <w:rPr>
                <w:rFonts w:ascii="Times New Roman" w:eastAsia="Times New Roman" w:hAnsi="Times New Roman" w:cs="Times New Roman"/>
                <w:sz w:val="24"/>
              </w:rPr>
              <w:t>п.21.4.2.6.</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r>
              <w:rPr>
                <w:rFonts w:ascii="Times New Roman" w:eastAsia="Times New Roman" w:hAnsi="Times New Roman" w:cs="Times New Roman"/>
                <w:sz w:val="24"/>
              </w:rPr>
              <w:t>стр. 89- 90</w:t>
            </w:r>
          </w:p>
        </w:tc>
        <w:tc>
          <w:tcPr>
            <w:tcW w:w="4534" w:type="dxa"/>
            <w:gridSpan w:val="2"/>
            <w:tcMar>
              <w:top w:w="0" w:type="dxa"/>
              <w:left w:w="10" w:type="dxa"/>
              <w:bottom w:w="0" w:type="dxa"/>
              <w:right w:w="10" w:type="dxa"/>
            </w:tcMar>
          </w:tcPr>
          <w:p w:rsidR="001D484E" w:rsidRDefault="0054191C" w:rsidP="00E82BFF">
            <w:pPr>
              <w:pStyle w:val="af8"/>
              <w:numPr>
                <w:ilvl w:val="0"/>
                <w:numId w:val="43"/>
              </w:numPr>
              <w:ind w:left="425" w:right="116" w:hanging="283"/>
              <w:jc w:val="both"/>
              <w:rPr>
                <w:rFonts w:ascii="Times New Roman" w:hAnsi="Times New Roman" w:cs="Times New Roman"/>
              </w:rPr>
            </w:pPr>
            <w:r>
              <w:rPr>
                <w:rFonts w:ascii="Times New Roman" w:eastAsia="Times New Roman" w:hAnsi="Times New Roman" w:cs="Times New Roman"/>
                <w:color w:val="0D0C22"/>
                <w:sz w:val="24"/>
              </w:rPr>
              <w:lastRenderedPageBreak/>
              <w:t>Колдина Д.Н. Рисование в детском саду. Конспекты занятий с детьми 3-4 лет</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0"/>
              </w:rPr>
              <w:t xml:space="preserve">Издательство </w:t>
            </w:r>
            <w:hyperlink r:id="rId28" w:tooltip="https://www.chitai-gorod.ru/publisher/mozaika-kids-136716" w:history="1">
              <w:r>
                <w:rPr>
                  <w:rStyle w:val="af"/>
                  <w:rFonts w:ascii="Times New Roman" w:eastAsia="Times New Roman" w:hAnsi="Times New Roman" w:cs="Times New Roman"/>
                  <w:color w:val="000000"/>
                  <w:sz w:val="20"/>
                  <w:u w:val="none"/>
                </w:rPr>
                <w:t>МОЗАИКА kids</w:t>
              </w:r>
            </w:hyperlink>
            <w:r>
              <w:rPr>
                <w:rFonts w:ascii="Times New Roman" w:eastAsia="Times New Roman" w:hAnsi="Times New Roman" w:cs="Times New Roman"/>
                <w:color w:val="000000"/>
                <w:sz w:val="24"/>
              </w:rPr>
              <w:t xml:space="preserve">, 2022 г.; </w:t>
            </w:r>
          </w:p>
          <w:p w:rsidR="001D484E" w:rsidRDefault="0054191C" w:rsidP="00E82BFF">
            <w:pPr>
              <w:pStyle w:val="af8"/>
              <w:numPr>
                <w:ilvl w:val="0"/>
                <w:numId w:val="43"/>
              </w:numP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Колдина Д.Н. </w:t>
            </w:r>
            <w:r>
              <w:rPr>
                <w:rFonts w:ascii="Times New Roman" w:eastAsia="Times New Roman" w:hAnsi="Times New Roman" w:cs="Times New Roman"/>
                <w:color w:val="0D0C22"/>
                <w:sz w:val="24"/>
              </w:rPr>
              <w:t>Лепка в детском саду. Конспекты занятий с детьми 3-4 лет</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0"/>
              </w:rPr>
              <w:t xml:space="preserve">Издательство </w:t>
            </w:r>
            <w:hyperlink r:id="rId29" w:tooltip="https://www.chitai-gorod.ru/publisher/mozaika-kids-136716" w:history="1">
              <w:r>
                <w:rPr>
                  <w:rStyle w:val="af"/>
                  <w:rFonts w:ascii="Times New Roman" w:eastAsia="Times New Roman" w:hAnsi="Times New Roman" w:cs="Times New Roman"/>
                  <w:color w:val="000000"/>
                  <w:sz w:val="20"/>
                  <w:u w:val="none"/>
                </w:rPr>
                <w:t>МОЗАИКА kids</w:t>
              </w:r>
            </w:hyperlink>
            <w:r>
              <w:rPr>
                <w:rFonts w:ascii="Times New Roman" w:eastAsia="Times New Roman" w:hAnsi="Times New Roman" w:cs="Times New Roman"/>
                <w:color w:val="000000"/>
                <w:sz w:val="24"/>
              </w:rPr>
              <w:t>, 2022г.;</w:t>
            </w:r>
          </w:p>
          <w:p w:rsidR="001D484E" w:rsidRDefault="00A95F86" w:rsidP="00E82BFF">
            <w:pPr>
              <w:pStyle w:val="af8"/>
              <w:numPr>
                <w:ilvl w:val="0"/>
                <w:numId w:val="43"/>
              </w:numPr>
              <w:ind w:left="425" w:right="11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К</w:t>
            </w:r>
            <w:r w:rsidR="0054191C">
              <w:rPr>
                <w:rFonts w:ascii="Times New Roman" w:eastAsia="Times New Roman" w:hAnsi="Times New Roman" w:cs="Times New Roman"/>
                <w:color w:val="000000"/>
                <w:sz w:val="24"/>
              </w:rPr>
              <w:t xml:space="preserve">олдина Д.Н. </w:t>
            </w:r>
            <w:r w:rsidR="0054191C">
              <w:rPr>
                <w:rFonts w:ascii="Times New Roman" w:eastAsia="Times New Roman" w:hAnsi="Times New Roman" w:cs="Times New Roman"/>
                <w:color w:val="0D0C22"/>
                <w:sz w:val="24"/>
              </w:rPr>
              <w:t>Детское творчество. Аппликация с детьми 3—4 лет</w:t>
            </w:r>
            <w:r w:rsidR="0054191C">
              <w:rPr>
                <w:rFonts w:ascii="Times New Roman" w:eastAsia="Times New Roman" w:hAnsi="Times New Roman" w:cs="Times New Roman"/>
                <w:color w:val="000000"/>
                <w:sz w:val="24"/>
              </w:rPr>
              <w:t xml:space="preserve">. </w:t>
            </w:r>
            <w:r w:rsidR="0054191C">
              <w:rPr>
                <w:rFonts w:ascii="Times New Roman" w:eastAsia="Times New Roman" w:hAnsi="Times New Roman" w:cs="Times New Roman"/>
                <w:color w:val="000000"/>
                <w:sz w:val="20"/>
              </w:rPr>
              <w:t xml:space="preserve">Издательство </w:t>
            </w:r>
            <w:hyperlink r:id="rId30" w:tooltip="https://www.chitai-gorod.ru/publisher/mozaika-kids-136716" w:history="1">
              <w:r w:rsidR="0054191C">
                <w:rPr>
                  <w:rStyle w:val="af"/>
                  <w:rFonts w:ascii="Times New Roman" w:eastAsia="Times New Roman" w:hAnsi="Times New Roman" w:cs="Times New Roman"/>
                  <w:color w:val="000000"/>
                  <w:sz w:val="20"/>
                  <w:u w:val="none"/>
                </w:rPr>
                <w:t>МОЗАИКА kids</w:t>
              </w:r>
            </w:hyperlink>
            <w:r w:rsidR="0054191C">
              <w:rPr>
                <w:rFonts w:ascii="Times New Roman" w:eastAsia="Times New Roman" w:hAnsi="Times New Roman" w:cs="Times New Roman"/>
                <w:color w:val="000000"/>
                <w:sz w:val="24"/>
              </w:rPr>
              <w:t>, 2015 г.;</w:t>
            </w:r>
          </w:p>
          <w:p w:rsidR="001D484E" w:rsidRDefault="0054191C" w:rsidP="00E82BFF">
            <w:pPr>
              <w:pStyle w:val="af8"/>
              <w:numPr>
                <w:ilvl w:val="0"/>
                <w:numId w:val="43"/>
              </w:numPr>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Комарова Т.С. Детское художественное творчество. Для работы с детьми 2-7 лет;</w:t>
            </w:r>
          </w:p>
          <w:p w:rsidR="001D484E" w:rsidRDefault="0054191C" w:rsidP="00E82BFF">
            <w:pPr>
              <w:pStyle w:val="af8"/>
              <w:numPr>
                <w:ilvl w:val="0"/>
                <w:numId w:val="43"/>
              </w:numPr>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Комарова Т.С. Изобразительная деятельность в детском саду. Младшая группа (3-4 года);</w:t>
            </w:r>
          </w:p>
          <w:p w:rsidR="001D484E" w:rsidRDefault="0054191C" w:rsidP="00E82BFF">
            <w:pPr>
              <w:pStyle w:val="af8"/>
              <w:numPr>
                <w:ilvl w:val="0"/>
                <w:numId w:val="43"/>
              </w:numPr>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Лыкова И.А. Учебно-методическое пособие. Изобразительная деятельность в детском саду </w:t>
            </w:r>
            <w:r>
              <w:rPr>
                <w:rFonts w:ascii="Times New Roman" w:eastAsia="Times New Roman" w:hAnsi="Times New Roman" w:cs="Times New Roman"/>
                <w:color w:val="000000"/>
                <w:sz w:val="20"/>
                <w:szCs w:val="20"/>
              </w:rPr>
              <w:t xml:space="preserve">Издательство «Цветной мир» </w:t>
            </w:r>
            <w:r>
              <w:rPr>
                <w:rFonts w:ascii="Times New Roman" w:eastAsia="Times New Roman" w:hAnsi="Times New Roman" w:cs="Times New Roman"/>
                <w:color w:val="000000"/>
                <w:sz w:val="24"/>
                <w:szCs w:val="24"/>
              </w:rPr>
              <w:t>2018г.</w:t>
            </w:r>
          </w:p>
          <w:p w:rsidR="001D484E" w:rsidRDefault="0054191C" w:rsidP="00E82BFF">
            <w:pPr>
              <w:pStyle w:val="af8"/>
              <w:numPr>
                <w:ilvl w:val="0"/>
                <w:numId w:val="43"/>
              </w:numPr>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rPr>
              <w:t>аглядно-дидактические пособия 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8.  Плакаты: «Гжель. Изделия.», «Гжель»; «Орнаменты. Полхов-Майдан»; </w:t>
            </w:r>
            <w:r>
              <w:rPr>
                <w:rFonts w:ascii="Times New Roman" w:eastAsia="Times New Roman" w:hAnsi="Times New Roman" w:cs="Times New Roman"/>
                <w:color w:val="000000"/>
                <w:sz w:val="24"/>
              </w:rPr>
              <w:lastRenderedPageBreak/>
              <w:t>«Изделия. Полхов-Майдан»; «Орнаменты. Филимоновская свистулька»; «Хохлома. Изделия»; «Хохлома. Орнаменты»;</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9.   </w:t>
            </w:r>
            <w:r>
              <w:rPr>
                <w:rFonts w:ascii="Times New Roman" w:eastAsia="Times New Roman" w:hAnsi="Times New Roman" w:cs="Times New Roman"/>
                <w:color w:val="1A1A1A"/>
                <w:sz w:val="24"/>
              </w:rPr>
              <w:t xml:space="preserve">Арсенина Е.Н. Музыкальные занятия. Младшая группа. ФГОС ДО. </w:t>
            </w:r>
            <w:r>
              <w:rPr>
                <w:rFonts w:ascii="Times New Roman" w:eastAsia="Times New Roman" w:hAnsi="Times New Roman" w:cs="Times New Roman"/>
                <w:color w:val="000000"/>
                <w:sz w:val="20"/>
                <w:szCs w:val="20"/>
              </w:rPr>
              <w:t xml:space="preserve">Издательство: </w:t>
            </w:r>
            <w:hyperlink r:id="rId31" w:tooltip="https://www.labirint.ru/pubhouse/393/" w:history="1">
              <w:r>
                <w:rPr>
                  <w:rStyle w:val="af"/>
                  <w:rFonts w:ascii="Times New Roman" w:eastAsia="Times New Roman" w:hAnsi="Times New Roman" w:cs="Times New Roman"/>
                  <w:color w:val="2F2F2F"/>
                  <w:sz w:val="20"/>
                  <w:szCs w:val="20"/>
                  <w:u w:val="none"/>
                </w:rPr>
                <w:t>Учитель</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rPr>
              <w:t>Серия: </w:t>
            </w:r>
            <w:hyperlink r:id="rId32" w:tooltip="https://www.labirint.ru/series/30554/" w:history="1">
              <w:r>
                <w:rPr>
                  <w:rStyle w:val="af"/>
                  <w:rFonts w:ascii="Times New Roman" w:eastAsia="Times New Roman" w:hAnsi="Times New Roman" w:cs="Times New Roman"/>
                  <w:color w:val="2F2F2F"/>
                  <w:sz w:val="24"/>
                  <w:u w:val="none"/>
                </w:rPr>
                <w:t>Музыкальному руководителю ДОУ</w:t>
              </w:r>
              <w:r>
                <w:rPr>
                  <w:rStyle w:val="af"/>
                  <w:rFonts w:ascii="Times New Roman" w:eastAsia="Times New Roman" w:hAnsi="Times New Roman" w:cs="Times New Roman"/>
                  <w:color w:val="2F2F2F"/>
                  <w:sz w:val="24"/>
                </w:rPr>
                <w:t>,</w:t>
              </w:r>
            </w:hyperlink>
            <w:r>
              <w:rPr>
                <w:rFonts w:ascii="Times New Roman" w:eastAsia="Times New Roman" w:hAnsi="Times New Roman" w:cs="Times New Roman"/>
                <w:color w:val="000000"/>
                <w:sz w:val="24"/>
              </w:rPr>
              <w:t xml:space="preserve"> 2020 г.; </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10.  Каплунова И.М., Новоскольцева И.А. Сборник «Ладушки». </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11. Конспекты музыкальных занятий с аудиоприложением «Праздник каждый день, младшая группа» </w:t>
            </w:r>
          </w:p>
          <w:p w:rsidR="001D484E" w:rsidRDefault="0054191C">
            <w:pPr>
              <w:pStyle w:val="af8"/>
              <w:ind w:left="567" w:right="116" w:hanging="425"/>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12. Лыкова И.А. Конструирование в детском саду вторая младшая гр. Уч.-мет. пос. (ФГОС ДО) </w:t>
            </w:r>
            <w:r>
              <w:rPr>
                <w:rFonts w:ascii="Times New Roman" w:eastAsia="Times New Roman" w:hAnsi="Times New Roman" w:cs="Times New Roman"/>
                <w:color w:val="000000"/>
                <w:sz w:val="20"/>
                <w:szCs w:val="20"/>
              </w:rPr>
              <w:t xml:space="preserve">Издательство </w:t>
            </w:r>
            <w:hyperlink r:id="rId33" w:tooltip="https://www.chitai-gorod.ru/publisher/cvetnoy-mir-153121" w:history="1">
              <w:r>
                <w:rPr>
                  <w:rStyle w:val="af"/>
                  <w:rFonts w:ascii="Times New Roman" w:eastAsia="Times New Roman" w:hAnsi="Times New Roman" w:cs="Times New Roman"/>
                  <w:color w:val="000000"/>
                  <w:sz w:val="20"/>
                  <w:szCs w:val="20"/>
                  <w:u w:val="none"/>
                </w:rPr>
                <w:t>Цветной мир</w:t>
              </w:r>
            </w:hyperlink>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4"/>
              </w:rPr>
              <w:t xml:space="preserve"> 2015 г.</w:t>
            </w:r>
          </w:p>
          <w:p w:rsidR="001D484E" w:rsidRDefault="005E7D09">
            <w:pPr>
              <w:pStyle w:val="af8"/>
              <w:ind w:left="425" w:right="116" w:hanging="28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rPr>
              <w:t>13</w:t>
            </w:r>
            <w:r w:rsidR="0054191C">
              <w:rPr>
                <w:rFonts w:ascii="Times New Roman" w:eastAsia="Times New Roman" w:hAnsi="Times New Roman" w:cs="Times New Roman"/>
                <w:color w:val="000000" w:themeColor="text1"/>
                <w:sz w:val="24"/>
              </w:rPr>
              <w:t xml:space="preserve">.Примерный перечень художественной литературы. </w:t>
            </w:r>
          </w:p>
          <w:p w:rsidR="001D484E" w:rsidRDefault="0054191C">
            <w:pPr>
              <w:pStyle w:val="af8"/>
              <w:ind w:left="425" w:right="116" w:hanging="28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rPr>
              <w:t xml:space="preserve">     ФОП ДО, п.33.1.3. стр. 197-198;</w:t>
            </w:r>
          </w:p>
          <w:p w:rsidR="001D484E" w:rsidRDefault="005E7D09">
            <w:pPr>
              <w:pStyle w:val="af8"/>
              <w:ind w:left="425" w:right="116" w:hanging="284"/>
              <w:jc w:val="both"/>
              <w:rPr>
                <w:rFonts w:ascii="Times New Roman" w:hAnsi="Times New Roman" w:cs="Times New Roman"/>
              </w:rPr>
            </w:pPr>
            <w:r>
              <w:rPr>
                <w:rFonts w:ascii="Times New Roman" w:eastAsia="Times New Roman" w:hAnsi="Times New Roman" w:cs="Times New Roman"/>
                <w:color w:val="000000" w:themeColor="text1"/>
                <w:sz w:val="24"/>
              </w:rPr>
              <w:t>14</w:t>
            </w:r>
            <w:r w:rsidR="0054191C">
              <w:rPr>
                <w:rFonts w:ascii="Times New Roman" w:eastAsia="Times New Roman" w:hAnsi="Times New Roman" w:cs="Times New Roman"/>
                <w:color w:val="000000" w:themeColor="text1"/>
                <w:sz w:val="24"/>
              </w:rPr>
              <w:t xml:space="preserve">. </w:t>
            </w:r>
            <w:r w:rsidR="0054191C">
              <w:rPr>
                <w:rFonts w:ascii="Times New Roman" w:eastAsia="Times New Roman" w:hAnsi="Times New Roman" w:cs="Times New Roman"/>
                <w:color w:val="000000"/>
                <w:sz w:val="24"/>
                <w:szCs w:val="24"/>
              </w:rPr>
              <w:t xml:space="preserve">Примерный перечень музыкальных произведений </w:t>
            </w:r>
          </w:p>
          <w:p w:rsidR="001D484E" w:rsidRDefault="0054191C">
            <w:pPr>
              <w:pStyle w:val="af8"/>
              <w:ind w:left="425" w:right="116" w:hanging="284"/>
              <w:jc w:val="both"/>
              <w:rPr>
                <w:rFonts w:ascii="Times New Roman" w:hAnsi="Times New Roman" w:cs="Times New Roman"/>
              </w:rPr>
            </w:pPr>
            <w:r>
              <w:rPr>
                <w:rFonts w:ascii="Times New Roman" w:eastAsia="Times New Roman" w:hAnsi="Times New Roman" w:cs="Times New Roman"/>
                <w:color w:val="000000"/>
                <w:sz w:val="24"/>
                <w:szCs w:val="24"/>
              </w:rPr>
              <w:t xml:space="preserve">     ФОП ДО, п.33.2.5. стр. </w:t>
            </w:r>
            <w:r>
              <w:rPr>
                <w:rFonts w:ascii="Times New Roman" w:hAnsi="Times New Roman" w:cs="Times New Roman"/>
              </w:rPr>
              <w:t xml:space="preserve">207-208; </w:t>
            </w:r>
          </w:p>
          <w:p w:rsidR="001D484E" w:rsidRDefault="005E7D09">
            <w:pPr>
              <w:pStyle w:val="af8"/>
              <w:ind w:left="425" w:right="116" w:hanging="284"/>
              <w:jc w:val="both"/>
              <w:rPr>
                <w:rFonts w:ascii="Times New Roman" w:hAnsi="Times New Roman" w:cs="Times New Roman"/>
                <w:color w:val="000000"/>
                <w:sz w:val="24"/>
                <w:szCs w:val="24"/>
              </w:rPr>
            </w:pPr>
            <w:r>
              <w:rPr>
                <w:rFonts w:ascii="Times New Roman" w:hAnsi="Times New Roman" w:cs="Times New Roman"/>
              </w:rPr>
              <w:t>15</w:t>
            </w:r>
            <w:r w:rsidR="0054191C">
              <w:rPr>
                <w:rFonts w:ascii="Times New Roman" w:hAnsi="Times New Roman" w:cs="Times New Roman"/>
              </w:rPr>
              <w:t>. П</w:t>
            </w:r>
            <w:r w:rsidR="0054191C">
              <w:rPr>
                <w:rFonts w:ascii="Times New Roman" w:eastAsia="Times New Roman" w:hAnsi="Times New Roman" w:cs="Times New Roman"/>
                <w:color w:val="000000"/>
                <w:sz w:val="24"/>
              </w:rPr>
              <w:t xml:space="preserve">римерный перечень произведений изобразительного искусства. </w:t>
            </w:r>
          </w:p>
          <w:p w:rsidR="001D484E" w:rsidRDefault="0054191C">
            <w:pPr>
              <w:pStyle w:val="af8"/>
              <w:ind w:left="425" w:right="116" w:hanging="284"/>
              <w:jc w:val="both"/>
              <w:rPr>
                <w:rFonts w:ascii="Times New Roman" w:hAnsi="Times New Roman" w:cs="Times New Roman"/>
              </w:rPr>
            </w:pPr>
            <w:r>
              <w:rPr>
                <w:rFonts w:ascii="Times New Roman" w:eastAsia="Times New Roman" w:hAnsi="Times New Roman" w:cs="Times New Roman"/>
                <w:color w:val="000000"/>
                <w:sz w:val="24"/>
              </w:rPr>
              <w:t xml:space="preserve">     ФОП ДО, п.33.3.2. стр. 214.</w:t>
            </w:r>
          </w:p>
          <w:p w:rsidR="001D484E" w:rsidRDefault="001D484E">
            <w:pPr>
              <w:pStyle w:val="af8"/>
              <w:ind w:left="283" w:right="116" w:hanging="142"/>
              <w:jc w:val="both"/>
              <w:rPr>
                <w:rFonts w:ascii="Times New Roman" w:hAnsi="Times New Roman" w:cs="Times New Roman"/>
                <w:color w:val="FF0000"/>
                <w:highlight w:val="white"/>
              </w:rPr>
            </w:pPr>
          </w:p>
          <w:p w:rsidR="001D484E" w:rsidRDefault="001D484E">
            <w:pPr>
              <w:pBdr>
                <w:top w:val="none" w:sz="4" w:space="0" w:color="000000"/>
                <w:left w:val="none" w:sz="4" w:space="0" w:color="000000"/>
                <w:bottom w:val="none" w:sz="4" w:space="0" w:color="000000"/>
                <w:right w:val="none" w:sz="4" w:space="0" w:color="000000"/>
              </w:pBdr>
              <w:spacing w:line="72" w:lineRule="atLeast"/>
              <w:jc w:val="both"/>
              <w:rPr>
                <w:rFonts w:ascii="Times New Roman" w:hAnsi="Times New Roman" w:cs="Times New Roman"/>
                <w:color w:val="FF0000"/>
                <w:highlight w:val="white"/>
              </w:rPr>
            </w:pP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От 4 лет до 5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28" w:right="122" w:firstLine="14"/>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приобщение к искусству:</w:t>
            </w:r>
            <w:r>
              <w:rPr>
                <w:rFonts w:ascii="Times New Roman" w:eastAsia="Times New Roman" w:hAnsi="Times New Roman" w:cs="Times New Roman"/>
                <w:color w:val="000000"/>
                <w:sz w:val="24"/>
              </w:rPr>
              <w:t xml:space="preserve"> </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у детей художественное и эстетическое восприятие в процессе ознакомления с произведениями разных видов искусства;</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воображение, художественный вкус; </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умение сравнивать произведения различных видов искусства;</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отзывчивость и эстетическое сопереживание на красоту окружающей действительности; </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у детей интерес к искусству как виду творческой деятельности человека;</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познакомить детей с видами и жанрами искусства, историей его возникновения, </w:t>
            </w:r>
            <w:r>
              <w:rPr>
                <w:rFonts w:ascii="Times New Roman" w:eastAsia="Times New Roman" w:hAnsi="Times New Roman" w:cs="Times New Roman"/>
                <w:color w:val="000000"/>
                <w:sz w:val="24"/>
              </w:rPr>
              <w:lastRenderedPageBreak/>
              <w:t xml:space="preserve">средствами выразительности разных видов искусства; </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понимание красоты произведений искусства, потребность общения с искусством; </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интерес к детским выставкам, спектаклям; желание посещать театр, музей и тому подобное;</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приобщать детей к лучшим образцам отечественного и мирового искусства;</w:t>
            </w:r>
          </w:p>
          <w:p w:rsidR="001D484E" w:rsidRDefault="0054191C" w:rsidP="00E82BFF">
            <w:pPr>
              <w:pStyle w:val="afa"/>
              <w:numPr>
                <w:ilvl w:val="0"/>
                <w:numId w:val="79"/>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воспитывать патриотизм и чувства гордости за свою страну, край в процессе ознакомления с различными видами искусства;</w:t>
            </w:r>
          </w:p>
          <w:p w:rsidR="001D484E" w:rsidRDefault="0054191C">
            <w:pPr>
              <w:pBdr>
                <w:top w:val="none" w:sz="4" w:space="0" w:color="000000"/>
                <w:left w:val="none" w:sz="4" w:space="0" w:color="000000"/>
                <w:bottom w:val="none" w:sz="4" w:space="0" w:color="000000"/>
                <w:right w:val="none" w:sz="4" w:space="0" w:color="000000"/>
              </w:pBdr>
              <w:ind w:left="142" w:right="12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изобразительная деятельность:</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интерес детей и положительный отклик к различным видам изобразительной деятельности;</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 детей умение выделять и использовать средства выразительности в </w:t>
            </w:r>
            <w:r>
              <w:rPr>
                <w:rFonts w:ascii="Times New Roman" w:eastAsia="Times New Roman" w:hAnsi="Times New Roman" w:cs="Times New Roman"/>
                <w:color w:val="000000"/>
                <w:sz w:val="24"/>
              </w:rPr>
              <w:lastRenderedPageBreak/>
              <w:t xml:space="preserve">рисовании, лепке, </w:t>
            </w:r>
            <w:r w:rsidRPr="00A848BD">
              <w:rPr>
                <w:rFonts w:ascii="Times New Roman" w:eastAsia="Times New Roman" w:hAnsi="Times New Roman" w:cs="Times New Roman"/>
                <w:sz w:val="24"/>
                <w:highlight w:val="white"/>
              </w:rPr>
              <w:t>пластилинографии,</w:t>
            </w:r>
            <w:r>
              <w:rPr>
                <w:rFonts w:ascii="Times New Roman" w:eastAsia="Times New Roman" w:hAnsi="Times New Roman" w:cs="Times New Roman"/>
                <w:color w:val="000000"/>
                <w:sz w:val="24"/>
              </w:rPr>
              <w:t xml:space="preserve"> аппликации; </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формировать у детей умение создавать коллективные произведения в рисовании, лепке, </w:t>
            </w:r>
            <w:r w:rsidRPr="00A848BD">
              <w:rPr>
                <w:rFonts w:ascii="Times New Roman" w:eastAsia="Times New Roman" w:hAnsi="Times New Roman" w:cs="Times New Roman"/>
                <w:sz w:val="24"/>
              </w:rPr>
              <w:t xml:space="preserve">пластилинографии, </w:t>
            </w:r>
            <w:r>
              <w:rPr>
                <w:rFonts w:ascii="Times New Roman" w:eastAsia="Times New Roman" w:hAnsi="Times New Roman" w:cs="Times New Roman"/>
                <w:color w:val="000000"/>
                <w:sz w:val="24"/>
              </w:rPr>
              <w:t>аппликации;</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приучать детей быть аккуратными: сохранять свое рабочее место в порядке, по окончании работы убирать все со стола; </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поощрять детей воплощать в художественной форме свои представления, переживания, чувства, мысли; </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создавать условия для самостоятельного художественного творчества детей;</w:t>
            </w:r>
          </w:p>
          <w:p w:rsidR="001D484E" w:rsidRDefault="0054191C" w:rsidP="00E82BFF">
            <w:pPr>
              <w:pStyle w:val="afa"/>
              <w:numPr>
                <w:ilvl w:val="0"/>
                <w:numId w:val="80"/>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 воспитывать у детей желание проявлять дружелюбие при оценке работ других детей;</w:t>
            </w:r>
          </w:p>
          <w:p w:rsidR="001D484E" w:rsidRDefault="0054191C">
            <w:pPr>
              <w:pBdr>
                <w:top w:val="none" w:sz="4" w:space="0" w:color="000000"/>
                <w:left w:val="none" w:sz="4" w:space="0" w:color="000000"/>
                <w:bottom w:val="none" w:sz="4" w:space="0" w:color="000000"/>
                <w:right w:val="none" w:sz="4" w:space="0" w:color="000000"/>
              </w:pBdr>
              <w:ind w:left="128" w:right="122" w:firstLine="15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конструктивная деятельность:</w:t>
            </w:r>
          </w:p>
          <w:p w:rsidR="001D484E" w:rsidRDefault="0054191C" w:rsidP="00E82BFF">
            <w:pPr>
              <w:pStyle w:val="afa"/>
              <w:numPr>
                <w:ilvl w:val="0"/>
                <w:numId w:val="81"/>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развивать у детей способность различать и называть строительные детали (куб, пластина, кирпичик, брусок); </w:t>
            </w:r>
          </w:p>
          <w:p w:rsidR="001D484E" w:rsidRDefault="0054191C" w:rsidP="00E82BFF">
            <w:pPr>
              <w:pStyle w:val="afa"/>
              <w:numPr>
                <w:ilvl w:val="0"/>
                <w:numId w:val="81"/>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использовать их с учётом конструктивных свойств (устойчивость, форма, величина);</w:t>
            </w:r>
          </w:p>
          <w:p w:rsidR="001D484E" w:rsidRDefault="0054191C" w:rsidP="00E82BFF">
            <w:pPr>
              <w:pStyle w:val="afa"/>
              <w:numPr>
                <w:ilvl w:val="0"/>
                <w:numId w:val="81"/>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формировать умение у детей сооружать постройки из крупного и мелкого строительного материала;</w:t>
            </w:r>
          </w:p>
          <w:p w:rsidR="001D484E" w:rsidRDefault="0054191C" w:rsidP="00E82BFF">
            <w:pPr>
              <w:pStyle w:val="afa"/>
              <w:numPr>
                <w:ilvl w:val="0"/>
                <w:numId w:val="81"/>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обучать конструированию из бумаги;</w:t>
            </w:r>
          </w:p>
          <w:p w:rsidR="001D484E" w:rsidRDefault="0054191C" w:rsidP="00E82BFF">
            <w:pPr>
              <w:pStyle w:val="afa"/>
              <w:numPr>
                <w:ilvl w:val="0"/>
                <w:numId w:val="81"/>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 приобщать детей к изготовлению поделок из природного материала.</w:t>
            </w:r>
          </w:p>
          <w:p w:rsidR="001D484E" w:rsidRDefault="0054191C">
            <w:pPr>
              <w:pBdr>
                <w:top w:val="none" w:sz="4" w:space="0" w:color="000000"/>
                <w:left w:val="none" w:sz="4" w:space="0" w:color="000000"/>
                <w:bottom w:val="none" w:sz="4" w:space="0" w:color="000000"/>
                <w:right w:val="none" w:sz="4" w:space="0" w:color="000000"/>
              </w:pBdr>
              <w:ind w:left="128" w:right="122" w:firstLine="155"/>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lastRenderedPageBreak/>
              <w:t xml:space="preserve">   музыкальная деятельность: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обогащать музыкальные впечатления детей, способствовать дальнейшему развитию основ музыкальной культуры;</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слушательскую культуру детей; </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музыкальность детей;</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интерес и любовь к высокохудожественной музыке; </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формировать умение у детей различать средства выразительности в музыке, различать звуки по высоте;</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поддерживать у детей интерес к пению; </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w:t>
            </w:r>
          </w:p>
          <w:p w:rsidR="001D484E" w:rsidRDefault="0054191C" w:rsidP="00E82BFF">
            <w:pPr>
              <w:pStyle w:val="afa"/>
              <w:numPr>
                <w:ilvl w:val="0"/>
                <w:numId w:val="82"/>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поощрять желание детей самостоятельно заниматься музыкальной деятельностью;</w:t>
            </w:r>
          </w:p>
          <w:p w:rsidR="001D484E" w:rsidRDefault="0054191C">
            <w:pPr>
              <w:pBdr>
                <w:top w:val="none" w:sz="4" w:space="0" w:color="000000"/>
                <w:left w:val="none" w:sz="4" w:space="0" w:color="000000"/>
                <w:bottom w:val="none" w:sz="4" w:space="0" w:color="000000"/>
                <w:right w:val="none" w:sz="4" w:space="0" w:color="000000"/>
              </w:pBdr>
              <w:ind w:left="283" w:right="122"/>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театрализованная деятельность:</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w:t>
            </w:r>
            <w:r>
              <w:rPr>
                <w:rFonts w:ascii="Times New Roman" w:eastAsia="Times New Roman" w:hAnsi="Times New Roman" w:cs="Times New Roman"/>
                <w:color w:val="000000"/>
                <w:sz w:val="24"/>
              </w:rPr>
              <w:t>продолжать развивать интерес детей к театрализованной деятельности;</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опыт социальных навыков поведения, создавать условия для развития творческой активности детей;</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учить элементам художественно-образных выразительных средств (интонация, мимика, пантомимика); </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активизировать словарь детей, совершенствовать звуковую культуру речи, интонационный строй, диалогическую речь;</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 познакомить детей с различными видами театра (кукольный, музыкальный, детский, театр зверей и другое); </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простейшие образно-выразительные умения, имитировать характерные движения сказочных животных;</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эстетический вкус, воспитывать чувство прекрасного, побуждать нравственно-эстетические и эмоциональные переживания;</w:t>
            </w:r>
          </w:p>
          <w:p w:rsidR="001D484E" w:rsidRDefault="0054191C" w:rsidP="00E82BFF">
            <w:pPr>
              <w:pStyle w:val="afa"/>
              <w:numPr>
                <w:ilvl w:val="0"/>
                <w:numId w:val="83"/>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 побуждать интерес творческим проявлениям в игре и игровому общению со сверстниками.</w:t>
            </w:r>
          </w:p>
          <w:p w:rsidR="001D484E" w:rsidRDefault="0054191C">
            <w:pPr>
              <w:pBdr>
                <w:top w:val="none" w:sz="4" w:space="0" w:color="000000"/>
                <w:left w:val="none" w:sz="4" w:space="0" w:color="000000"/>
                <w:bottom w:val="none" w:sz="4" w:space="0" w:color="000000"/>
                <w:right w:val="none" w:sz="4" w:space="0" w:color="000000"/>
              </w:pBdr>
              <w:ind w:left="128" w:right="122" w:firstLine="14"/>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культурно-досуговая деятельность:</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умение организовывать свободное время с пользой; </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интерес к развлечениям, знакомящим с культурой и традициями народов страны;</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осуществлять патриотическое и нравственное воспитание, приобщать к художественной культуре, эстетико-эмоциональному творчеству;</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приобщать к праздничной культуре, развивать желание принимать участие в праздниках (календарных, государственных, народных); </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чувства причастности к событиям, происходящим в стране; </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индивидуальные творческие способности и художественные наклонности ребёнка;</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вовлекать детей в процесс подготовки разных видов развлечений;</w:t>
            </w:r>
          </w:p>
          <w:p w:rsidR="001D484E" w:rsidRDefault="0054191C" w:rsidP="00E82BFF">
            <w:pPr>
              <w:pStyle w:val="afa"/>
              <w:numPr>
                <w:ilvl w:val="0"/>
                <w:numId w:val="84"/>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 формировать желание участвовать в кукольном спектакле, музыкальных и литературных композициях, концертах.</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r>
              <w:rPr>
                <w:rFonts w:ascii="Times New Roman" w:eastAsia="Times New Roman" w:hAnsi="Times New Roman" w:cs="Times New Roman"/>
                <w:sz w:val="24"/>
              </w:rPr>
              <w:lastRenderedPageBreak/>
              <w:t>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r>
              <w:rPr>
                <w:rFonts w:ascii="Times New Roman" w:eastAsia="Times New Roman" w:hAnsi="Times New Roman" w:cs="Times New Roman"/>
                <w:sz w:val="24"/>
              </w:rPr>
              <w:t xml:space="preserve">п.21.5.2.1.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r>
              <w:rPr>
                <w:rFonts w:ascii="Times New Roman" w:eastAsia="Times New Roman" w:hAnsi="Times New Roman" w:cs="Times New Roman"/>
                <w:sz w:val="24"/>
              </w:rPr>
              <w:t>стр. 93 - 94</w:t>
            </w: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п.21.5.2.2.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стр. 94-96 </w:t>
            </w: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п.21.5.2.3.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стр.96</w:t>
            </w: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п.21.5.2.4.</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 96 - 97</w:t>
            </w: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п.21.5.2.5. </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стр. 97 - 98 </w:t>
            </w: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ФОП ДО,</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п.21.5.2.6.</w:t>
            </w:r>
          </w:p>
          <w:p w:rsidR="001D484E" w:rsidRDefault="0054191C">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rPr>
              <w:t>стр.98</w:t>
            </w:r>
          </w:p>
        </w:tc>
        <w:tc>
          <w:tcPr>
            <w:tcW w:w="4534" w:type="dxa"/>
            <w:gridSpan w:val="2"/>
            <w:tcMar>
              <w:top w:w="0" w:type="dxa"/>
              <w:left w:w="10" w:type="dxa"/>
              <w:bottom w:w="0" w:type="dxa"/>
              <w:right w:w="10" w:type="dxa"/>
            </w:tcMar>
          </w:tcPr>
          <w:p w:rsidR="001D484E" w:rsidRDefault="0054191C" w:rsidP="00E82BFF">
            <w:pPr>
              <w:pStyle w:val="afa"/>
              <w:numPr>
                <w:ilvl w:val="0"/>
                <w:numId w:val="44"/>
              </w:num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rPr>
            </w:pPr>
            <w:r>
              <w:rPr>
                <w:rFonts w:ascii="Times New Roman" w:eastAsia="Times New Roman" w:hAnsi="Times New Roman" w:cs="Times New Roman"/>
                <w:color w:val="0D0C22"/>
                <w:sz w:val="24"/>
              </w:rPr>
              <w:lastRenderedPageBreak/>
              <w:t>Колдина Д.Н. Рисование в детском саду. Конспекты занятий с детьми 4-5 лет</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0"/>
              </w:rPr>
              <w:t xml:space="preserve">Издательство </w:t>
            </w:r>
            <w:hyperlink r:id="rId34" w:tooltip="https://www.chitai-gorod.ru/publisher/mozaika-kids-136716" w:history="1">
              <w:r>
                <w:rPr>
                  <w:rStyle w:val="af"/>
                  <w:rFonts w:ascii="Times New Roman" w:eastAsia="Times New Roman" w:hAnsi="Times New Roman" w:cs="Times New Roman"/>
                  <w:color w:val="000000"/>
                  <w:sz w:val="20"/>
                </w:rPr>
                <w:t>МОЗАИКА kids</w:t>
              </w:r>
            </w:hyperlink>
            <w:r>
              <w:rPr>
                <w:rFonts w:ascii="Times New Roman" w:eastAsia="Times New Roman" w:hAnsi="Times New Roman" w:cs="Times New Roman"/>
                <w:color w:val="000000"/>
                <w:sz w:val="24"/>
              </w:rPr>
              <w:t xml:space="preserve">, 2022 г.;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2. </w:t>
            </w:r>
            <w:r>
              <w:rPr>
                <w:rFonts w:ascii="Times New Roman" w:eastAsia="Times New Roman" w:hAnsi="Times New Roman" w:cs="Times New Roman"/>
                <w:color w:val="0D0C22"/>
                <w:sz w:val="24"/>
              </w:rPr>
              <w:t>Колдина Д.Н.</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D0C22"/>
                <w:sz w:val="24"/>
              </w:rPr>
              <w:t xml:space="preserve">Детское творчество. Лепка с детьми 4-5 лет. </w:t>
            </w:r>
            <w:r>
              <w:rPr>
                <w:rFonts w:ascii="Times New Roman" w:eastAsia="Times New Roman" w:hAnsi="Times New Roman" w:cs="Times New Roman"/>
                <w:color w:val="000000"/>
                <w:sz w:val="20"/>
              </w:rPr>
              <w:t xml:space="preserve">Издательство </w:t>
            </w:r>
            <w:hyperlink r:id="rId35" w:tooltip="https://www.chitai-gorod.ru/publisher/mozaika-kids-136716" w:history="1">
              <w:r>
                <w:rPr>
                  <w:rStyle w:val="af"/>
                  <w:rFonts w:ascii="Times New Roman" w:eastAsia="Times New Roman" w:hAnsi="Times New Roman" w:cs="Times New Roman"/>
                  <w:color w:val="000000"/>
                  <w:sz w:val="20"/>
                  <w:u w:val="none"/>
                </w:rPr>
                <w:t>МОЗАИКА kids</w:t>
              </w:r>
            </w:hyperlink>
            <w:r>
              <w:rPr>
                <w:rFonts w:ascii="Times New Roman" w:eastAsia="Times New Roman" w:hAnsi="Times New Roman" w:cs="Times New Roman"/>
                <w:color w:val="000000"/>
                <w:sz w:val="24"/>
              </w:rPr>
              <w:t>, 2015 г.;</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3. </w:t>
            </w:r>
            <w:r>
              <w:rPr>
                <w:rFonts w:ascii="Times New Roman" w:eastAsia="Times New Roman" w:hAnsi="Times New Roman" w:cs="Times New Roman"/>
                <w:color w:val="0D0C22"/>
                <w:sz w:val="24"/>
              </w:rPr>
              <w:t>Колдина Д.Н.</w:t>
            </w:r>
            <w:r>
              <w:rPr>
                <w:rFonts w:ascii="Times New Roman" w:eastAsia="Times New Roman" w:hAnsi="Times New Roman" w:cs="Times New Roman"/>
                <w:color w:val="000000"/>
                <w:sz w:val="24"/>
              </w:rPr>
              <w:t xml:space="preserve"> Аппликация в детском саду. Конспекты занятий с детьми 4-5 лет. Издательство МОЗАИКА kids, 2022 г.;</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4. Комарова Т.С. Изобразительная деятельность в детском саду. Средняя группа (4-5 лет);</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5. Комарова Т.С. Детское художественное творчество. Для работы с детьми 2-7 лет;</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rPr>
            </w:pPr>
            <w:r>
              <w:rPr>
                <w:rFonts w:ascii="Times New Roman" w:eastAsia="Times New Roman" w:hAnsi="Times New Roman" w:cs="Times New Roman"/>
                <w:color w:val="000000"/>
                <w:sz w:val="24"/>
              </w:rPr>
              <w:t xml:space="preserve">6. Лыкова И.А. Изобразительная деятельность в детском саду. Средняя группа (Образовательная область «Художественно-эстетическое развитие»): учебно-методическое пособие. – </w:t>
            </w:r>
            <w:r>
              <w:rPr>
                <w:rFonts w:ascii="Times New Roman" w:eastAsia="Times New Roman" w:hAnsi="Times New Roman" w:cs="Times New Roman"/>
                <w:color w:val="000000"/>
                <w:sz w:val="20"/>
                <w:szCs w:val="20"/>
              </w:rPr>
              <w:t xml:space="preserve">М.: Изд. Дом «Цветной мир», 2015;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0"/>
                <w:szCs w:val="20"/>
              </w:rPr>
            </w:pPr>
            <w:r>
              <w:rPr>
                <w:rFonts w:ascii="Times New Roman" w:eastAsia="Times New Roman" w:hAnsi="Times New Roman" w:cs="Times New Roman"/>
                <w:color w:val="0D0C22"/>
                <w:sz w:val="24"/>
              </w:rPr>
              <w:t xml:space="preserve">7. </w:t>
            </w:r>
            <w:r>
              <w:rPr>
                <w:rFonts w:ascii="Times New Roman" w:eastAsia="Times New Roman" w:hAnsi="Times New Roman" w:cs="Times New Roman"/>
                <w:color w:val="000000"/>
                <w:sz w:val="24"/>
              </w:rPr>
              <w:t>Наглядно-дидактические пособия 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8. Плакаты: «Гжель. Изделия.», «Гжель»; «Орнаменты. </w:t>
            </w:r>
            <w:r>
              <w:rPr>
                <w:rFonts w:ascii="Times New Roman" w:eastAsia="Times New Roman" w:hAnsi="Times New Roman" w:cs="Times New Roman"/>
                <w:color w:val="000000"/>
                <w:sz w:val="20"/>
                <w:szCs w:val="20"/>
              </w:rPr>
              <w:t>Полхов-Майдан</w:t>
            </w:r>
            <w:r>
              <w:rPr>
                <w:rFonts w:ascii="Times New Roman" w:eastAsia="Times New Roman" w:hAnsi="Times New Roman" w:cs="Times New Roman"/>
                <w:color w:val="000000"/>
                <w:sz w:val="24"/>
              </w:rPr>
              <w:t>»; «Изделия. Полхов-Майдан»; «Орнаменты.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Филимоновская свистулька»; «Хохлома. Изделия»; «Хохлома. Орнаменты»;</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9. Лыкова И.А. Конструирование в детском саду средняя. гр. Уч.-мет. пос. (ФГОС ДО) </w:t>
            </w:r>
            <w:r>
              <w:rPr>
                <w:rFonts w:ascii="Times New Roman" w:eastAsia="Times New Roman" w:hAnsi="Times New Roman" w:cs="Times New Roman"/>
                <w:color w:val="000000"/>
                <w:sz w:val="20"/>
                <w:szCs w:val="20"/>
              </w:rPr>
              <w:t xml:space="preserve">Издательство </w:t>
            </w:r>
            <w:hyperlink r:id="rId36" w:tooltip="https://www.chitai-gorod.ru/publisher/cvetnoy-mir-153121" w:history="1">
              <w:r>
                <w:rPr>
                  <w:rStyle w:val="af"/>
                  <w:rFonts w:ascii="Times New Roman" w:eastAsia="Times New Roman" w:hAnsi="Times New Roman" w:cs="Times New Roman"/>
                  <w:color w:val="000000"/>
                  <w:sz w:val="20"/>
                  <w:szCs w:val="20"/>
                  <w:u w:val="none"/>
                </w:rPr>
                <w:t>Цветной мир</w:t>
              </w:r>
            </w:hyperlink>
            <w:r>
              <w:rPr>
                <w:rFonts w:ascii="Times New Roman" w:eastAsia="Times New Roman" w:hAnsi="Times New Roman" w:cs="Times New Roman"/>
                <w:color w:val="000000"/>
                <w:sz w:val="24"/>
              </w:rPr>
              <w:t xml:space="preserve"> Серия Для самых маленьких 2015г</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10. </w:t>
            </w:r>
            <w:r>
              <w:rPr>
                <w:rFonts w:ascii="Times New Roman" w:eastAsia="Times New Roman" w:hAnsi="Times New Roman" w:cs="Times New Roman"/>
                <w:color w:val="1A1A1A"/>
                <w:sz w:val="24"/>
              </w:rPr>
              <w:t xml:space="preserve">Арсенина Е.Н. Музыкальные занятия. Средняя группа. ФГОС ДО. </w:t>
            </w:r>
            <w:r>
              <w:rPr>
                <w:rFonts w:ascii="Times New Roman" w:eastAsia="Times New Roman" w:hAnsi="Times New Roman" w:cs="Times New Roman"/>
                <w:color w:val="000000"/>
                <w:sz w:val="20"/>
                <w:szCs w:val="20"/>
              </w:rPr>
              <w:t>Издательство: </w:t>
            </w:r>
            <w:hyperlink r:id="rId37" w:tooltip="https://www.labirint.ru/pubhouse/393/" w:history="1">
              <w:r>
                <w:rPr>
                  <w:rStyle w:val="af"/>
                  <w:rFonts w:ascii="Times New Roman" w:eastAsia="Times New Roman" w:hAnsi="Times New Roman" w:cs="Times New Roman"/>
                  <w:color w:val="2F2F2F"/>
                  <w:sz w:val="20"/>
                  <w:szCs w:val="20"/>
                  <w:u w:val="none"/>
                </w:rPr>
                <w:t>Учитель</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rPr>
              <w:t>Серия: </w:t>
            </w:r>
            <w:hyperlink r:id="rId38" w:tooltip="https://www.labirint.ru/series/30554/" w:history="1">
              <w:r>
                <w:rPr>
                  <w:rStyle w:val="af"/>
                  <w:rFonts w:ascii="Times New Roman" w:eastAsia="Times New Roman" w:hAnsi="Times New Roman" w:cs="Times New Roman"/>
                  <w:color w:val="2F2F2F"/>
                  <w:sz w:val="24"/>
                  <w:u w:val="none"/>
                </w:rPr>
                <w:t>Музыкальному руководителю ДОУ</w:t>
              </w:r>
              <w:r>
                <w:rPr>
                  <w:rStyle w:val="af"/>
                  <w:rFonts w:ascii="Times New Roman" w:eastAsia="Times New Roman" w:hAnsi="Times New Roman" w:cs="Times New Roman"/>
                  <w:color w:val="2F2F2F"/>
                  <w:sz w:val="24"/>
                </w:rPr>
                <w:t>,</w:t>
              </w:r>
            </w:hyperlink>
            <w:r>
              <w:rPr>
                <w:rFonts w:ascii="Times New Roman" w:eastAsia="Times New Roman" w:hAnsi="Times New Roman" w:cs="Times New Roman"/>
                <w:color w:val="000000"/>
                <w:sz w:val="24"/>
              </w:rPr>
              <w:t xml:space="preserve"> 2020 г.;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11. Каплунова И.М., Новоскольцева И.А. Сборник «Ладушки».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12.  Праздник каждый день. Конспекты музыкальных занятий. Средняя группа. – </w:t>
            </w:r>
            <w:r>
              <w:rPr>
                <w:rFonts w:ascii="Times New Roman" w:eastAsia="Times New Roman" w:hAnsi="Times New Roman" w:cs="Times New Roman"/>
                <w:color w:val="000000"/>
                <w:sz w:val="20"/>
                <w:szCs w:val="20"/>
              </w:rPr>
              <w:t>СПб.: ООО «Невская нота», 2017;</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13. Щеткин А.В. Театральная деятельность в детском саду. 4-5 лет. Методические рекомендации. Конспекты занятий. ФГОС. </w:t>
            </w:r>
            <w:hyperlink r:id="rId39" w:tooltip="https://www.chitai-gorod.ru/publisher/mozaika-kids-136716" w:history="1">
              <w:r>
                <w:rPr>
                  <w:rStyle w:val="af"/>
                  <w:rFonts w:ascii="Times New Roman" w:eastAsia="Times New Roman" w:hAnsi="Times New Roman" w:cs="Times New Roman"/>
                  <w:color w:val="000000"/>
                  <w:sz w:val="20"/>
                  <w:u w:val="none"/>
                </w:rPr>
                <w:t>МОЗАИКА kids</w:t>
              </w:r>
            </w:hyperlink>
            <w:r>
              <w:rPr>
                <w:rFonts w:ascii="Times New Roman" w:eastAsia="Times New Roman" w:hAnsi="Times New Roman" w:cs="Times New Roman"/>
                <w:color w:val="000000"/>
                <w:sz w:val="24"/>
              </w:rPr>
              <w:t xml:space="preserve">, 2022 г.; </w:t>
            </w:r>
          </w:p>
          <w:p w:rsidR="001D484E" w:rsidRPr="005E7D09"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sz w:val="24"/>
                <w:szCs w:val="24"/>
              </w:rPr>
            </w:pPr>
            <w:r w:rsidRPr="005E7D09">
              <w:rPr>
                <w:rFonts w:ascii="Times New Roman" w:eastAsia="Times New Roman" w:hAnsi="Times New Roman" w:cs="Times New Roman"/>
                <w:sz w:val="24"/>
              </w:rPr>
              <w:t>13. Сборник авторских конспектов по пластилинографии «Рисование пластилином, пластилиновые аппликации. Влияние пластилина на детскую моторику детей» Шевчик.О.А.;</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themeColor="text1"/>
                <w:sz w:val="24"/>
                <w:szCs w:val="24"/>
              </w:rPr>
            </w:pPr>
            <w:r w:rsidRPr="005E7D09">
              <w:rPr>
                <w:rFonts w:ascii="Times New Roman" w:eastAsia="Times New Roman" w:hAnsi="Times New Roman" w:cs="Times New Roman"/>
                <w:sz w:val="24"/>
              </w:rPr>
              <w:t xml:space="preserve">14. Примерный </w:t>
            </w:r>
            <w:r>
              <w:rPr>
                <w:rFonts w:ascii="Times New Roman" w:eastAsia="Times New Roman" w:hAnsi="Times New Roman" w:cs="Times New Roman"/>
                <w:color w:val="000000" w:themeColor="text1"/>
                <w:sz w:val="24"/>
              </w:rPr>
              <w:t xml:space="preserve">перечень художественной литературы.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rPr>
              <w:t xml:space="preserve">      ФОП ДО, п.33.1.4. стр. 198-200;</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rPr>
              <w:t xml:space="preserve">15. </w:t>
            </w:r>
            <w:r>
              <w:rPr>
                <w:rFonts w:ascii="Times New Roman" w:eastAsia="Times New Roman" w:hAnsi="Times New Roman" w:cs="Times New Roman"/>
                <w:color w:val="000000"/>
                <w:sz w:val="24"/>
                <w:szCs w:val="24"/>
              </w:rPr>
              <w:t xml:space="preserve">Примерный перечень музыкальных произведений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ФОП ДО, п.33.2.6. стр. 209-210;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000000"/>
                <w:sz w:val="24"/>
              </w:rPr>
              <w:t xml:space="preserve">Примерный перечень произведений изобразительного искусства. </w:t>
            </w:r>
          </w:p>
          <w:p w:rsidR="001D484E" w:rsidRDefault="0054191C">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ФОП ДО, п 33.3.3. стр. 214.</w:t>
            </w:r>
          </w:p>
          <w:p w:rsidR="001D484E" w:rsidRDefault="001D484E">
            <w:pPr>
              <w:pBdr>
                <w:top w:val="none" w:sz="4" w:space="0" w:color="000000"/>
                <w:left w:val="none" w:sz="4" w:space="0" w:color="000000"/>
                <w:bottom w:val="none" w:sz="4" w:space="0" w:color="000000"/>
                <w:right w:val="none" w:sz="4" w:space="0" w:color="000000"/>
              </w:pBdr>
              <w:ind w:left="425" w:right="120" w:hanging="283"/>
              <w:jc w:val="both"/>
              <w:rPr>
                <w:rFonts w:ascii="Times New Roman" w:hAnsi="Times New Roman" w:cs="Times New Roman"/>
                <w:color w:val="FF0000"/>
              </w:rPr>
            </w:pP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От 5 лет до 6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tabs>
                <w:tab w:val="left" w:pos="4535"/>
              </w:tabs>
              <w:ind w:left="128" w:right="115" w:firstLine="14"/>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приобщение к искусству:</w:t>
            </w:r>
            <w:r>
              <w:rPr>
                <w:rFonts w:ascii="Times New Roman" w:eastAsia="Times New Roman" w:hAnsi="Times New Roman" w:cs="Times New Roman"/>
                <w:color w:val="000000"/>
                <w:sz w:val="24"/>
              </w:rPr>
              <w:t xml:space="preserve">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эстетическое восприятие, эстетические чувства, эмоции, эстетический вкус, интерес к искусству;</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умение наблюдать и оценивать прекрасное в окружающей действительности, природе;</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эмоциональный отклик на проявления красоты в окружающем мире, произведениях искусства и собственных творческих работах;</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способствовать освоению эстетических оценок, суждений;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бережное отношение к произведениям искусства;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у детей стремление к познанию культурных традиций своего народа через творческую деятельность;</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продолжать формировать умение выделять, называть, группировать произведения по видам искусства (литература, музыка, </w:t>
            </w:r>
            <w:r>
              <w:rPr>
                <w:rFonts w:ascii="Times New Roman" w:eastAsia="Times New Roman" w:hAnsi="Times New Roman" w:cs="Times New Roman"/>
                <w:color w:val="000000"/>
                <w:sz w:val="24"/>
              </w:rPr>
              <w:lastRenderedPageBreak/>
              <w:t xml:space="preserve">изобразительное искусство, архитектура, балет, театр, цирк, фотография);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знакомить детей с жанрами изобразительного и музыкального искусства;</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продолжать знакомить детей с архитектурой;</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расширять представления детей о народном искусстве, музыкальном фольклоре, художественных промыслах;</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интерес к участию в фольклорных праздниках;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1D484E" w:rsidRDefault="0054191C" w:rsidP="00E82BFF">
            <w:pPr>
              <w:pStyle w:val="afa"/>
              <w:numPr>
                <w:ilvl w:val="0"/>
                <w:numId w:val="85"/>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организовать посещение выставок, театра, музея, цирка;</w:t>
            </w:r>
          </w:p>
          <w:p w:rsidR="001D484E" w:rsidRDefault="0054191C">
            <w:pPr>
              <w:pBdr>
                <w:top w:val="none" w:sz="4" w:space="0" w:color="000000"/>
                <w:left w:val="none" w:sz="4" w:space="0" w:color="000000"/>
                <w:bottom w:val="none" w:sz="4" w:space="0" w:color="000000"/>
                <w:right w:val="none" w:sz="4" w:space="0" w:color="000000"/>
              </w:pBdr>
              <w:ind w:left="128" w:right="132"/>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 xml:space="preserve">       изобразительная деятельность</w:t>
            </w:r>
            <w:r>
              <w:rPr>
                <w:rFonts w:ascii="Times New Roman" w:eastAsia="Times New Roman" w:hAnsi="Times New Roman" w:cs="Times New Roman"/>
                <w:color w:val="000000"/>
                <w:sz w:val="24"/>
              </w:rPr>
              <w:t>:</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развивать интерес детей к изобразительной деятельности;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художественно-творческих способностей в продуктивных видах детской деятельности;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обогащать у детей сенсорный опыт, развивая органы восприятия: зрение, слух, обоняние, осязание, вкус;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у детей знания об основных формах предметов и объектов природы;</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развивать у детей эстетическое восприятие, желание созерцать красоту окружающего мира;</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D484E" w:rsidRPr="005E7D09" w:rsidRDefault="0054191C" w:rsidP="00E82BFF">
            <w:pPr>
              <w:pStyle w:val="afa"/>
              <w:numPr>
                <w:ilvl w:val="0"/>
                <w:numId w:val="86"/>
              </w:numPr>
              <w:pBdr>
                <w:top w:val="none" w:sz="4" w:space="0" w:color="000000"/>
                <w:left w:val="none" w:sz="4" w:space="0" w:color="000000"/>
                <w:bottom w:val="none" w:sz="4" w:space="0" w:color="000000"/>
                <w:right w:val="none" w:sz="4" w:space="0" w:color="000000"/>
              </w:pBdr>
              <w:ind w:left="567" w:right="132" w:hanging="142"/>
              <w:jc w:val="both"/>
              <w:rPr>
                <w:rFonts w:ascii="Times New Roman" w:hAnsi="Times New Roman" w:cs="Times New Roman"/>
                <w:sz w:val="24"/>
                <w:szCs w:val="24"/>
              </w:rPr>
            </w:pPr>
            <w:r w:rsidRPr="005E7D09">
              <w:rPr>
                <w:rFonts w:ascii="Times New Roman" w:eastAsia="Times New Roman" w:hAnsi="Times New Roman" w:cs="Times New Roman"/>
                <w:sz w:val="24"/>
              </w:rPr>
              <w:t xml:space="preserve">продолжать формировать умение сочетать техники соединения цветов пластилина и техники нанесения пластилина на поверхность, закреплять умения детей работать аккуратно, увеличивая при этом нагрузку на кисти рук и мелкую моторику, учит работать по собственному замыслу;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совершенствовать у детей изобразительные навыки и умения, формировать художественно-творческие способности;</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инициировать выбор сюжетов о семье, жизни в ДОО, а также о бытовых, общественных и </w:t>
            </w:r>
            <w:r>
              <w:rPr>
                <w:rFonts w:ascii="Times New Roman" w:eastAsia="Times New Roman" w:hAnsi="Times New Roman" w:cs="Times New Roman"/>
                <w:color w:val="000000"/>
                <w:sz w:val="24"/>
              </w:rPr>
              <w:lastRenderedPageBreak/>
              <w:t xml:space="preserve">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декоративное творчество детей (в том числе коллективное);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поощрять детей воплощать в художественной форме свои представления, переживания, чувства, мысли;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поддерживать личностное творческое начало;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 детей умение организовывать свое рабочее место, готовить все необходимое для занятий; </w:t>
            </w:r>
          </w:p>
          <w:p w:rsidR="001D484E" w:rsidRDefault="0054191C" w:rsidP="00E82BFF">
            <w:pPr>
              <w:pStyle w:val="afa"/>
              <w:numPr>
                <w:ilvl w:val="0"/>
                <w:numId w:val="86"/>
              </w:numPr>
              <w:pBdr>
                <w:top w:val="none" w:sz="4" w:space="0" w:color="000000"/>
                <w:left w:val="none" w:sz="4" w:space="0" w:color="000000"/>
                <w:bottom w:val="none" w:sz="4" w:space="0" w:color="000000"/>
                <w:right w:val="none" w:sz="4" w:space="0" w:color="000000"/>
              </w:pBdr>
              <w:tabs>
                <w:tab w:val="left" w:pos="4535"/>
              </w:tabs>
              <w:ind w:left="567" w:right="132" w:hanging="142"/>
              <w:jc w:val="both"/>
              <w:rPr>
                <w:rFonts w:ascii="Times New Roman" w:hAnsi="Times New Roman" w:cs="Times New Roman"/>
              </w:rPr>
            </w:pPr>
            <w:r>
              <w:rPr>
                <w:rFonts w:ascii="Times New Roman" w:eastAsia="Times New Roman" w:hAnsi="Times New Roman" w:cs="Times New Roman"/>
                <w:color w:val="000000"/>
                <w:sz w:val="24"/>
              </w:rPr>
              <w:t>работать аккуратно, экономно расходовать материалы, сохранять рабочее место в чистоте, по окончании работы приводить его в порядок;</w:t>
            </w:r>
          </w:p>
          <w:p w:rsidR="001D484E" w:rsidRDefault="0054191C">
            <w:pPr>
              <w:pBdr>
                <w:top w:val="none" w:sz="4" w:space="0" w:color="000000"/>
                <w:left w:val="none" w:sz="4" w:space="0" w:color="000000"/>
                <w:bottom w:val="none" w:sz="4" w:space="0" w:color="000000"/>
                <w:right w:val="none" w:sz="4" w:space="0" w:color="000000"/>
              </w:pBdr>
              <w:tabs>
                <w:tab w:val="left" w:pos="4535"/>
              </w:tabs>
              <w:ind w:left="283" w:right="11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конструктивная деятельность: </w:t>
            </w:r>
          </w:p>
          <w:p w:rsidR="001D484E" w:rsidRDefault="0054191C" w:rsidP="00E82BFF">
            <w:pPr>
              <w:pStyle w:val="afa"/>
              <w:numPr>
                <w:ilvl w:val="0"/>
                <w:numId w:val="87"/>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D484E" w:rsidRDefault="0054191C" w:rsidP="00E82BFF">
            <w:pPr>
              <w:pStyle w:val="afa"/>
              <w:numPr>
                <w:ilvl w:val="0"/>
                <w:numId w:val="87"/>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поощрять у детей самостоятельность, творчество, инициативу, дружелюбие;</w:t>
            </w:r>
          </w:p>
          <w:p w:rsidR="001D484E" w:rsidRDefault="0054191C">
            <w:pPr>
              <w:pBdr>
                <w:top w:val="none" w:sz="4" w:space="0" w:color="000000"/>
                <w:left w:val="none" w:sz="4" w:space="0" w:color="000000"/>
                <w:bottom w:val="none" w:sz="4" w:space="0" w:color="000000"/>
                <w:right w:val="none" w:sz="4" w:space="0" w:color="000000"/>
              </w:pBdr>
              <w:tabs>
                <w:tab w:val="left" w:pos="4535"/>
              </w:tabs>
              <w:ind w:left="128" w:right="115" w:firstLine="15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музыкальная деятельность:</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формировать у детей эстетическое восприятие музыки, умение </w:t>
            </w:r>
            <w:r>
              <w:rPr>
                <w:rFonts w:ascii="Times New Roman" w:eastAsia="Times New Roman" w:hAnsi="Times New Roman" w:cs="Times New Roman"/>
                <w:color w:val="000000"/>
                <w:sz w:val="24"/>
              </w:rPr>
              <w:lastRenderedPageBreak/>
              <w:t xml:space="preserve">различать жанры музыкальных произведений (песня, танец, марш); </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развивать у детей музыкальную память, умение различать на слух звуки по высоте, музыкальные инструменты; </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 детей музыкальную культуру на основе знакомства с классической, народной и современной музыкой; </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накапливать представления о жизни и творчестве композиторов; </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у детей интерес и любовь к музыке, музыкальную отзывчивость на нее;</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1D484E" w:rsidRDefault="0054191C" w:rsidP="00E82BFF">
            <w:pPr>
              <w:pStyle w:val="afa"/>
              <w:numPr>
                <w:ilvl w:val="0"/>
                <w:numId w:val="88"/>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развивать у детей умение сотрудничества в коллективной музыкальной деятельности;</w:t>
            </w:r>
          </w:p>
          <w:p w:rsidR="001D484E" w:rsidRDefault="0054191C">
            <w:pPr>
              <w:pBdr>
                <w:top w:val="none" w:sz="4" w:space="0" w:color="000000"/>
                <w:left w:val="none" w:sz="4" w:space="0" w:color="000000"/>
                <w:bottom w:val="none" w:sz="4" w:space="0" w:color="000000"/>
                <w:right w:val="none" w:sz="4" w:space="0" w:color="000000"/>
              </w:pBdr>
              <w:tabs>
                <w:tab w:val="left" w:pos="4535"/>
              </w:tabs>
              <w:ind w:left="128" w:right="115" w:firstLine="15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театрализованная деятельность:</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знакомить детей с различными видами театрального искусства (кукольный театр, балет, опера и прочее); </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знакомить детей с театральной терминологией (акт, актер, антракт, кулисы и так далее);</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интерес к сценическому искусству;</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создавать атмосферу творческого выбора и инициативы для каждого ребёнка; </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развивать личностные качеств (коммуникативные навыки, партнерские взаимоотношения;</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доброжелательность и контактность в отношениях со сверстниками; развивать навыки действий с воображаемыми предметами; </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способствовать развитию навыков передачи образа различными способами (речь, мимика, жест, пантомима и прочее); </w:t>
            </w:r>
          </w:p>
          <w:p w:rsidR="001D484E" w:rsidRDefault="0054191C" w:rsidP="00E82BFF">
            <w:pPr>
              <w:pStyle w:val="afa"/>
              <w:numPr>
                <w:ilvl w:val="0"/>
                <w:numId w:val="89"/>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D484E" w:rsidRDefault="0054191C">
            <w:pPr>
              <w:pBdr>
                <w:top w:val="none" w:sz="4" w:space="0" w:color="000000"/>
                <w:left w:val="none" w:sz="4" w:space="0" w:color="000000"/>
                <w:bottom w:val="none" w:sz="4" w:space="0" w:color="000000"/>
                <w:right w:val="none" w:sz="4" w:space="0" w:color="000000"/>
              </w:pBdr>
              <w:tabs>
                <w:tab w:val="left" w:pos="4535"/>
              </w:tabs>
              <w:ind w:left="283"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rPr>
              <w:t xml:space="preserve">     культурно-досуговая деятельность:</w:t>
            </w:r>
            <w:r>
              <w:rPr>
                <w:rFonts w:ascii="Times New Roman" w:eastAsia="Times New Roman" w:hAnsi="Times New Roman" w:cs="Times New Roman"/>
                <w:color w:val="000000"/>
                <w:sz w:val="24"/>
              </w:rPr>
              <w:t xml:space="preserve"> </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желание организовывать свободное время с интересом и пользой;</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основы досуговой культуры во время игр, творчества, прогулки и прочее;</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интерес к народной культуре, продолжать знакомить с традициями народов </w:t>
            </w:r>
            <w:r>
              <w:rPr>
                <w:rFonts w:ascii="Times New Roman" w:eastAsia="Times New Roman" w:hAnsi="Times New Roman" w:cs="Times New Roman"/>
                <w:color w:val="000000"/>
                <w:sz w:val="24"/>
              </w:rPr>
              <w:lastRenderedPageBreak/>
              <w:t>страны; воспитывать интерес и желание участвовать в народных праздниках и развлечениях;</w:t>
            </w:r>
          </w:p>
          <w:p w:rsidR="001D484E" w:rsidRDefault="0054191C" w:rsidP="00E82BFF">
            <w:pPr>
              <w:pStyle w:val="afa"/>
              <w:numPr>
                <w:ilvl w:val="0"/>
                <w:numId w:val="90"/>
              </w:numPr>
              <w:pBdr>
                <w:top w:val="none" w:sz="4" w:space="0" w:color="000000"/>
                <w:left w:val="none" w:sz="4" w:space="0" w:color="000000"/>
                <w:bottom w:val="none" w:sz="4" w:space="0" w:color="000000"/>
                <w:right w:val="none" w:sz="4" w:space="0" w:color="000000"/>
              </w:pBdr>
              <w:tabs>
                <w:tab w:val="left" w:pos="4535"/>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поддерживать интерес к участию в творческих объединениях дополнительного образования в ДОО и вне её.</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ФОП ДО,</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п.21.6.2.1.</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102 - 103</w:t>
            </w: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32"/>
              <w:jc w:val="both"/>
              <w:rPr>
                <w:rFonts w:ascii="Times New Roman" w:hAnsi="Times New Roman" w:cs="Times New Roman"/>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sz w:val="24"/>
                <w:szCs w:val="24"/>
              </w:rPr>
            </w:pPr>
            <w:r>
              <w:rPr>
                <w:rFonts w:ascii="Times New Roman" w:eastAsia="Times New Roman" w:hAnsi="Times New Roman" w:cs="Times New Roman"/>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sz w:val="24"/>
                <w:szCs w:val="24"/>
              </w:rPr>
            </w:pPr>
            <w:r>
              <w:rPr>
                <w:rFonts w:ascii="Times New Roman" w:eastAsia="Times New Roman" w:hAnsi="Times New Roman" w:cs="Times New Roman"/>
                <w:sz w:val="24"/>
                <w:szCs w:val="24"/>
              </w:rPr>
              <w:t>п.21.6.2.2.</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sz w:val="24"/>
                <w:szCs w:val="24"/>
              </w:rPr>
            </w:pPr>
            <w:r>
              <w:rPr>
                <w:rFonts w:ascii="Times New Roman" w:eastAsia="Times New Roman" w:hAnsi="Times New Roman" w:cs="Times New Roman"/>
                <w:sz w:val="24"/>
                <w:szCs w:val="24"/>
              </w:rPr>
              <w:t>стр. 103 - 107</w:t>
            </w: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4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п.21.6.2.3.</w:t>
            </w:r>
          </w:p>
          <w:p w:rsidR="001D484E" w:rsidRDefault="0054191C">
            <w:pPr>
              <w:pBdr>
                <w:top w:val="none" w:sz="4" w:space="0" w:color="000000"/>
                <w:left w:val="none" w:sz="4" w:space="0" w:color="000000"/>
                <w:bottom w:val="none" w:sz="4" w:space="0" w:color="000000"/>
                <w:right w:val="none" w:sz="4" w:space="0" w:color="000000"/>
              </w:pBdr>
              <w:ind w:left="14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107</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п.21.6.2.4.</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107 -  108</w:t>
            </w: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42"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42"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42"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ФОП ДО, </w:t>
            </w:r>
          </w:p>
          <w:p w:rsidR="001D484E" w:rsidRDefault="0054191C">
            <w:pPr>
              <w:pBdr>
                <w:top w:val="none" w:sz="4" w:space="0" w:color="000000"/>
                <w:left w:val="none" w:sz="4" w:space="0" w:color="000000"/>
                <w:bottom w:val="none" w:sz="4" w:space="0" w:color="000000"/>
                <w:right w:val="none" w:sz="4" w:space="0" w:color="000000"/>
              </w:pBdr>
              <w:ind w:left="142"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п.21.6.2.5.</w:t>
            </w:r>
          </w:p>
          <w:p w:rsidR="001D484E" w:rsidRDefault="0054191C">
            <w:pPr>
              <w:pBdr>
                <w:top w:val="none" w:sz="4" w:space="0" w:color="000000"/>
                <w:left w:val="none" w:sz="4" w:space="0" w:color="000000"/>
                <w:bottom w:val="none" w:sz="4" w:space="0" w:color="000000"/>
                <w:right w:val="none" w:sz="4" w:space="0" w:color="000000"/>
              </w:pBdr>
              <w:ind w:left="142"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108 - 109</w:t>
            </w: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42"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42"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42"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п.21.6.2.6. </w:t>
            </w:r>
          </w:p>
          <w:p w:rsidR="001D484E" w:rsidRDefault="0054191C">
            <w:pPr>
              <w:pBdr>
                <w:top w:val="none" w:sz="4" w:space="0" w:color="000000"/>
                <w:left w:val="none" w:sz="4" w:space="0" w:color="000000"/>
                <w:bottom w:val="none" w:sz="4" w:space="0" w:color="000000"/>
                <w:right w:val="none" w:sz="4" w:space="0" w:color="000000"/>
              </w:pBdr>
              <w:ind w:left="142" w:right="-1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стр. 109</w:t>
            </w:r>
          </w:p>
        </w:tc>
        <w:tc>
          <w:tcPr>
            <w:tcW w:w="4534" w:type="dxa"/>
            <w:gridSpan w:val="2"/>
            <w:tcMar>
              <w:top w:w="0" w:type="dxa"/>
              <w:left w:w="10" w:type="dxa"/>
              <w:bottom w:w="0" w:type="dxa"/>
              <w:right w:w="10" w:type="dxa"/>
            </w:tcMar>
          </w:tcPr>
          <w:p w:rsidR="001D484E" w:rsidRDefault="0054191C" w:rsidP="00E82BFF">
            <w:pPr>
              <w:pStyle w:val="af8"/>
              <w:numPr>
                <w:ilvl w:val="0"/>
                <w:numId w:val="45"/>
              </w:numPr>
              <w:ind w:left="425" w:right="116" w:hanging="283"/>
              <w:jc w:val="both"/>
              <w:rPr>
                <w:rFonts w:ascii="Times New Roman" w:hAnsi="Times New Roman" w:cs="Times New Roman"/>
                <w:sz w:val="24"/>
                <w:szCs w:val="24"/>
              </w:rPr>
            </w:pPr>
            <w:r>
              <w:rPr>
                <w:rFonts w:ascii="Times New Roman" w:eastAsia="Times New Roman" w:hAnsi="Times New Roman" w:cs="Times New Roman"/>
                <w:color w:val="0D0C22"/>
                <w:sz w:val="24"/>
                <w:szCs w:val="24"/>
              </w:rPr>
              <w:lastRenderedPageBreak/>
              <w:t xml:space="preserve">Колдина Д.Н. Рисование в детском саду. Конспекты занятий с детьми 5-6 лет </w:t>
            </w:r>
            <w:r>
              <w:rPr>
                <w:rFonts w:ascii="Times New Roman" w:eastAsia="Times New Roman" w:hAnsi="Times New Roman" w:cs="Times New Roman"/>
                <w:color w:val="000000"/>
                <w:sz w:val="24"/>
                <w:szCs w:val="24"/>
              </w:rPr>
              <w:t xml:space="preserve">Издательство </w:t>
            </w:r>
            <w:hyperlink r:id="rId40" w:tooltip="https://www.chitai-gorod.ru/publisher/mozaika-kids-136716" w:history="1">
              <w:r>
                <w:rPr>
                  <w:rStyle w:val="af"/>
                  <w:rFonts w:ascii="Times New Roman" w:eastAsia="Times New Roman" w:hAnsi="Times New Roman" w:cs="Times New Roman"/>
                  <w:color w:val="000000"/>
                  <w:sz w:val="24"/>
                  <w:szCs w:val="24"/>
                </w:rPr>
                <w:t>МОЗАИКА kids</w:t>
              </w:r>
            </w:hyperlink>
            <w:r>
              <w:rPr>
                <w:rFonts w:ascii="Times New Roman" w:eastAsia="Times New Roman" w:hAnsi="Times New Roman" w:cs="Times New Roman"/>
                <w:color w:val="000000"/>
                <w:sz w:val="24"/>
                <w:szCs w:val="24"/>
              </w:rPr>
              <w:t>, 2022 г.</w:t>
            </w:r>
          </w:p>
          <w:p w:rsidR="001D484E" w:rsidRDefault="0054191C">
            <w:pPr>
              <w:pStyle w:val="af8"/>
              <w:ind w:left="425" w:right="116" w:hanging="283"/>
              <w:jc w:val="both"/>
              <w:rPr>
                <w:rFonts w:ascii="Times New Roman" w:hAnsi="Times New Roman" w:cs="Times New Roman"/>
                <w:sz w:val="24"/>
                <w:szCs w:val="24"/>
              </w:rPr>
            </w:pPr>
            <w:r>
              <w:rPr>
                <w:rFonts w:ascii="Times New Roman" w:eastAsia="Times New Roman" w:hAnsi="Times New Roman" w:cs="Times New Roman"/>
                <w:color w:val="0D0C22"/>
                <w:sz w:val="24"/>
                <w:szCs w:val="24"/>
              </w:rPr>
              <w:t xml:space="preserve">2. Колдина Д.Н.Детское творчество. Лепка с детьми 5-6 лет. </w:t>
            </w:r>
            <w:r>
              <w:rPr>
                <w:rFonts w:ascii="Times New Roman" w:eastAsia="Times New Roman" w:hAnsi="Times New Roman" w:cs="Times New Roman"/>
                <w:color w:val="000000"/>
                <w:sz w:val="24"/>
                <w:szCs w:val="24"/>
              </w:rPr>
              <w:t xml:space="preserve">Издательство </w:t>
            </w:r>
            <w:hyperlink r:id="rId41" w:tooltip="https://www.chitai-gorod.ru/publisher/mozaika-kids-136716" w:history="1">
              <w:r>
                <w:rPr>
                  <w:rStyle w:val="af"/>
                  <w:rFonts w:ascii="Times New Roman" w:eastAsia="Times New Roman" w:hAnsi="Times New Roman" w:cs="Times New Roman"/>
                  <w:color w:val="000000"/>
                  <w:sz w:val="24"/>
                  <w:szCs w:val="24"/>
                </w:rPr>
                <w:t>МОЗАИКА kids</w:t>
              </w:r>
            </w:hyperlink>
            <w:r>
              <w:rPr>
                <w:rFonts w:ascii="Times New Roman" w:eastAsia="Times New Roman" w:hAnsi="Times New Roman" w:cs="Times New Roman"/>
                <w:color w:val="000000"/>
                <w:sz w:val="24"/>
                <w:szCs w:val="24"/>
              </w:rPr>
              <w:t>, 2016 г.</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D0C22"/>
                <w:sz w:val="24"/>
                <w:szCs w:val="24"/>
              </w:rPr>
              <w:t>3. Колдина Д.Н. Аппликация в детском саду. Конспекты занятий с детьми 5-6 лет</w:t>
            </w:r>
            <w:r>
              <w:rPr>
                <w:rFonts w:ascii="Times New Roman" w:eastAsia="Times New Roman" w:hAnsi="Times New Roman" w:cs="Times New Roman"/>
                <w:color w:val="000000"/>
                <w:sz w:val="24"/>
                <w:szCs w:val="24"/>
              </w:rPr>
              <w:t xml:space="preserve">. Издательство </w:t>
            </w:r>
            <w:hyperlink r:id="rId42" w:tooltip="https://www.chitai-gorod.ru/publisher/mozaika-kids-136716" w:history="1">
              <w:r>
                <w:rPr>
                  <w:rStyle w:val="af"/>
                  <w:rFonts w:ascii="Times New Roman" w:eastAsia="Times New Roman" w:hAnsi="Times New Roman" w:cs="Times New Roman"/>
                  <w:color w:val="000000"/>
                  <w:sz w:val="24"/>
                  <w:szCs w:val="24"/>
                  <w:u w:val="none"/>
                </w:rPr>
                <w:t>МОЗАИКА kids</w:t>
              </w:r>
            </w:hyperlink>
            <w:r>
              <w:rPr>
                <w:rFonts w:ascii="Times New Roman" w:eastAsia="Times New Roman" w:hAnsi="Times New Roman" w:cs="Times New Roman"/>
                <w:color w:val="000000"/>
                <w:sz w:val="24"/>
                <w:szCs w:val="24"/>
              </w:rPr>
              <w:t>, 2022г.</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4. Комарова Т.С. Изобразительная деятельность в детском саду. Средняя группа (5-6 лет);</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5.Комарова Т.С. Детское художественное творчество. Для работы с детьми 2-7 лет;</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6. Лыкова Учебно-методическое пособие. Изобразительная деятельность в детском саду Издательство «Цветной мир» 2018г.</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7. Наглядно-дидактические пособия 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1D484E" w:rsidRDefault="0054191C">
            <w:pPr>
              <w:pStyle w:val="af8"/>
              <w:ind w:left="425" w:right="116"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8. Плакаты: «Гжель. Изделия.», «Гжель»; «Орнаменты. Полхов-Майдан»; «Изделия. Полхов-Майдан»; «Орнаменты. Серия «Искусство — детям»: «Волшебный пластилин»; </w:t>
            </w:r>
            <w:r>
              <w:rPr>
                <w:rFonts w:ascii="Times New Roman" w:eastAsia="Times New Roman" w:hAnsi="Times New Roman" w:cs="Times New Roman"/>
                <w:color w:val="000000"/>
                <w:sz w:val="24"/>
                <w:szCs w:val="24"/>
              </w:rPr>
              <w:lastRenderedPageBreak/>
              <w:t>«Городецкая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 Филимоновская свистулька»; «Хохлома. Изделия»; «Хохлома. Орнаменты»;</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w:t>
            </w:r>
            <w:r>
              <w:rPr>
                <w:rFonts w:ascii="Times New Roman" w:eastAsia="Times New Roman" w:hAnsi="Times New Roman" w:cs="Times New Roman"/>
                <w:sz w:val="24"/>
                <w:szCs w:val="24"/>
              </w:rPr>
              <w:t>Лыкова И.А. Конструирование в детском саду. Старшая группа. Учебно-методическое пособие. - М.: Изд. Дом «Цветной мир», 2015;</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10. Кузнецова Е.М. </w:t>
            </w:r>
            <w:r>
              <w:rPr>
                <w:rFonts w:ascii="Times New Roman" w:eastAsia="Times New Roman" w:hAnsi="Times New Roman" w:cs="Times New Roman"/>
                <w:sz w:val="24"/>
                <w:szCs w:val="24"/>
              </w:rPr>
              <w:t xml:space="preserve">Конструктивно-модельная деятельность детей 5-6 лет. ФГОС ДО. 3-е издание, переработанное. Издательство </w:t>
            </w:r>
            <w:hyperlink r:id="rId43" w:tooltip="https://www.chitai-gorod.ru/publisher/uchitel-151291" w:history="1">
              <w:r>
                <w:rPr>
                  <w:rStyle w:val="af"/>
                  <w:rFonts w:ascii="Times New Roman" w:eastAsia="Times New Roman" w:hAnsi="Times New Roman" w:cs="Times New Roman"/>
                  <w:color w:val="auto"/>
                  <w:sz w:val="24"/>
                  <w:szCs w:val="24"/>
                  <w:u w:val="none"/>
                </w:rPr>
                <w:t>Учитель</w:t>
              </w:r>
            </w:hyperlink>
            <w:r>
              <w:rPr>
                <w:rFonts w:ascii="Times New Roman" w:eastAsia="Times New Roman" w:hAnsi="Times New Roman" w:cs="Times New Roman"/>
                <w:sz w:val="24"/>
                <w:szCs w:val="24"/>
              </w:rPr>
              <w:t xml:space="preserve">. 2017 г.; </w:t>
            </w:r>
          </w:p>
          <w:p w:rsidR="001D484E" w:rsidRDefault="0054191C">
            <w:pPr>
              <w:pStyle w:val="af8"/>
              <w:ind w:left="425" w:right="116"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11. </w:t>
            </w:r>
            <w:r>
              <w:rPr>
                <w:rFonts w:ascii="Times New Roman" w:eastAsia="Times New Roman" w:hAnsi="Times New Roman" w:cs="Times New Roman"/>
                <w:color w:val="1A1A1A"/>
                <w:sz w:val="24"/>
                <w:szCs w:val="24"/>
              </w:rPr>
              <w:t xml:space="preserve">Арсенина Е.Н. Музыкальные занятия. Старшая группа. ФГОС ДО. </w:t>
            </w:r>
            <w:r>
              <w:rPr>
                <w:rFonts w:ascii="Times New Roman" w:eastAsia="Times New Roman" w:hAnsi="Times New Roman" w:cs="Times New Roman"/>
                <w:color w:val="000000"/>
                <w:sz w:val="24"/>
                <w:szCs w:val="24"/>
              </w:rPr>
              <w:t>Издательство: </w:t>
            </w:r>
            <w:hyperlink r:id="rId44" w:tooltip="https://www.labirint.ru/pubhouse/393/" w:history="1">
              <w:r>
                <w:rPr>
                  <w:rStyle w:val="af"/>
                  <w:rFonts w:ascii="Times New Roman" w:eastAsia="Times New Roman" w:hAnsi="Times New Roman" w:cs="Times New Roman"/>
                  <w:color w:val="2F2F2F"/>
                  <w:sz w:val="24"/>
                  <w:szCs w:val="24"/>
                  <w:u w:val="none"/>
                </w:rPr>
                <w:t>Учитель</w:t>
              </w:r>
            </w:hyperlink>
            <w:r>
              <w:rPr>
                <w:rFonts w:ascii="Times New Roman" w:eastAsia="Times New Roman" w:hAnsi="Times New Roman" w:cs="Times New Roman"/>
                <w:color w:val="000000"/>
                <w:sz w:val="24"/>
                <w:szCs w:val="24"/>
              </w:rPr>
              <w:t>, Серия: </w:t>
            </w:r>
            <w:hyperlink r:id="rId45" w:tooltip="https://www.labirint.ru/series/30554/" w:history="1">
              <w:r>
                <w:rPr>
                  <w:rStyle w:val="af"/>
                  <w:rFonts w:ascii="Times New Roman" w:eastAsia="Times New Roman" w:hAnsi="Times New Roman" w:cs="Times New Roman"/>
                  <w:color w:val="2F2F2F"/>
                  <w:sz w:val="24"/>
                  <w:szCs w:val="24"/>
                  <w:u w:val="none"/>
                </w:rPr>
                <w:t>Музыкальному руководителю ДОУ</w:t>
              </w:r>
              <w:r>
                <w:rPr>
                  <w:rStyle w:val="af"/>
                  <w:rFonts w:ascii="Times New Roman" w:eastAsia="Times New Roman" w:hAnsi="Times New Roman" w:cs="Times New Roman"/>
                  <w:color w:val="2F2F2F"/>
                  <w:sz w:val="24"/>
                  <w:szCs w:val="24"/>
                </w:rPr>
                <w:t>,</w:t>
              </w:r>
            </w:hyperlink>
            <w:r>
              <w:rPr>
                <w:rFonts w:ascii="Times New Roman" w:eastAsia="Times New Roman" w:hAnsi="Times New Roman" w:cs="Times New Roman"/>
                <w:color w:val="000000"/>
                <w:sz w:val="24"/>
                <w:szCs w:val="24"/>
              </w:rPr>
              <w:t xml:space="preserve"> 2020 г.; </w:t>
            </w:r>
          </w:p>
          <w:p w:rsidR="001D484E" w:rsidRDefault="0054191C">
            <w:pPr>
              <w:pStyle w:val="af8"/>
              <w:ind w:left="425" w:right="116"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  Каплунова И.М., Новоско</w:t>
            </w:r>
            <w:r w:rsidR="00A95F86">
              <w:rPr>
                <w:rFonts w:ascii="Times New Roman" w:eastAsia="Times New Roman" w:hAnsi="Times New Roman" w:cs="Times New Roman"/>
                <w:color w:val="000000" w:themeColor="text1"/>
                <w:sz w:val="24"/>
                <w:szCs w:val="24"/>
              </w:rPr>
              <w:t>льцева И.А.  Сборник «Ладушки».</w:t>
            </w:r>
            <w:r>
              <w:rPr>
                <w:rFonts w:ascii="Times New Roman" w:eastAsia="Times New Roman" w:hAnsi="Times New Roman" w:cs="Times New Roman"/>
                <w:color w:val="000000" w:themeColor="text1"/>
                <w:sz w:val="24"/>
                <w:szCs w:val="24"/>
              </w:rPr>
              <w:t>;</w:t>
            </w:r>
          </w:p>
          <w:p w:rsidR="001D484E" w:rsidRDefault="0054191C">
            <w:pPr>
              <w:pStyle w:val="af8"/>
              <w:ind w:left="425" w:right="116" w:hanging="283"/>
              <w:jc w:val="both"/>
              <w:rPr>
                <w:rFonts w:ascii="Times New Roman" w:hAnsi="Times New Roman" w:cs="Times New Roman"/>
                <w:sz w:val="24"/>
                <w:szCs w:val="24"/>
              </w:rPr>
            </w:pPr>
            <w:r>
              <w:rPr>
                <w:rFonts w:ascii="Times New Roman" w:eastAsia="Times New Roman" w:hAnsi="Times New Roman" w:cs="Times New Roman"/>
                <w:sz w:val="24"/>
                <w:szCs w:val="24"/>
              </w:rPr>
              <w:t>13. Праздник каждый день. Конспекты музыкальных занятий. С</w:t>
            </w:r>
            <w:r w:rsidR="00A95F86">
              <w:rPr>
                <w:rFonts w:ascii="Times New Roman" w:eastAsia="Times New Roman" w:hAnsi="Times New Roman" w:cs="Times New Roman"/>
                <w:color w:val="000000" w:themeColor="text1"/>
                <w:sz w:val="24"/>
                <w:szCs w:val="24"/>
              </w:rPr>
              <w:t>таршая</w:t>
            </w:r>
            <w:r>
              <w:rPr>
                <w:rFonts w:ascii="Times New Roman" w:eastAsia="Times New Roman" w:hAnsi="Times New Roman" w:cs="Times New Roman"/>
                <w:color w:val="000000" w:themeColor="text1"/>
                <w:sz w:val="24"/>
                <w:szCs w:val="24"/>
              </w:rPr>
              <w:t> группа. – СПб.: ООО «Невская н</w:t>
            </w:r>
            <w:r>
              <w:rPr>
                <w:rFonts w:ascii="Times New Roman" w:eastAsia="Times New Roman" w:hAnsi="Times New Roman" w:cs="Times New Roman"/>
                <w:color w:val="000000"/>
                <w:sz w:val="24"/>
                <w:szCs w:val="24"/>
              </w:rPr>
              <w:t>ота», 2017;</w:t>
            </w:r>
          </w:p>
          <w:p w:rsidR="001D484E" w:rsidRDefault="0054191C">
            <w:pPr>
              <w:pStyle w:val="af8"/>
              <w:ind w:left="425" w:right="116" w:hanging="283"/>
              <w:jc w:val="both"/>
              <w:rPr>
                <w:rFonts w:ascii="Times New Roman" w:hAnsi="Times New Roman" w:cs="Times New Roman"/>
                <w:sz w:val="24"/>
                <w:szCs w:val="24"/>
              </w:rPr>
            </w:pPr>
            <w:r>
              <w:rPr>
                <w:rFonts w:ascii="Times New Roman" w:eastAsia="Times New Roman" w:hAnsi="Times New Roman" w:cs="Times New Roman"/>
                <w:color w:val="0D0C22"/>
                <w:sz w:val="24"/>
                <w:szCs w:val="24"/>
              </w:rPr>
              <w:t>14</w:t>
            </w:r>
            <w:r>
              <w:rPr>
                <w:rFonts w:ascii="Times New Roman" w:eastAsia="Times New Roman" w:hAnsi="Times New Roman" w:cs="Times New Roman"/>
                <w:sz w:val="24"/>
                <w:szCs w:val="24"/>
              </w:rPr>
              <w:t xml:space="preserve">. Щеткин А.В. Театральная деятельность в детском саду. Конспекты занятий с детьми 5-6 лет Издательство </w:t>
            </w:r>
            <w:hyperlink r:id="rId46" w:tooltip="https://www.chitai-gorod.ru/publisher/mozaika-kids-136716" w:history="1">
              <w:r>
                <w:rPr>
                  <w:rStyle w:val="af"/>
                  <w:rFonts w:ascii="Times New Roman" w:eastAsia="Times New Roman" w:hAnsi="Times New Roman" w:cs="Times New Roman"/>
                  <w:color w:val="auto"/>
                  <w:sz w:val="24"/>
                  <w:szCs w:val="24"/>
                  <w:u w:val="none"/>
                </w:rPr>
                <w:t>МОЗАИКА-СИНТЕЗ</w:t>
              </w:r>
            </w:hyperlink>
            <w:r>
              <w:rPr>
                <w:rFonts w:ascii="Times New Roman" w:eastAsia="Times New Roman" w:hAnsi="Times New Roman" w:cs="Times New Roman"/>
                <w:sz w:val="24"/>
                <w:szCs w:val="24"/>
              </w:rPr>
              <w:t>, 2022 г.</w:t>
            </w:r>
          </w:p>
          <w:p w:rsidR="001D484E" w:rsidRPr="005E7D09" w:rsidRDefault="0054191C">
            <w:pPr>
              <w:pStyle w:val="af8"/>
              <w:ind w:left="425" w:right="116" w:hanging="283"/>
              <w:jc w:val="both"/>
              <w:rPr>
                <w:rFonts w:ascii="Times New Roman" w:hAnsi="Times New Roman" w:cs="Times New Roman"/>
                <w:sz w:val="24"/>
                <w:szCs w:val="24"/>
              </w:rPr>
            </w:pPr>
            <w:r w:rsidRPr="005E7D09">
              <w:rPr>
                <w:rFonts w:ascii="Times New Roman" w:eastAsia="Times New Roman" w:hAnsi="Times New Roman" w:cs="Times New Roman"/>
                <w:sz w:val="24"/>
                <w:szCs w:val="24"/>
              </w:rPr>
              <w:t xml:space="preserve">15. Сборник авторских конспектов по пластилинографии «Рисование пластилином, пластилиновые </w:t>
            </w:r>
            <w:r w:rsidRPr="005E7D09">
              <w:rPr>
                <w:rFonts w:ascii="Times New Roman" w:eastAsia="Times New Roman" w:hAnsi="Times New Roman" w:cs="Times New Roman"/>
                <w:sz w:val="24"/>
                <w:szCs w:val="24"/>
              </w:rPr>
              <w:lastRenderedPageBreak/>
              <w:t>аппликации. Влияние пластилина на детскую моторику детей» Шевчик.О.А.;</w:t>
            </w:r>
          </w:p>
          <w:p w:rsidR="001D484E" w:rsidRDefault="0054191C">
            <w:pPr>
              <w:pStyle w:val="af8"/>
              <w:ind w:left="425" w:right="116" w:hanging="283"/>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color w:val="000000" w:themeColor="text1"/>
                <w:sz w:val="24"/>
                <w:szCs w:val="24"/>
              </w:rPr>
              <w:t xml:space="preserve">Примерный перечень художественной литературы. </w:t>
            </w:r>
          </w:p>
          <w:p w:rsidR="001D484E" w:rsidRDefault="0054191C">
            <w:pPr>
              <w:pStyle w:val="af8"/>
              <w:ind w:left="425" w:right="116"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ФОП ДО, п.33.1.5. стр. 200-203;</w:t>
            </w:r>
          </w:p>
          <w:p w:rsidR="001D484E" w:rsidRDefault="0054191C">
            <w:pPr>
              <w:pStyle w:val="af8"/>
              <w:ind w:left="425" w:right="116" w:hanging="283"/>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17. </w:t>
            </w:r>
            <w:r>
              <w:rPr>
                <w:rFonts w:ascii="Times New Roman" w:eastAsia="Times New Roman" w:hAnsi="Times New Roman" w:cs="Times New Roman"/>
                <w:color w:val="000000"/>
                <w:sz w:val="24"/>
                <w:szCs w:val="24"/>
              </w:rPr>
              <w:t xml:space="preserve">Примерный перечень музыкальных произведений </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ФОП ДО, п.33.2.7. стр. 210-212.</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Примерный перечень произведений изобразительного искусства. </w:t>
            </w:r>
          </w:p>
          <w:p w:rsidR="001D484E" w:rsidRDefault="0054191C">
            <w:pPr>
              <w:pStyle w:val="af8"/>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ФОП ДО, п.33.3.4. стр. 214.</w:t>
            </w:r>
          </w:p>
          <w:p w:rsidR="001D484E" w:rsidRDefault="001D484E">
            <w:p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right="132"/>
              <w:rPr>
                <w:rFonts w:ascii="Times New Roman" w:hAnsi="Times New Roman" w:cs="Times New Roman"/>
                <w:sz w:val="24"/>
                <w:szCs w:val="24"/>
              </w:rPr>
            </w:pPr>
          </w:p>
        </w:tc>
      </w:tr>
      <w:tr w:rsidR="001D484E">
        <w:trPr>
          <w:trHeight w:val="450"/>
        </w:trPr>
        <w:tc>
          <w:tcPr>
            <w:tcW w:w="2126" w:type="dxa"/>
            <w:vMerge/>
            <w:tcBorders>
              <w:top w:val="single" w:sz="4" w:space="0" w:color="000000"/>
              <w:left w:val="single" w:sz="4" w:space="0" w:color="000000"/>
              <w:bottom w:val="single" w:sz="4" w:space="0" w:color="000000"/>
              <w:right w:val="single" w:sz="4" w:space="0" w:color="000000"/>
            </w:tcBorders>
          </w:tcPr>
          <w:p w:rsidR="001D484E" w:rsidRDefault="001D484E"/>
        </w:tc>
        <w:tc>
          <w:tcPr>
            <w:tcW w:w="1559" w:type="dxa"/>
            <w:gridSpan w:val="3"/>
            <w:tcBorders>
              <w:left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От 6 лет до 7 лет</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283" w:right="11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приобщение к искусству: </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развивать у детей интерес к искусству, эстетический вкус;</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формировать у детей предпочтения в области музыкальной, изобразительной, театрализованной деятельности;</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уважительное отношение и чувство гордости за свою страну, в процессе ознакомления с разными видами искусства;</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D484E" w:rsidRPr="005E7D09"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sz w:val="24"/>
                <w:szCs w:val="24"/>
              </w:rPr>
            </w:pPr>
            <w:r w:rsidRPr="005E7D09">
              <w:rPr>
                <w:rFonts w:ascii="Times New Roman" w:eastAsia="Times New Roman" w:hAnsi="Times New Roman" w:cs="Times New Roman"/>
                <w:sz w:val="24"/>
              </w:rPr>
              <w:t>знакомить с архитектурой с опорой на региональные особенности Калининградской области;</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гуманное отношение к людям и окружающей природе; </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духовно-нравственное отношение и чувство сопричастности к культурному наследию своего народа; </w:t>
            </w:r>
            <w:r>
              <w:rPr>
                <w:rFonts w:ascii="Times New Roman" w:eastAsia="Times New Roman" w:hAnsi="Times New Roman" w:cs="Times New Roman"/>
                <w:color w:val="000000"/>
                <w:sz w:val="24"/>
              </w:rPr>
              <w:lastRenderedPageBreak/>
              <w:t>закреплять у детей знания об искусстве как виде творческой деятельности людей; помогать детям различать народное и профессиональное искусство;</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t>формировать у детей основы художественной культуры;</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расширять знания детей об изобразительном искусстве, музыке, театре;</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расширять знания детей о творчестве известных художников и композиторов; расширять знания детей о творческой деятельности, её особенностях;</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называть виды художественной деятельности, профессию деятеля искусства; </w:t>
            </w:r>
          </w:p>
          <w:p w:rsidR="001D484E" w:rsidRDefault="0054191C" w:rsidP="00E82BFF">
            <w:pPr>
              <w:pStyle w:val="afa"/>
              <w:numPr>
                <w:ilvl w:val="0"/>
                <w:numId w:val="91"/>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t>организовать посещение выставки, театра, музея, цирка (совместно с родителями (законными представителями));</w:t>
            </w:r>
          </w:p>
          <w:p w:rsidR="001D484E" w:rsidRDefault="0054191C">
            <w:pPr>
              <w:pBdr>
                <w:top w:val="none" w:sz="4" w:space="0" w:color="000000"/>
                <w:left w:val="none" w:sz="4" w:space="0" w:color="000000"/>
                <w:bottom w:val="none" w:sz="4" w:space="0" w:color="000000"/>
                <w:right w:val="none" w:sz="4" w:space="0" w:color="000000"/>
              </w:pBdr>
              <w:ind w:left="128" w:right="115" w:firstLine="14"/>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изобразительная деятельность:</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устойчивый интерес к изобразительной деятельности;</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развивать художественный вкус, творческое воображение, наблюдательность и любознательность;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аргументировано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показывать детям, чем отличаются одни произведения искусства от других как по </w:t>
            </w:r>
            <w:r>
              <w:rPr>
                <w:rFonts w:ascii="Times New Roman" w:eastAsia="Times New Roman" w:hAnsi="Times New Roman" w:cs="Times New Roman"/>
                <w:color w:val="000000"/>
                <w:sz w:val="24"/>
              </w:rPr>
              <w:lastRenderedPageBreak/>
              <w:t xml:space="preserve">тематике, так и по средствам выразительности;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D484E" w:rsidRPr="005E7D09"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rPr>
              <w:t xml:space="preserve"> </w:t>
            </w:r>
            <w:r w:rsidRPr="005E7D09">
              <w:rPr>
                <w:rFonts w:ascii="Times New Roman" w:eastAsia="Times New Roman" w:hAnsi="Times New Roman" w:cs="Times New Roman"/>
                <w:sz w:val="24"/>
              </w:rPr>
              <w:t>продолжать формировать умение сочетания техник соединения цветов пластилина и техник нанесения пластилина на поверхность, закреплять умения работать аккуратно, увеличивая при этом нагрузку на кисти рук и мелкую моторику, закреплять умение доводить работу до конца;</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самостоятельность;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активно и творчески применять ранее усвоенные способы изображения в рисовании, лепке и аппликации, используя выразительные средства;</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lastRenderedPageBreak/>
              <w:t xml:space="preserve"> совершенствовать умение изображать предметы, передавая их форму, величину, строение, пропорции, цвет, композицию;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 детей умение замечать недостатки своих работ и исправлять их;</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вносить дополнения для достижения большей выразительности создаваемого образа; </w:t>
            </w:r>
          </w:p>
          <w:p w:rsidR="001D484E" w:rsidRDefault="0054191C" w:rsidP="00E82BFF">
            <w:pPr>
              <w:pStyle w:val="afa"/>
              <w:numPr>
                <w:ilvl w:val="0"/>
                <w:numId w:val="92"/>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1D484E" w:rsidRDefault="0054191C">
            <w:pPr>
              <w:pBdr>
                <w:top w:val="none" w:sz="4" w:space="0" w:color="000000"/>
                <w:left w:val="none" w:sz="4" w:space="0" w:color="000000"/>
                <w:bottom w:val="none" w:sz="4" w:space="0" w:color="000000"/>
                <w:right w:val="none" w:sz="4" w:space="0" w:color="000000"/>
              </w:pBdr>
              <w:ind w:left="283" w:right="11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bCs/>
                <w:color w:val="000000"/>
                <w:sz w:val="24"/>
              </w:rPr>
              <w:t>конструктивная деятельность:</w:t>
            </w:r>
          </w:p>
          <w:p w:rsidR="001D484E" w:rsidRDefault="0054191C" w:rsidP="00E82BFF">
            <w:pPr>
              <w:pStyle w:val="afa"/>
              <w:numPr>
                <w:ilvl w:val="0"/>
                <w:numId w:val="93"/>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умение у детей видеть конструкцию объекта и анализировать её основные части, их функциональное назначение; </w:t>
            </w:r>
          </w:p>
          <w:p w:rsidR="001D484E" w:rsidRDefault="0054191C" w:rsidP="00E82BFF">
            <w:pPr>
              <w:pStyle w:val="afa"/>
              <w:numPr>
                <w:ilvl w:val="0"/>
                <w:numId w:val="93"/>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sz w:val="24"/>
                <w:szCs w:val="24"/>
              </w:rPr>
            </w:pPr>
            <w:r>
              <w:rPr>
                <w:rFonts w:ascii="Times New Roman" w:eastAsia="Times New Roman" w:hAnsi="Times New Roman" w:cs="Times New Roman"/>
                <w:color w:val="000000"/>
                <w:sz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D484E" w:rsidRDefault="0054191C" w:rsidP="00E82BFF">
            <w:pPr>
              <w:pStyle w:val="afa"/>
              <w:numPr>
                <w:ilvl w:val="0"/>
                <w:numId w:val="93"/>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у детей интерес к конструктивной деятельности; знакомить детей с различными видами конструкторов;</w:t>
            </w:r>
          </w:p>
          <w:p w:rsidR="001D484E" w:rsidRDefault="0054191C" w:rsidP="00E82BFF">
            <w:pPr>
              <w:pStyle w:val="afa"/>
              <w:numPr>
                <w:ilvl w:val="0"/>
                <w:numId w:val="93"/>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знакомить детей с профессиями дизайнера, конструктора, архитектора, строителя и прочее; </w:t>
            </w:r>
          </w:p>
          <w:p w:rsidR="001D484E" w:rsidRDefault="0054191C" w:rsidP="00E82BFF">
            <w:pPr>
              <w:pStyle w:val="afa"/>
              <w:numPr>
                <w:ilvl w:val="0"/>
                <w:numId w:val="93"/>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развивать у детей художественно-творческие способности и самостоятельную творческую конструктивную деятельность детей; </w:t>
            </w:r>
          </w:p>
          <w:p w:rsidR="001D484E" w:rsidRDefault="0054191C">
            <w:pPr>
              <w:pBdr>
                <w:top w:val="none" w:sz="4" w:space="0" w:color="000000"/>
                <w:left w:val="none" w:sz="4" w:space="0" w:color="000000"/>
                <w:bottom w:val="none" w:sz="4" w:space="0" w:color="000000"/>
                <w:right w:val="none" w:sz="4" w:space="0" w:color="000000"/>
              </w:pBdr>
              <w:ind w:left="128" w:right="115" w:firstLine="14"/>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музыкальная деятельность:</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совершенствовать у детей звуковысотный, ритмический, тембровый и динамический слух;</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способствовать дальнейшему формированию певческого голоса; развивать у детей навык движения под музыку;</w:t>
            </w:r>
          </w:p>
          <w:p w:rsidR="001D484E" w:rsidRDefault="0054191C" w:rsidP="00E82BFF">
            <w:pPr>
              <w:pStyle w:val="afa"/>
              <w:numPr>
                <w:ilvl w:val="0"/>
                <w:numId w:val="94"/>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t xml:space="preserve">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w:t>
            </w:r>
            <w:r>
              <w:rPr>
                <w:rFonts w:ascii="Times New Roman" w:eastAsia="Times New Roman" w:hAnsi="Times New Roman" w:cs="Times New Roman"/>
                <w:color w:val="000000"/>
                <w:sz w:val="24"/>
              </w:rPr>
              <w:lastRenderedPageBreak/>
              <w:t>полученные знания и навыки в быту и на досуге;</w:t>
            </w:r>
          </w:p>
          <w:p w:rsidR="001D484E" w:rsidRDefault="0054191C">
            <w:pPr>
              <w:pBdr>
                <w:top w:val="none" w:sz="4" w:space="0" w:color="000000"/>
                <w:left w:val="none" w:sz="4" w:space="0" w:color="000000"/>
                <w:bottom w:val="none" w:sz="4" w:space="0" w:color="000000"/>
                <w:right w:val="none" w:sz="4" w:space="0" w:color="000000"/>
              </w:pBdr>
              <w:ind w:left="128" w:right="115" w:firstLine="15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театрализованная деятельность:</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продолжать приобщение детей к театральному искусству через знакомство с историей театра, его жанрами, устройством и профессиями;</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развивать навыки кукловождения в различных театральных системах (перчаточными, тростевыми, марионеткам и так далее); </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формировать умение согласовывать свои действия с партнерами, приучать правильно оценивать действия персонажей в спектакле;</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1D484E" w:rsidRDefault="0054191C" w:rsidP="00E82BFF">
            <w:pPr>
              <w:pStyle w:val="afa"/>
              <w:numPr>
                <w:ilvl w:val="0"/>
                <w:numId w:val="95"/>
              </w:numPr>
              <w:pBdr>
                <w:top w:val="none" w:sz="4" w:space="0" w:color="000000"/>
                <w:left w:val="none" w:sz="4" w:space="0" w:color="000000"/>
                <w:bottom w:val="none" w:sz="4" w:space="0" w:color="000000"/>
                <w:right w:val="none" w:sz="4" w:space="0" w:color="000000"/>
              </w:pBdr>
              <w:ind w:left="567" w:right="115" w:hanging="142"/>
              <w:jc w:val="both"/>
              <w:rPr>
                <w:rFonts w:ascii="Times New Roman" w:hAnsi="Times New Roman" w:cs="Times New Roman"/>
              </w:rPr>
            </w:pPr>
            <w:r>
              <w:rPr>
                <w:rFonts w:ascii="Times New Roman" w:eastAsia="Times New Roman" w:hAnsi="Times New Roman" w:cs="Times New Roman"/>
                <w:color w:val="000000"/>
                <w:sz w:val="24"/>
              </w:rPr>
              <w:t>поощрять способность творчески передавать образ в играх драматизациях, спектаклях;</w:t>
            </w:r>
          </w:p>
          <w:p w:rsidR="001D484E" w:rsidRDefault="0054191C">
            <w:pPr>
              <w:pBdr>
                <w:top w:val="none" w:sz="4" w:space="0" w:color="000000"/>
                <w:left w:val="none" w:sz="4" w:space="0" w:color="000000"/>
                <w:bottom w:val="none" w:sz="4" w:space="0" w:color="000000"/>
                <w:right w:val="none" w:sz="4" w:space="0" w:color="000000"/>
              </w:pBdr>
              <w:ind w:left="128" w:right="115" w:firstLine="155"/>
              <w:jc w:val="both"/>
              <w:rPr>
                <w:rFonts w:ascii="Times New Roman" w:hAnsi="Times New Roman" w:cs="Times New Roman"/>
                <w:b/>
                <w:bCs/>
                <w:color w:val="000000"/>
                <w:sz w:val="24"/>
                <w:szCs w:val="24"/>
              </w:rPr>
            </w:pPr>
            <w:r>
              <w:rPr>
                <w:rFonts w:ascii="Times New Roman" w:eastAsia="Times New Roman" w:hAnsi="Times New Roman" w:cs="Times New Roman"/>
                <w:b/>
                <w:bCs/>
                <w:color w:val="000000"/>
                <w:sz w:val="24"/>
              </w:rPr>
              <w:t xml:space="preserve">    культурно-досуговая деятельность:</w:t>
            </w:r>
          </w:p>
          <w:p w:rsidR="001D484E" w:rsidRDefault="0054191C" w:rsidP="00E82BFF">
            <w:pPr>
              <w:pStyle w:val="afa"/>
              <w:numPr>
                <w:ilvl w:val="0"/>
                <w:numId w:val="96"/>
              </w:numPr>
              <w:pBdr>
                <w:top w:val="none" w:sz="4" w:space="0" w:color="000000"/>
                <w:left w:val="none" w:sz="4" w:space="0" w:color="000000"/>
                <w:bottom w:val="none" w:sz="4" w:space="0" w:color="000000"/>
                <w:right w:val="none" w:sz="4" w:space="0" w:color="000000"/>
              </w:pBdr>
              <w:tabs>
                <w:tab w:val="left" w:pos="567"/>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продолжать формировать интерес к полезной деятельности в свободное время (отдых, творчество, самообразование); развивать </w:t>
            </w:r>
            <w:r>
              <w:rPr>
                <w:rFonts w:ascii="Times New Roman" w:eastAsia="Times New Roman" w:hAnsi="Times New Roman" w:cs="Times New Roman"/>
                <w:color w:val="000000"/>
                <w:sz w:val="24"/>
              </w:rPr>
              <w:lastRenderedPageBreak/>
              <w:t xml:space="preserve">желание участвовать в подготовке и участию в развлечениях, соблюдай культуру общения (доброжелательность, отзывчивость, такт, уважение); </w:t>
            </w:r>
          </w:p>
          <w:p w:rsidR="001D484E" w:rsidRDefault="0054191C" w:rsidP="00E82BFF">
            <w:pPr>
              <w:pStyle w:val="afa"/>
              <w:numPr>
                <w:ilvl w:val="0"/>
                <w:numId w:val="96"/>
              </w:numPr>
              <w:pBdr>
                <w:top w:val="none" w:sz="4" w:space="0" w:color="000000"/>
                <w:left w:val="none" w:sz="4" w:space="0" w:color="000000"/>
                <w:bottom w:val="none" w:sz="4" w:space="0" w:color="000000"/>
                <w:right w:val="none" w:sz="4" w:space="0" w:color="000000"/>
              </w:pBdr>
              <w:tabs>
                <w:tab w:val="left" w:pos="567"/>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D484E" w:rsidRDefault="0054191C" w:rsidP="00E82BFF">
            <w:pPr>
              <w:pStyle w:val="afa"/>
              <w:numPr>
                <w:ilvl w:val="0"/>
                <w:numId w:val="96"/>
              </w:numPr>
              <w:pBdr>
                <w:top w:val="none" w:sz="4" w:space="0" w:color="000000"/>
                <w:left w:val="none" w:sz="4" w:space="0" w:color="000000"/>
                <w:bottom w:val="none" w:sz="4" w:space="0" w:color="000000"/>
                <w:right w:val="none" w:sz="4" w:space="0" w:color="000000"/>
              </w:pBdr>
              <w:tabs>
                <w:tab w:val="left" w:pos="567"/>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воспитывать уважительное отношение к своей стране в ходе предпраздничной подготовки; </w:t>
            </w:r>
          </w:p>
          <w:p w:rsidR="001D484E" w:rsidRDefault="0054191C" w:rsidP="00E82BFF">
            <w:pPr>
              <w:pStyle w:val="afa"/>
              <w:numPr>
                <w:ilvl w:val="0"/>
                <w:numId w:val="96"/>
              </w:numPr>
              <w:pBdr>
                <w:top w:val="none" w:sz="4" w:space="0" w:color="000000"/>
                <w:left w:val="none" w:sz="4" w:space="0" w:color="000000"/>
                <w:bottom w:val="none" w:sz="4" w:space="0" w:color="000000"/>
                <w:right w:val="none" w:sz="4" w:space="0" w:color="000000"/>
              </w:pBdr>
              <w:tabs>
                <w:tab w:val="left" w:pos="567"/>
              </w:tabs>
              <w:ind w:left="567" w:right="115"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 xml:space="preserve">формировать чувство удовлетворения от участия в коллективной досуговой деятельности; </w:t>
            </w:r>
          </w:p>
          <w:p w:rsidR="001D484E" w:rsidRDefault="0054191C" w:rsidP="00E82BFF">
            <w:pPr>
              <w:pStyle w:val="afa"/>
              <w:numPr>
                <w:ilvl w:val="0"/>
                <w:numId w:val="96"/>
              </w:numPr>
              <w:pBdr>
                <w:top w:val="none" w:sz="4" w:space="0" w:color="000000"/>
                <w:left w:val="none" w:sz="4" w:space="0" w:color="000000"/>
                <w:bottom w:val="none" w:sz="4" w:space="0" w:color="000000"/>
                <w:right w:val="none" w:sz="4" w:space="0" w:color="000000"/>
              </w:pBdr>
              <w:tabs>
                <w:tab w:val="left" w:pos="567"/>
              </w:tabs>
              <w:ind w:left="567" w:right="115" w:hanging="142"/>
              <w:jc w:val="both"/>
              <w:rPr>
                <w:rFonts w:ascii="Times New Roman" w:hAnsi="Times New Roman" w:cs="Times New Roman"/>
              </w:rPr>
            </w:pPr>
            <w:r>
              <w:rPr>
                <w:rFonts w:ascii="Times New Roman" w:eastAsia="Times New Roman" w:hAnsi="Times New Roman" w:cs="Times New Roman"/>
                <w:color w:val="000000"/>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28" w:right="12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ФОП ДО,</w:t>
            </w:r>
          </w:p>
          <w:p w:rsidR="001D484E" w:rsidRDefault="0054191C">
            <w:pPr>
              <w:pBdr>
                <w:top w:val="none" w:sz="4" w:space="0" w:color="000000"/>
                <w:left w:val="none" w:sz="4" w:space="0" w:color="000000"/>
                <w:bottom w:val="none" w:sz="4" w:space="0" w:color="000000"/>
                <w:right w:val="none" w:sz="4" w:space="0" w:color="000000"/>
              </w:pBdr>
              <w:ind w:left="128" w:right="12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п.21.7.2.1.</w:t>
            </w:r>
          </w:p>
          <w:p w:rsidR="001D484E" w:rsidRDefault="0054191C">
            <w:pPr>
              <w:pBdr>
                <w:top w:val="none" w:sz="4" w:space="0" w:color="000000"/>
                <w:left w:val="none" w:sz="4" w:space="0" w:color="000000"/>
                <w:bottom w:val="none" w:sz="4" w:space="0" w:color="000000"/>
                <w:right w:val="none" w:sz="4" w:space="0" w:color="000000"/>
              </w:pBdr>
              <w:ind w:left="128" w:right="122"/>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113 - 114</w:t>
            </w:r>
          </w:p>
          <w:p w:rsidR="001D484E" w:rsidRPr="005E7D09" w:rsidRDefault="0054191C">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sz w:val="24"/>
                <w:szCs w:val="24"/>
              </w:rPr>
            </w:pPr>
            <w:r w:rsidRPr="005E7D09">
              <w:rPr>
                <w:rFonts w:ascii="Times New Roman" w:eastAsia="Times New Roman" w:hAnsi="Times New Roman" w:cs="Times New Roman"/>
                <w:sz w:val="24"/>
                <w:szCs w:val="24"/>
              </w:rPr>
              <w:t xml:space="preserve">Рассказывает детям о том, что, как и в каждом виде искусства, в архитектуре есть памятники, которые известны всем (памятники города Калининграда) мемориал 1200 гвардейцам; Кафедральный собор; Башня Врангеля; комплекс </w:t>
            </w:r>
            <w:r w:rsidRPr="005E7D09">
              <w:rPr>
                <w:rFonts w:ascii="Times New Roman" w:eastAsia="Times New Roman" w:hAnsi="Times New Roman" w:cs="Times New Roman"/>
                <w:sz w:val="24"/>
                <w:szCs w:val="24"/>
              </w:rPr>
              <w:lastRenderedPageBreak/>
              <w:t xml:space="preserve">Музей Мирового океана; монумент Родин – Мать; памятник землякам космонавтам. </w:t>
            </w: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tabs>
                <w:tab w:val="left" w:pos="1984"/>
              </w:tabs>
              <w:ind w:left="128" w:right="263"/>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tabs>
                <w:tab w:val="left" w:pos="1984"/>
              </w:tabs>
              <w:ind w:left="128" w:right="263"/>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п.21.7.2.2.</w:t>
            </w:r>
          </w:p>
          <w:p w:rsidR="001D484E" w:rsidRDefault="0054191C">
            <w:pPr>
              <w:pBdr>
                <w:top w:val="none" w:sz="4" w:space="0" w:color="000000"/>
                <w:left w:val="none" w:sz="4" w:space="0" w:color="000000"/>
                <w:bottom w:val="none" w:sz="4" w:space="0" w:color="000000"/>
                <w:right w:val="none" w:sz="4" w:space="0" w:color="000000"/>
              </w:pBdr>
              <w:tabs>
                <w:tab w:val="left" w:pos="1984"/>
              </w:tabs>
              <w:ind w:left="128" w:right="263"/>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114- 118</w:t>
            </w:r>
          </w:p>
          <w:p w:rsidR="001D484E" w:rsidRDefault="0054191C">
            <w:pPr>
              <w:pBdr>
                <w:top w:val="none" w:sz="4" w:space="0" w:color="000000"/>
                <w:left w:val="none" w:sz="4" w:space="0" w:color="000000"/>
                <w:bottom w:val="none" w:sz="4" w:space="0" w:color="000000"/>
                <w:right w:val="none" w:sz="4" w:space="0" w:color="000000"/>
              </w:pBdr>
              <w:tabs>
                <w:tab w:val="left" w:pos="1984"/>
              </w:tabs>
              <w:ind w:left="128" w:right="26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0"/>
              <w:jc w:val="center"/>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п.21.7.2.3.</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118 - 119</w:t>
            </w: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35"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ФОП ДО,</w:t>
            </w:r>
          </w:p>
          <w:p w:rsidR="001D484E" w:rsidRDefault="0054191C">
            <w:pPr>
              <w:pBdr>
                <w:top w:val="none" w:sz="4" w:space="0" w:color="000000"/>
                <w:left w:val="none" w:sz="4" w:space="0" w:color="000000"/>
                <w:bottom w:val="none" w:sz="4" w:space="0" w:color="000000"/>
                <w:right w:val="none" w:sz="4" w:space="0" w:color="000000"/>
              </w:pBdr>
              <w:ind w:left="135"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п.21.7.2.4.</w:t>
            </w:r>
          </w:p>
          <w:p w:rsidR="001D484E" w:rsidRDefault="0054191C">
            <w:pPr>
              <w:pBdr>
                <w:top w:val="none" w:sz="4" w:space="0" w:color="000000"/>
                <w:left w:val="none" w:sz="4" w:space="0" w:color="000000"/>
                <w:bottom w:val="none" w:sz="4" w:space="0" w:color="000000"/>
                <w:right w:val="none" w:sz="4" w:space="0" w:color="000000"/>
              </w:pBdr>
              <w:ind w:left="135"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стр. 119 - 120</w:t>
            </w: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59"/>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0"/>
              <w:jc w:val="both"/>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0"/>
              <w:jc w:val="both"/>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35"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35"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п.21.7.2.5. </w:t>
            </w:r>
          </w:p>
          <w:p w:rsidR="001D484E" w:rsidRDefault="0054191C">
            <w:pPr>
              <w:pBdr>
                <w:top w:val="none" w:sz="4" w:space="0" w:color="000000"/>
                <w:left w:val="none" w:sz="4" w:space="0" w:color="000000"/>
                <w:bottom w:val="none" w:sz="4" w:space="0" w:color="000000"/>
                <w:right w:val="none" w:sz="4" w:space="0" w:color="000000"/>
              </w:pBdr>
              <w:ind w:left="135" w:right="-10"/>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стр. 120</w:t>
            </w:r>
          </w:p>
          <w:p w:rsidR="001D484E" w:rsidRDefault="001D484E">
            <w:pPr>
              <w:pBdr>
                <w:top w:val="none" w:sz="4" w:space="0" w:color="000000"/>
                <w:left w:val="none" w:sz="4" w:space="0" w:color="000000"/>
                <w:bottom w:val="none" w:sz="4" w:space="0" w:color="000000"/>
                <w:right w:val="none" w:sz="4" w:space="0" w:color="000000"/>
              </w:pBdr>
              <w:ind w:left="135" w:right="-10"/>
              <w:jc w:val="center"/>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35" w:right="-10"/>
              <w:jc w:val="both"/>
              <w:rPr>
                <w:rFonts w:ascii="Times New Roman" w:hAnsi="Times New Roman" w:cs="Times New Roman"/>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1D484E">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ФОП ДО,</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п.21.7.2.6.</w:t>
            </w:r>
          </w:p>
          <w:p w:rsidR="001D484E" w:rsidRDefault="0054191C">
            <w:pPr>
              <w:pBdr>
                <w:top w:val="none" w:sz="4" w:space="0" w:color="000000"/>
                <w:left w:val="none" w:sz="4" w:space="0" w:color="000000"/>
                <w:bottom w:val="none" w:sz="4" w:space="0" w:color="000000"/>
                <w:right w:val="none" w:sz="4" w:space="0" w:color="000000"/>
              </w:pBdr>
              <w:ind w:left="128" w:right="-159"/>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стр. 121</w:t>
            </w:r>
          </w:p>
        </w:tc>
        <w:tc>
          <w:tcPr>
            <w:tcW w:w="4534" w:type="dxa"/>
            <w:gridSpan w:val="2"/>
            <w:tcMar>
              <w:top w:w="0" w:type="dxa"/>
              <w:left w:w="10" w:type="dxa"/>
              <w:bottom w:w="0" w:type="dxa"/>
              <w:right w:w="10" w:type="dxa"/>
            </w:tcMar>
          </w:tcPr>
          <w:p w:rsidR="001D484E" w:rsidRDefault="0054191C" w:rsidP="00E82BFF">
            <w:pPr>
              <w:pStyle w:val="af8"/>
              <w:numPr>
                <w:ilvl w:val="0"/>
                <w:numId w:val="46"/>
              </w:numPr>
              <w:ind w:left="567" w:right="116" w:hanging="425"/>
              <w:jc w:val="both"/>
              <w:rPr>
                <w:rFonts w:ascii="Times New Roman" w:hAnsi="Times New Roman" w:cs="Times New Roman"/>
                <w:sz w:val="24"/>
                <w:szCs w:val="24"/>
              </w:rPr>
            </w:pPr>
            <w:r>
              <w:rPr>
                <w:rFonts w:ascii="Times New Roman" w:eastAsia="Times New Roman" w:hAnsi="Times New Roman" w:cs="Times New Roman"/>
                <w:color w:val="0D0C22"/>
                <w:sz w:val="24"/>
                <w:szCs w:val="24"/>
              </w:rPr>
              <w:lastRenderedPageBreak/>
              <w:t>Колдина Д.Н. Рисование в детском саду. Конспекты занятий с детьми 6-7 лет</w:t>
            </w:r>
            <w:r>
              <w:rPr>
                <w:rFonts w:ascii="Times New Roman" w:eastAsia="Times New Roman" w:hAnsi="Times New Roman" w:cs="Times New Roman"/>
                <w:color w:val="000000"/>
                <w:sz w:val="24"/>
                <w:szCs w:val="24"/>
              </w:rPr>
              <w:t xml:space="preserve">. Издательство </w:t>
            </w:r>
            <w:hyperlink r:id="rId47" w:tooltip="https://www.chitai-gorod.ru/publisher/mozaika-kids-136716" w:history="1">
              <w:r>
                <w:rPr>
                  <w:rStyle w:val="af"/>
                  <w:rFonts w:ascii="Times New Roman" w:eastAsia="Times New Roman" w:hAnsi="Times New Roman" w:cs="Times New Roman"/>
                  <w:color w:val="000000"/>
                  <w:sz w:val="24"/>
                  <w:szCs w:val="24"/>
                </w:rPr>
                <w:t>МОЗАИКА-СИНТЕЗ</w:t>
              </w:r>
            </w:hyperlink>
            <w:r>
              <w:rPr>
                <w:rFonts w:ascii="Times New Roman" w:eastAsia="Times New Roman" w:hAnsi="Times New Roman" w:cs="Times New Roman"/>
                <w:color w:val="000000"/>
                <w:sz w:val="24"/>
                <w:szCs w:val="24"/>
              </w:rPr>
              <w:t>, 2022 г.</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color w:val="0D0C22"/>
                <w:sz w:val="24"/>
                <w:szCs w:val="24"/>
              </w:rPr>
              <w:t>2.   Колдина Д.Н. Лепка в детском саду. 6-7 лет. Конспекты занятий. ФГОС</w:t>
            </w:r>
            <w:r>
              <w:rPr>
                <w:rFonts w:ascii="Times New Roman" w:eastAsia="Times New Roman" w:hAnsi="Times New Roman" w:cs="Times New Roman"/>
                <w:color w:val="000000"/>
                <w:sz w:val="24"/>
                <w:szCs w:val="24"/>
              </w:rPr>
              <w:t xml:space="preserve">. Издательство </w:t>
            </w:r>
            <w:hyperlink r:id="rId48" w:tooltip="https://www.chitai-gorod.ru/publisher/mozaika-kids-136716" w:history="1">
              <w:r>
                <w:rPr>
                  <w:rStyle w:val="af"/>
                  <w:rFonts w:ascii="Times New Roman" w:eastAsia="Times New Roman" w:hAnsi="Times New Roman" w:cs="Times New Roman"/>
                  <w:color w:val="000000"/>
                  <w:sz w:val="24"/>
                  <w:szCs w:val="24"/>
                  <w:u w:val="none"/>
                </w:rPr>
                <w:t>МОЗАИКА kids</w:t>
              </w:r>
            </w:hyperlink>
            <w:r>
              <w:rPr>
                <w:rFonts w:ascii="Times New Roman" w:eastAsia="Times New Roman" w:hAnsi="Times New Roman" w:cs="Times New Roman"/>
                <w:color w:val="000000"/>
                <w:sz w:val="24"/>
                <w:szCs w:val="24"/>
              </w:rPr>
              <w:t>, 2022г.;</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D0C22"/>
                <w:sz w:val="24"/>
                <w:szCs w:val="24"/>
              </w:rPr>
              <w:t>3. Колдина Д.Н. Детское творчество. Аппликация с детьми 6-7 лет</w:t>
            </w:r>
            <w:r>
              <w:rPr>
                <w:rFonts w:ascii="Times New Roman" w:eastAsia="Times New Roman" w:hAnsi="Times New Roman" w:cs="Times New Roman"/>
                <w:color w:val="000000"/>
                <w:sz w:val="24"/>
                <w:szCs w:val="24"/>
              </w:rPr>
              <w:t xml:space="preserve">. Издательство </w:t>
            </w:r>
            <w:hyperlink r:id="rId49" w:tooltip="https://www.chitai-gorod.ru/publisher/mozaika-kids-136716" w:history="1">
              <w:r>
                <w:rPr>
                  <w:rStyle w:val="af"/>
                  <w:rFonts w:ascii="Times New Roman" w:eastAsia="Times New Roman" w:hAnsi="Times New Roman" w:cs="Times New Roman"/>
                  <w:color w:val="000000"/>
                  <w:sz w:val="24"/>
                  <w:szCs w:val="24"/>
                  <w:u w:val="none"/>
                </w:rPr>
                <w:t>МОЗАИКА kids</w:t>
              </w:r>
            </w:hyperlink>
            <w:r>
              <w:rPr>
                <w:rFonts w:ascii="Times New Roman" w:eastAsia="Times New Roman" w:hAnsi="Times New Roman" w:cs="Times New Roman"/>
                <w:color w:val="000000"/>
                <w:sz w:val="24"/>
                <w:szCs w:val="24"/>
              </w:rPr>
              <w:t>, 2016 г.</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rPr>
              <w:t>4. Комарова Т.С. Изобразительная деятельность в детском саду. Подготовительная группа (6-7 лет);</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5. Комарова Т.С. Детское художественное творчество. Для работы с детьми 2-7 лет;</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6. Лыкова  И.А.Учебно-методическое пособие. Изобразительная деятельность в детском саду Издательство «Цветной мир» 2018г.</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7. Наглядно-дидактические пособия 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8. Плакаты: «Гжель. Изделия.», «Гжель»; «Орнаменты. Полхов-Майдан»; «Изделия. Полхов-Майдан»; «Орнаменты.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  Филимоновская свистулька»; «Хохлома. Изделия»; «Хохлома. Орнаменты»; </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Лыкова И.А. Конструирование в детском саду Подготов. к шк. гр. Уч.-мет. пос.  (ФГОС ДО) Издательство </w:t>
            </w:r>
            <w:hyperlink r:id="rId50" w:tooltip="https://www.chitai-gorod.ru/publisher/cvetnoy-mir-153121" w:history="1">
              <w:r>
                <w:rPr>
                  <w:rStyle w:val="af"/>
                  <w:rFonts w:ascii="Times New Roman" w:eastAsia="Times New Roman" w:hAnsi="Times New Roman" w:cs="Times New Roman"/>
                  <w:color w:val="000000"/>
                  <w:sz w:val="24"/>
                  <w:szCs w:val="24"/>
                  <w:u w:val="none"/>
                </w:rPr>
                <w:t>Цветной мир</w:t>
              </w:r>
            </w:hyperlink>
            <w:r>
              <w:rPr>
                <w:rFonts w:ascii="Times New Roman" w:eastAsia="Times New Roman" w:hAnsi="Times New Roman" w:cs="Times New Roman"/>
                <w:color w:val="000000"/>
                <w:sz w:val="24"/>
                <w:szCs w:val="24"/>
              </w:rPr>
              <w:t xml:space="preserve"> Серия </w:t>
            </w:r>
            <w:hyperlink r:id="rId51" w:tooltip="https://www.chitai-gorod.ru/series/umnye-palchiki-196055" w:history="1">
              <w:r>
                <w:rPr>
                  <w:rStyle w:val="af"/>
                  <w:rFonts w:ascii="Times New Roman" w:eastAsia="Times New Roman" w:hAnsi="Times New Roman" w:cs="Times New Roman"/>
                  <w:color w:val="000000"/>
                  <w:sz w:val="24"/>
                  <w:szCs w:val="24"/>
                  <w:u w:val="none"/>
                </w:rPr>
                <w:t>Умные пальчики</w:t>
              </w:r>
            </w:hyperlink>
            <w:r>
              <w:rPr>
                <w:rFonts w:ascii="Times New Roman" w:eastAsia="Times New Roman" w:hAnsi="Times New Roman" w:cs="Times New Roman"/>
                <w:color w:val="000000"/>
                <w:sz w:val="24"/>
                <w:szCs w:val="24"/>
              </w:rPr>
              <w:t>. 2016г.;</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color w:val="1A1A1A"/>
                <w:sz w:val="24"/>
                <w:szCs w:val="24"/>
              </w:rPr>
              <w:t xml:space="preserve">10. Арсенина Е.Н. Музыкальные занятия. Подготовительная к школе группа. ФГОС ДО. </w:t>
            </w:r>
            <w:r>
              <w:rPr>
                <w:rFonts w:ascii="Times New Roman" w:eastAsia="Times New Roman" w:hAnsi="Times New Roman" w:cs="Times New Roman"/>
                <w:color w:val="000000"/>
                <w:sz w:val="24"/>
                <w:szCs w:val="24"/>
              </w:rPr>
              <w:t>Издательство: </w:t>
            </w:r>
            <w:hyperlink r:id="rId52" w:tooltip="https://www.labirint.ru/pubhouse/393/" w:history="1">
              <w:r>
                <w:rPr>
                  <w:rStyle w:val="af"/>
                  <w:rFonts w:ascii="Times New Roman" w:eastAsia="Times New Roman" w:hAnsi="Times New Roman" w:cs="Times New Roman"/>
                  <w:color w:val="2F2F2F"/>
                  <w:sz w:val="24"/>
                  <w:szCs w:val="24"/>
                  <w:u w:val="none"/>
                </w:rPr>
                <w:t>Учитель</w:t>
              </w:r>
            </w:hyperlink>
            <w:r>
              <w:rPr>
                <w:rFonts w:ascii="Times New Roman" w:eastAsia="Times New Roman" w:hAnsi="Times New Roman" w:cs="Times New Roman"/>
                <w:color w:val="000000"/>
                <w:sz w:val="24"/>
                <w:szCs w:val="24"/>
              </w:rPr>
              <w:t>, Серия: </w:t>
            </w:r>
            <w:hyperlink r:id="rId53" w:tooltip="https://www.labirint.ru/series/30554/" w:history="1">
              <w:r>
                <w:rPr>
                  <w:rStyle w:val="af"/>
                  <w:rFonts w:ascii="Times New Roman" w:eastAsia="Times New Roman" w:hAnsi="Times New Roman" w:cs="Times New Roman"/>
                  <w:color w:val="2F2F2F"/>
                  <w:sz w:val="24"/>
                  <w:szCs w:val="24"/>
                  <w:u w:val="none"/>
                </w:rPr>
                <w:t>Музыкальному руководителю ДОУ</w:t>
              </w:r>
              <w:r>
                <w:rPr>
                  <w:rStyle w:val="af"/>
                  <w:rFonts w:ascii="Times New Roman" w:eastAsia="Times New Roman" w:hAnsi="Times New Roman" w:cs="Times New Roman"/>
                  <w:color w:val="2F2F2F"/>
                  <w:sz w:val="24"/>
                  <w:szCs w:val="24"/>
                </w:rPr>
                <w:t>,</w:t>
              </w:r>
            </w:hyperlink>
            <w:r>
              <w:rPr>
                <w:rFonts w:ascii="Times New Roman" w:eastAsia="Times New Roman" w:hAnsi="Times New Roman" w:cs="Times New Roman"/>
                <w:color w:val="000000"/>
                <w:sz w:val="24"/>
                <w:szCs w:val="24"/>
              </w:rPr>
              <w:t xml:space="preserve"> 2020 г.; </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12.  Каплунова И.М., Новоскольцева И.А. Сборник «Ладушки». ;</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sz w:val="24"/>
                <w:szCs w:val="24"/>
              </w:rPr>
              <w:t>13. Праздник каждый день. Конспекты музыкальных занятий. Подготовительная к школе группа</w:t>
            </w:r>
            <w:r>
              <w:rPr>
                <w:rFonts w:ascii="Times New Roman" w:eastAsia="Times New Roman" w:hAnsi="Times New Roman" w:cs="Times New Roman"/>
                <w:color w:val="000000" w:themeColor="text1"/>
                <w:sz w:val="24"/>
                <w:szCs w:val="24"/>
              </w:rPr>
              <w:t>. – СПб.: ООО «Невская н</w:t>
            </w:r>
            <w:r>
              <w:rPr>
                <w:rFonts w:ascii="Times New Roman" w:eastAsia="Times New Roman" w:hAnsi="Times New Roman" w:cs="Times New Roman"/>
                <w:color w:val="000000"/>
                <w:sz w:val="24"/>
                <w:szCs w:val="24"/>
              </w:rPr>
              <w:t>ота», 2017;</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color w:val="0D0C22"/>
                <w:sz w:val="24"/>
                <w:szCs w:val="24"/>
              </w:rPr>
              <w:t>14</w:t>
            </w:r>
            <w:r>
              <w:rPr>
                <w:rFonts w:ascii="Times New Roman" w:eastAsia="Times New Roman" w:hAnsi="Times New Roman" w:cs="Times New Roman"/>
                <w:sz w:val="24"/>
                <w:szCs w:val="24"/>
              </w:rPr>
              <w:t xml:space="preserve">. Щеткин А.В. Театральная деятельность в детском саду. Конспекты занятий с детьми 6-7 лет Издательство </w:t>
            </w:r>
            <w:hyperlink r:id="rId54" w:tooltip="https://www.chitai-gorod.ru/publisher/mozaika-kids-136716" w:history="1">
              <w:r>
                <w:rPr>
                  <w:rStyle w:val="af"/>
                  <w:rFonts w:ascii="Times New Roman" w:eastAsia="Times New Roman" w:hAnsi="Times New Roman" w:cs="Times New Roman"/>
                  <w:color w:val="auto"/>
                  <w:sz w:val="24"/>
                  <w:szCs w:val="24"/>
                  <w:u w:val="none"/>
                </w:rPr>
                <w:t>МОЗАИКА-СИНТЕЗ</w:t>
              </w:r>
            </w:hyperlink>
            <w:r>
              <w:rPr>
                <w:rFonts w:ascii="Times New Roman" w:eastAsia="Times New Roman" w:hAnsi="Times New Roman" w:cs="Times New Roman"/>
                <w:sz w:val="24"/>
                <w:szCs w:val="24"/>
              </w:rPr>
              <w:t>, 2022 г.</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13. Достопримечательности России. Серия: Уроки для самых маленьких. Издательство: Проф-пресс, 2018 г. ;</w:t>
            </w:r>
          </w:p>
          <w:p w:rsidR="001D484E" w:rsidRPr="005E7D09" w:rsidRDefault="0054191C">
            <w:pPr>
              <w:pStyle w:val="af8"/>
              <w:ind w:left="567" w:right="116" w:hanging="425"/>
              <w:jc w:val="both"/>
              <w:rPr>
                <w:rFonts w:ascii="Times New Roman" w:hAnsi="Times New Roman" w:cs="Times New Roman"/>
                <w:sz w:val="24"/>
                <w:szCs w:val="24"/>
              </w:rPr>
            </w:pPr>
            <w:r w:rsidRPr="005E7D09">
              <w:rPr>
                <w:rFonts w:ascii="Times New Roman" w:eastAsia="Times New Roman" w:hAnsi="Times New Roman" w:cs="Times New Roman"/>
                <w:sz w:val="24"/>
                <w:szCs w:val="24"/>
              </w:rPr>
              <w:t xml:space="preserve">14. </w:t>
            </w:r>
            <w:hyperlink r:id="rId55" w:tooltip="https://needlewoman.ru/articles/rasskaz-o-kaliningradskoy-oblasti-dlya-detey.html?ysclid=lgwt2p1fkl174552756" w:history="1">
              <w:r w:rsidRPr="005E7D09">
                <w:rPr>
                  <w:rStyle w:val="af"/>
                  <w:rFonts w:ascii="Times New Roman" w:eastAsia="Times New Roman" w:hAnsi="Times New Roman" w:cs="Times New Roman"/>
                  <w:color w:val="auto"/>
                  <w:sz w:val="24"/>
                  <w:szCs w:val="24"/>
                </w:rPr>
                <w:t>Рассказы о Калининградской области для детей (needlewoman.ru)</w:t>
              </w:r>
            </w:hyperlink>
            <w:r w:rsidRPr="005E7D09">
              <w:rPr>
                <w:rFonts w:ascii="Times New Roman" w:eastAsia="Times New Roman" w:hAnsi="Times New Roman" w:cs="Times New Roman"/>
                <w:sz w:val="24"/>
                <w:szCs w:val="24"/>
              </w:rPr>
              <w:t xml:space="preserve">  </w:t>
            </w:r>
          </w:p>
          <w:p w:rsidR="001D484E" w:rsidRPr="005E7D09" w:rsidRDefault="0054191C">
            <w:pPr>
              <w:pStyle w:val="af8"/>
              <w:ind w:left="567" w:right="116" w:hanging="425"/>
              <w:jc w:val="both"/>
              <w:rPr>
                <w:rFonts w:ascii="Times New Roman" w:hAnsi="Times New Roman" w:cs="Times New Roman"/>
                <w:sz w:val="24"/>
                <w:szCs w:val="24"/>
              </w:rPr>
            </w:pPr>
            <w:r w:rsidRPr="005E7D09">
              <w:rPr>
                <w:rFonts w:ascii="Times New Roman" w:eastAsia="Times New Roman" w:hAnsi="Times New Roman" w:cs="Times New Roman"/>
                <w:sz w:val="24"/>
                <w:szCs w:val="24"/>
              </w:rPr>
              <w:t>15. Сборник авторских конспектов по пластилинографии «Рисование пластилином, пластилиновые аппликации. Влияние пластилина на детскую моторику детей» Шевчик.О.А.</w:t>
            </w:r>
            <w:r w:rsidRPr="005E7D09">
              <w:rPr>
                <w:rFonts w:ascii="Times New Roman" w:hAnsi="Times New Roman" w:cs="Times New Roman"/>
                <w:sz w:val="24"/>
                <w:szCs w:val="24"/>
              </w:rPr>
              <w:t>;</w:t>
            </w:r>
          </w:p>
          <w:p w:rsidR="001D484E" w:rsidRDefault="0054191C">
            <w:pPr>
              <w:pStyle w:val="af8"/>
              <w:ind w:left="567" w:right="116" w:hanging="425"/>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16.Примерный перечень художественной литературы. </w:t>
            </w:r>
          </w:p>
          <w:p w:rsidR="001D484E" w:rsidRDefault="0054191C">
            <w:pPr>
              <w:pStyle w:val="af8"/>
              <w:ind w:left="567" w:right="116" w:hanging="425"/>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ФОП ДО, п.33.1.6. стр. 203-205;</w:t>
            </w:r>
          </w:p>
          <w:p w:rsidR="001D484E" w:rsidRDefault="0054191C">
            <w:pPr>
              <w:pStyle w:val="af8"/>
              <w:ind w:left="567" w:right="116" w:hanging="425"/>
              <w:jc w:val="both"/>
              <w:rPr>
                <w:rFonts w:ascii="Times New Roman" w:hAnsi="Times New Roman" w:cs="Times New Roman"/>
                <w:color w:val="FF0000"/>
                <w:sz w:val="24"/>
                <w:szCs w:val="24"/>
              </w:rPr>
            </w:pPr>
            <w:r>
              <w:rPr>
                <w:rFonts w:ascii="Times New Roman" w:eastAsia="Times New Roman" w:hAnsi="Times New Roman" w:cs="Times New Roman"/>
                <w:color w:val="000000" w:themeColor="text1"/>
                <w:sz w:val="24"/>
                <w:szCs w:val="24"/>
              </w:rPr>
              <w:t xml:space="preserve">17. </w:t>
            </w:r>
            <w:r>
              <w:rPr>
                <w:rFonts w:ascii="Times New Roman" w:eastAsia="Times New Roman" w:hAnsi="Times New Roman" w:cs="Times New Roman"/>
                <w:color w:val="000000"/>
                <w:sz w:val="24"/>
                <w:szCs w:val="24"/>
              </w:rPr>
              <w:t xml:space="preserve">Примерный перечень музыкальных произведений </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ФОП ДО, п.33.2.8. стр. 212-214;</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Примерный перечень произведений изобразительного искусства. </w:t>
            </w:r>
          </w:p>
          <w:p w:rsidR="001D484E" w:rsidRDefault="0054191C">
            <w:pPr>
              <w:pStyle w:val="af8"/>
              <w:ind w:left="567" w:right="116" w:hanging="42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ФОП ДО, п.33.3.5. стр. 214-215.</w:t>
            </w:r>
          </w:p>
          <w:p w:rsidR="001D484E" w:rsidRDefault="001D484E">
            <w:pPr>
              <w:pStyle w:val="af8"/>
              <w:ind w:left="567" w:right="116" w:hanging="425"/>
              <w:jc w:val="both"/>
              <w:rPr>
                <w:rFonts w:ascii="Times New Roman" w:hAnsi="Times New Roman" w:cs="Times New Roman"/>
                <w:color w:val="FF0000"/>
                <w:sz w:val="24"/>
                <w:szCs w:val="24"/>
              </w:rPr>
            </w:pPr>
          </w:p>
        </w:tc>
      </w:tr>
      <w:tr w:rsidR="001D484E">
        <w:trPr>
          <w:trHeight w:val="450"/>
        </w:trPr>
        <w:tc>
          <w:tcPr>
            <w:tcW w:w="2126" w:type="dxa"/>
            <w:vMerge w:val="restart"/>
            <w:tcBorders>
              <w:top w:val="single" w:sz="4" w:space="0" w:color="000000"/>
            </w:tcBorders>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13" w:right="113"/>
              <w:jc w:val="both"/>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3.5.Физическое развитие</w:t>
            </w:r>
          </w:p>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Обязательная часть ОП</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(60%)</w:t>
            </w:r>
            <w:r>
              <w:rPr>
                <w:rFonts w:ascii="Times New Roman" w:eastAsia="Times New Roman" w:hAnsi="Times New Roman" w:cs="Times New Roman"/>
                <w:color w:val="000000"/>
                <w:sz w:val="24"/>
                <w:szCs w:val="24"/>
              </w:rPr>
              <w:t> </w:t>
            </w:r>
          </w:p>
        </w:tc>
        <w:tc>
          <w:tcPr>
            <w:tcW w:w="538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ЗАДАЧИ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color w:val="002060"/>
                <w:sz w:val="24"/>
                <w:szCs w:val="24"/>
              </w:rPr>
              <w:t>СОДЕРЖА</w:t>
            </w:r>
          </w:p>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НИЕ</w:t>
            </w:r>
          </w:p>
        </w:tc>
        <w:tc>
          <w:tcPr>
            <w:tcW w:w="4534"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МЕТОДИЧЕСКОЕ ОБЕСПЕЧЕНИЕ</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2 лет до 3 лет</w:t>
            </w:r>
          </w:p>
        </w:tc>
        <w:tc>
          <w:tcPr>
            <w:tcW w:w="5387" w:type="dxa"/>
            <w:gridSpan w:val="5"/>
            <w:tcMar>
              <w:top w:w="0" w:type="dxa"/>
              <w:left w:w="10" w:type="dxa"/>
              <w:bottom w:w="0" w:type="dxa"/>
              <w:right w:w="10" w:type="dxa"/>
            </w:tcMar>
          </w:tcPr>
          <w:p w:rsidR="001D484E" w:rsidRDefault="0054191C" w:rsidP="00E82BFF">
            <w:pPr>
              <w:pStyle w:val="afa"/>
              <w:numPr>
                <w:ilvl w:val="0"/>
                <w:numId w:val="102"/>
              </w:numPr>
              <w:pBdr>
                <w:top w:val="none" w:sz="4" w:space="0" w:color="000000"/>
                <w:left w:val="none" w:sz="4" w:space="0" w:color="000000"/>
                <w:bottom w:val="none" w:sz="4" w:space="0" w:color="000000"/>
                <w:right w:val="none" w:sz="4" w:space="0" w:color="000000"/>
              </w:pBdr>
              <w:ind w:left="567"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1D484E" w:rsidRDefault="0054191C" w:rsidP="00E82BFF">
            <w:pPr>
              <w:pStyle w:val="afa"/>
              <w:numPr>
                <w:ilvl w:val="0"/>
                <w:numId w:val="102"/>
              </w:numPr>
              <w:pBdr>
                <w:top w:val="none" w:sz="4" w:space="0" w:color="000000"/>
                <w:left w:val="none" w:sz="4" w:space="0" w:color="000000"/>
                <w:bottom w:val="none" w:sz="4" w:space="0" w:color="000000"/>
                <w:right w:val="none" w:sz="4" w:space="0" w:color="000000"/>
              </w:pBdr>
              <w:ind w:left="567"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развивать психофизические качества, равновесие и ориентировку в пространстве; </w:t>
            </w:r>
          </w:p>
          <w:p w:rsidR="001D484E" w:rsidRDefault="0054191C" w:rsidP="00E82BFF">
            <w:pPr>
              <w:pStyle w:val="afa"/>
              <w:numPr>
                <w:ilvl w:val="0"/>
                <w:numId w:val="102"/>
              </w:numPr>
              <w:pBdr>
                <w:top w:val="none" w:sz="4" w:space="0" w:color="000000"/>
                <w:left w:val="none" w:sz="4" w:space="0" w:color="000000"/>
                <w:bottom w:val="none" w:sz="4" w:space="0" w:color="000000"/>
                <w:right w:val="none" w:sz="4" w:space="0" w:color="000000"/>
              </w:pBdr>
              <w:ind w:left="567"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поддерживать у детей желание играть в подвижные игры вместе с педагогом в небольших подгруппах; </w:t>
            </w:r>
          </w:p>
          <w:p w:rsidR="001D484E" w:rsidRDefault="0054191C" w:rsidP="00E82BFF">
            <w:pPr>
              <w:pStyle w:val="afa"/>
              <w:numPr>
                <w:ilvl w:val="0"/>
                <w:numId w:val="102"/>
              </w:numPr>
              <w:pBdr>
                <w:top w:val="none" w:sz="4" w:space="0" w:color="000000"/>
                <w:left w:val="none" w:sz="4" w:space="0" w:color="000000"/>
                <w:bottom w:val="none" w:sz="4" w:space="0" w:color="000000"/>
                <w:right w:val="none" w:sz="4" w:space="0" w:color="000000"/>
              </w:pBdr>
              <w:ind w:left="567"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формировать интерес и положительное отношение к выполнению физических </w:t>
            </w:r>
            <w:r>
              <w:rPr>
                <w:rFonts w:ascii="Times New Roman" w:eastAsia="Times New Roman" w:hAnsi="Times New Roman" w:cs="Times New Roman"/>
                <w:color w:val="000000"/>
                <w:sz w:val="24"/>
              </w:rPr>
              <w:lastRenderedPageBreak/>
              <w:t xml:space="preserve">упражнений, совместным двигательным действиям; </w:t>
            </w:r>
          </w:p>
          <w:p w:rsidR="001D484E" w:rsidRDefault="0054191C" w:rsidP="00E82BFF">
            <w:pPr>
              <w:pStyle w:val="afa"/>
              <w:numPr>
                <w:ilvl w:val="0"/>
                <w:numId w:val="102"/>
              </w:numPr>
              <w:pBdr>
                <w:top w:val="none" w:sz="4" w:space="0" w:color="000000"/>
                <w:left w:val="none" w:sz="4" w:space="0" w:color="000000"/>
                <w:bottom w:val="none" w:sz="4" w:space="0" w:color="000000"/>
                <w:right w:val="none" w:sz="4" w:space="0" w:color="000000"/>
              </w:pBdr>
              <w:ind w:left="567" w:right="122" w:hanging="142"/>
              <w:jc w:val="both"/>
              <w:rPr>
                <w:rFonts w:ascii="Times New Roman" w:hAnsi="Times New Roman" w:cs="Times New Roman"/>
              </w:rPr>
            </w:pPr>
            <w:r>
              <w:rPr>
                <w:rFonts w:ascii="Times New Roman" w:eastAsia="Times New Roman" w:hAnsi="Times New Roman" w:cs="Times New Roman"/>
                <w:color w:val="000000"/>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8"/>
              </w:rPr>
              <w:lastRenderedPageBreak/>
              <w:t> </w:t>
            </w:r>
            <w:r>
              <w:rPr>
                <w:rFonts w:ascii="Times New Roman" w:eastAsia="Times New Roman" w:hAnsi="Times New Roman" w:cs="Times New Roman"/>
                <w:color w:val="000000"/>
                <w:sz w:val="24"/>
                <w:szCs w:val="20"/>
              </w:rPr>
              <w:t>ФОП ДО</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0"/>
                <w:szCs w:val="20"/>
              </w:rPr>
            </w:pPr>
            <w:r>
              <w:rPr>
                <w:rFonts w:ascii="Times New Roman" w:eastAsia="Times New Roman" w:hAnsi="Times New Roman" w:cs="Times New Roman"/>
                <w:color w:val="000000"/>
                <w:sz w:val="24"/>
              </w:rPr>
              <w:t>п.22.3.2.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0"/>
              </w:rPr>
              <w:t>стр. 124-126</w:t>
            </w:r>
          </w:p>
        </w:tc>
        <w:tc>
          <w:tcPr>
            <w:tcW w:w="4534" w:type="dxa"/>
            <w:gridSpan w:val="2"/>
            <w:tcMar>
              <w:top w:w="0" w:type="dxa"/>
              <w:left w:w="10" w:type="dxa"/>
              <w:bottom w:w="0" w:type="dxa"/>
              <w:right w:w="10" w:type="dxa"/>
            </w:tcMar>
          </w:tcPr>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Егоров Б. Б. Оздоровительно-воспитательная технология Здоровый дошкольник </w:t>
            </w:r>
            <w:r>
              <w:rPr>
                <w:rFonts w:ascii="Times New Roman" w:eastAsia="Times New Roman" w:hAnsi="Times New Roman" w:cs="Times New Roman"/>
                <w:color w:val="000000"/>
                <w:sz w:val="20"/>
              </w:rPr>
              <w:t>Москва-Самара: ООО «Научно-технический центр», 2020</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tabs>
                <w:tab w:val="left" w:pos="325"/>
                <w:tab w:val="left" w:pos="425"/>
              </w:tabs>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 Степаненкова Э.Я. Сборник подвижных игр для детей раннего возраста: 2-3 года. </w:t>
            </w:r>
            <w:r>
              <w:rPr>
                <w:rFonts w:ascii="Times New Roman" w:eastAsia="Times New Roman" w:hAnsi="Times New Roman" w:cs="Times New Roman"/>
                <w:color w:val="000000"/>
                <w:sz w:val="20"/>
              </w:rPr>
              <w:t>М.: Мозаика-Синтез, 2022</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tabs>
                <w:tab w:val="left" w:pos="184"/>
              </w:tabs>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Волошина Л.Н., Курилова Т.В., Физическое развитие детей третьего года жизни. </w:t>
            </w:r>
            <w:r>
              <w:rPr>
                <w:rFonts w:ascii="Times New Roman" w:eastAsia="Times New Roman" w:hAnsi="Times New Roman" w:cs="Times New Roman"/>
                <w:color w:val="000000"/>
                <w:sz w:val="20"/>
              </w:rPr>
              <w:t>М.: Цветной мир, 2019</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Федорова С. Ю. Планы физкультурных занятий с детьми 2—3 лет.</w:t>
            </w:r>
            <w:r>
              <w:rPr>
                <w:rFonts w:ascii="Times New Roman" w:eastAsia="Times New Roman" w:hAnsi="Times New Roman" w:cs="Times New Roman"/>
                <w:color w:val="000000"/>
                <w:sz w:val="20"/>
              </w:rPr>
              <w:t xml:space="preserve"> М.: Мозаика-Синтез, 2019</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Харченко Т.Е. Утренняя гимнастика в детском саду. Комплексы упражнений для работы с детьми 2-3 лет. </w:t>
            </w:r>
            <w:r>
              <w:rPr>
                <w:rFonts w:ascii="Times New Roman" w:eastAsia="Times New Roman" w:hAnsi="Times New Roman" w:cs="Times New Roman"/>
                <w:color w:val="000000"/>
                <w:sz w:val="20"/>
              </w:rPr>
              <w:t xml:space="preserve">М.: Мозаика-Синтез, 2020 </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Павлова П.А., Горбунова И.В. Расти здоровым, малыш! Программа оздоровления детей раннего возраста. </w:t>
            </w:r>
            <w:r>
              <w:rPr>
                <w:rFonts w:ascii="Times New Roman" w:eastAsia="Times New Roman" w:hAnsi="Times New Roman" w:cs="Times New Roman"/>
                <w:color w:val="000000"/>
                <w:sz w:val="20"/>
              </w:rPr>
              <w:t>М.: Сфера, 2016</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Л.А. Соколова Детские олимпийские игры. Занятия с детьми 2-7 лет. </w:t>
            </w:r>
            <w:r>
              <w:rPr>
                <w:rFonts w:ascii="Times New Roman" w:eastAsia="Times New Roman" w:hAnsi="Times New Roman" w:cs="Times New Roman"/>
                <w:color w:val="000000"/>
                <w:sz w:val="20"/>
              </w:rPr>
              <w:t>Волгоград: Учитель, 2014</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sz w:val="20"/>
                <w:szCs w:val="20"/>
              </w:rPr>
            </w:pPr>
            <w:r>
              <w:rPr>
                <w:rFonts w:ascii="Times New Roman" w:eastAsia="Times New Roman" w:hAnsi="Times New Roman" w:cs="Times New Roman"/>
                <w:color w:val="000000"/>
                <w:sz w:val="24"/>
              </w:rPr>
              <w:t xml:space="preserve">С.Н. Теплюк Игры-занятия на прогулке с малышами. Для занятий с детьми 2-4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38"/>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Казина О.Б. Совместные физкультурные занятия с участием родителей (для занятий с детьми 2-5 лет) </w:t>
            </w:r>
            <w:r>
              <w:rPr>
                <w:rFonts w:ascii="Times New Roman" w:eastAsia="Times New Roman" w:hAnsi="Times New Roman" w:cs="Times New Roman"/>
                <w:color w:val="000000"/>
                <w:sz w:val="20"/>
              </w:rPr>
              <w:t>М.: Мозаика-Синтез, 2018</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3 лет до 4 лет</w:t>
            </w:r>
          </w:p>
        </w:tc>
        <w:tc>
          <w:tcPr>
            <w:tcW w:w="5387" w:type="dxa"/>
            <w:gridSpan w:val="5"/>
            <w:tcMar>
              <w:top w:w="0" w:type="dxa"/>
              <w:left w:w="10" w:type="dxa"/>
              <w:bottom w:w="0" w:type="dxa"/>
              <w:right w:w="10" w:type="dxa"/>
            </w:tcMar>
          </w:tcPr>
          <w:p w:rsidR="001D484E" w:rsidRDefault="0054191C" w:rsidP="00E82BFF">
            <w:pPr>
              <w:pStyle w:val="afa"/>
              <w:numPr>
                <w:ilvl w:val="0"/>
                <w:numId w:val="103"/>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1D484E" w:rsidRDefault="0054191C" w:rsidP="00E82BFF">
            <w:pPr>
              <w:pStyle w:val="afa"/>
              <w:numPr>
                <w:ilvl w:val="0"/>
                <w:numId w:val="103"/>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1D484E" w:rsidRDefault="0054191C" w:rsidP="00E82BFF">
            <w:pPr>
              <w:pStyle w:val="afa"/>
              <w:numPr>
                <w:ilvl w:val="0"/>
                <w:numId w:val="103"/>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1D484E" w:rsidRDefault="0054191C" w:rsidP="00E82BFF">
            <w:pPr>
              <w:pStyle w:val="afa"/>
              <w:numPr>
                <w:ilvl w:val="0"/>
                <w:numId w:val="103"/>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укреплять здоровье детей средствами физического воспитания, создавать условия для формирования правильной осанки, </w:t>
            </w:r>
            <w:r>
              <w:rPr>
                <w:rFonts w:ascii="Times New Roman" w:eastAsia="Times New Roman" w:hAnsi="Times New Roman" w:cs="Times New Roman"/>
                <w:color w:val="000000"/>
                <w:sz w:val="24"/>
              </w:rPr>
              <w:lastRenderedPageBreak/>
              <w:t xml:space="preserve">способствовать усвоению правил безопасного поведения в двигательной деятельности; </w:t>
            </w:r>
          </w:p>
          <w:p w:rsidR="001D484E" w:rsidRDefault="0054191C" w:rsidP="00E82BFF">
            <w:pPr>
              <w:pStyle w:val="afa"/>
              <w:numPr>
                <w:ilvl w:val="0"/>
                <w:numId w:val="103"/>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8"/>
              </w:rPr>
              <w:lastRenderedPageBreak/>
              <w:t> </w:t>
            </w:r>
            <w:r>
              <w:rPr>
                <w:rFonts w:ascii="Times New Roman" w:eastAsia="Times New Roman" w:hAnsi="Times New Roman" w:cs="Times New Roman"/>
                <w:color w:val="000000"/>
                <w:sz w:val="24"/>
                <w:szCs w:val="20"/>
              </w:rPr>
              <w:t xml:space="preserve">ФОП ДО </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0"/>
                <w:szCs w:val="20"/>
              </w:rPr>
            </w:pPr>
            <w:r>
              <w:rPr>
                <w:rFonts w:ascii="Times New Roman" w:eastAsia="Times New Roman" w:hAnsi="Times New Roman" w:cs="Times New Roman"/>
                <w:color w:val="000000"/>
                <w:sz w:val="24"/>
              </w:rPr>
              <w:t>п.22.4.2.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0"/>
              </w:rPr>
              <w:t>стр. 127-130</w:t>
            </w:r>
          </w:p>
        </w:tc>
        <w:tc>
          <w:tcPr>
            <w:tcW w:w="4534" w:type="dxa"/>
            <w:gridSpan w:val="2"/>
            <w:tcMar>
              <w:top w:w="0" w:type="dxa"/>
              <w:left w:w="10" w:type="dxa"/>
              <w:bottom w:w="0" w:type="dxa"/>
              <w:right w:w="10" w:type="dxa"/>
            </w:tcMar>
          </w:tcPr>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Егоров Б. Б. Оздоровительно-воспитательная технология Здоровый дошкольник </w:t>
            </w:r>
            <w:r>
              <w:rPr>
                <w:rFonts w:ascii="Times New Roman" w:eastAsia="Times New Roman" w:hAnsi="Times New Roman" w:cs="Times New Roman"/>
                <w:color w:val="000000"/>
                <w:sz w:val="20"/>
              </w:rPr>
              <w:t>Москва-Самара: ООО «Научно-технический центр», 2020</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Физическая культура в детском саду. Младшая группа. Конспекты занятий.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Федорова С. Ю. Планы физкультурных занятий с детьми 3-4 года.</w:t>
            </w:r>
            <w:r>
              <w:rPr>
                <w:rFonts w:ascii="Times New Roman" w:eastAsia="Times New Roman" w:hAnsi="Times New Roman" w:cs="Times New Roman"/>
                <w:color w:val="000000"/>
                <w:sz w:val="20"/>
              </w:rPr>
              <w:t xml:space="preserve"> М.: Мозаика-Синтез, 2019</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Степаненкова Э.Я. Сборник подвижных игр. Для занятий с детьми 2-7 лет. </w:t>
            </w:r>
            <w:r>
              <w:rPr>
                <w:rFonts w:ascii="Times New Roman" w:eastAsia="Times New Roman" w:hAnsi="Times New Roman" w:cs="Times New Roman"/>
                <w:color w:val="000000"/>
                <w:sz w:val="20"/>
              </w:rPr>
              <w:t>М.: Мозаика-Синтез, 2020</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Харченко Т.Е. Утренняя гимнастика в детском саду. Комплексы упражнений. 3-5 лет.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Оздоровительная гимнастика. Комплексы упражнений </w:t>
            </w:r>
            <w:r>
              <w:rPr>
                <w:rFonts w:ascii="Times New Roman" w:eastAsia="Times New Roman" w:hAnsi="Times New Roman" w:cs="Times New Roman"/>
                <w:color w:val="000000"/>
                <w:sz w:val="24"/>
              </w:rPr>
              <w:lastRenderedPageBreak/>
              <w:t xml:space="preserve">для детей 3-4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Федорова С.Ю. Гимнастика после сна с детьми 3-5 лет. </w:t>
            </w:r>
            <w:r>
              <w:rPr>
                <w:rFonts w:ascii="Times New Roman" w:eastAsia="Times New Roman" w:hAnsi="Times New Roman" w:cs="Times New Roman"/>
                <w:color w:val="000000"/>
                <w:sz w:val="20"/>
              </w:rPr>
              <w:t>М.: Мозаика-Синтез, 2022</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Борисова М.М. Малоподвижные игры и игровые упражнения: Методическое пособие для работы с детьми 3-7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Ульева Е.А. 100 увлекательных игр для здоровья вашего ребенка. Сценарии игр. </w:t>
            </w:r>
            <w:r>
              <w:rPr>
                <w:rFonts w:ascii="Times New Roman" w:eastAsia="Times New Roman" w:hAnsi="Times New Roman" w:cs="Times New Roman"/>
                <w:color w:val="000000"/>
                <w:sz w:val="20"/>
              </w:rPr>
              <w:t>М.: Мозаика-Синтез, 2017</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Петрова Н.Л., Баранов В. А. Плавание. Техника обучения детей с раннего возраста </w:t>
            </w:r>
            <w:r>
              <w:rPr>
                <w:rFonts w:ascii="Times New Roman" w:eastAsia="Times New Roman" w:hAnsi="Times New Roman" w:cs="Times New Roman"/>
                <w:color w:val="000000"/>
                <w:sz w:val="20"/>
                <w:szCs w:val="18"/>
              </w:rPr>
              <w:t>М.: Фаир, 2008</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Осокина Т.И. Обучение плаванию</w:t>
            </w:r>
          </w:p>
          <w:p w:rsidR="001D484E" w:rsidRDefault="0054191C" w:rsidP="00E82BFF">
            <w:pPr>
              <w:numPr>
                <w:ilvl w:val="0"/>
                <w:numId w:val="3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sz w:val="24"/>
                <w:szCs w:val="24"/>
              </w:rPr>
            </w:pPr>
            <w:r>
              <w:rPr>
                <w:rFonts w:ascii="Times New Roman" w:eastAsia="Times New Roman" w:hAnsi="Times New Roman" w:cs="Times New Roman"/>
                <w:color w:val="000000"/>
                <w:sz w:val="24"/>
              </w:rPr>
              <w:t xml:space="preserve">Казина О.Б. Совместные физкультурные занятия с участием родителей (для занятий с детьми 2-5 лет) </w:t>
            </w:r>
            <w:r>
              <w:rPr>
                <w:rFonts w:ascii="Times New Roman" w:eastAsia="Times New Roman" w:hAnsi="Times New Roman" w:cs="Times New Roman"/>
                <w:color w:val="000000"/>
                <w:sz w:val="20"/>
              </w:rPr>
              <w:t>М.: Мозаика-Синтез, 2018</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4 лет до 5 лет</w:t>
            </w:r>
          </w:p>
        </w:tc>
        <w:tc>
          <w:tcPr>
            <w:tcW w:w="5387" w:type="dxa"/>
            <w:gridSpan w:val="5"/>
            <w:tcMar>
              <w:top w:w="0" w:type="dxa"/>
              <w:left w:w="10" w:type="dxa"/>
              <w:bottom w:w="0" w:type="dxa"/>
              <w:right w:w="10" w:type="dxa"/>
            </w:tcMar>
          </w:tcPr>
          <w:p w:rsidR="001D484E" w:rsidRDefault="0054191C" w:rsidP="00E82BFF">
            <w:pPr>
              <w:pStyle w:val="afa"/>
              <w:numPr>
                <w:ilvl w:val="0"/>
                <w:numId w:val="104"/>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1D484E" w:rsidRDefault="0054191C" w:rsidP="00E82BFF">
            <w:pPr>
              <w:pStyle w:val="afa"/>
              <w:numPr>
                <w:ilvl w:val="0"/>
                <w:numId w:val="104"/>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1D484E" w:rsidRDefault="0054191C" w:rsidP="00E82BFF">
            <w:pPr>
              <w:pStyle w:val="afa"/>
              <w:numPr>
                <w:ilvl w:val="0"/>
                <w:numId w:val="104"/>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1D484E" w:rsidRDefault="0054191C" w:rsidP="00E82BFF">
            <w:pPr>
              <w:pStyle w:val="afa"/>
              <w:numPr>
                <w:ilvl w:val="0"/>
                <w:numId w:val="104"/>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продолжать формировать интерес и положительное отношение к физической </w:t>
            </w:r>
            <w:r>
              <w:rPr>
                <w:rFonts w:ascii="Times New Roman" w:eastAsia="Times New Roman" w:hAnsi="Times New Roman" w:cs="Times New Roman"/>
                <w:color w:val="000000"/>
                <w:sz w:val="24"/>
              </w:rPr>
              <w:lastRenderedPageBreak/>
              <w:t xml:space="preserve">культуре и активному отдыху, формировать первичные представления об отдельных видах спорта; </w:t>
            </w:r>
          </w:p>
          <w:p w:rsidR="001D484E" w:rsidRDefault="0054191C" w:rsidP="00E82BFF">
            <w:pPr>
              <w:pStyle w:val="afa"/>
              <w:numPr>
                <w:ilvl w:val="0"/>
                <w:numId w:val="104"/>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1D484E" w:rsidRDefault="0054191C" w:rsidP="00E82BFF">
            <w:pPr>
              <w:pStyle w:val="afa"/>
              <w:numPr>
                <w:ilvl w:val="0"/>
                <w:numId w:val="104"/>
              </w:numPr>
              <w:pBdr>
                <w:top w:val="none" w:sz="4" w:space="0" w:color="000000"/>
                <w:left w:val="none" w:sz="4" w:space="0" w:color="000000"/>
                <w:bottom w:val="none" w:sz="4" w:space="0" w:color="000000"/>
                <w:right w:val="none" w:sz="4" w:space="0" w:color="000000"/>
              </w:pBdr>
              <w:ind w:left="425" w:right="122" w:hanging="65"/>
              <w:jc w:val="both"/>
              <w:rPr>
                <w:rFonts w:ascii="Times New Roman" w:hAnsi="Times New Roman" w:cs="Times New Roman"/>
              </w:rPr>
            </w:pPr>
            <w:r>
              <w:rPr>
                <w:rFonts w:ascii="Times New Roman" w:eastAsia="Times New Roman" w:hAnsi="Times New Roman" w:cs="Times New Roman"/>
                <w:color w:val="000000"/>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8"/>
              </w:rPr>
              <w:lastRenderedPageBreak/>
              <w:t> </w:t>
            </w:r>
            <w:r>
              <w:rPr>
                <w:rFonts w:ascii="Times New Roman" w:eastAsia="Times New Roman" w:hAnsi="Times New Roman" w:cs="Times New Roman"/>
                <w:color w:val="000000"/>
                <w:sz w:val="24"/>
                <w:szCs w:val="20"/>
              </w:rPr>
              <w:t xml:space="preserve">ФОП ДО </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0"/>
                <w:szCs w:val="20"/>
              </w:rPr>
            </w:pPr>
            <w:r>
              <w:rPr>
                <w:rFonts w:ascii="Times New Roman" w:eastAsia="Times New Roman" w:hAnsi="Times New Roman" w:cs="Times New Roman"/>
                <w:color w:val="000000"/>
                <w:sz w:val="24"/>
              </w:rPr>
              <w:t>п.22.5.2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0"/>
              </w:rPr>
              <w:t>стр. 131-134</w:t>
            </w:r>
          </w:p>
        </w:tc>
        <w:tc>
          <w:tcPr>
            <w:tcW w:w="4534" w:type="dxa"/>
            <w:gridSpan w:val="2"/>
            <w:tcMar>
              <w:top w:w="0" w:type="dxa"/>
              <w:left w:w="10" w:type="dxa"/>
              <w:bottom w:w="0" w:type="dxa"/>
              <w:right w:w="10" w:type="dxa"/>
            </w:tcMar>
          </w:tcPr>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Егоров Б. Б. Оздоровительно-воспитательная технология Здоровый дошкольник </w:t>
            </w:r>
            <w:r>
              <w:rPr>
                <w:rFonts w:ascii="Times New Roman" w:eastAsia="Times New Roman" w:hAnsi="Times New Roman" w:cs="Times New Roman"/>
                <w:color w:val="000000"/>
                <w:sz w:val="20"/>
              </w:rPr>
              <w:t>Москва-Самара: ООО «Научно-технический центр», 2020</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Кудрявцев В. Т., Егоров Б. Б. Развивающая педагогика оздоровления (дошкольный возраст): Программно-методическое пособие.</w:t>
            </w:r>
            <w:r>
              <w:rPr>
                <w:rFonts w:ascii="Times New Roman" w:eastAsia="Times New Roman" w:hAnsi="Times New Roman" w:cs="Times New Roman"/>
                <w:color w:val="000000"/>
                <w:sz w:val="20"/>
              </w:rPr>
              <w:t xml:space="preserve"> М.: Линка-Пресс, 2000.</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Физическая культура в детском саду. Средняя группа. Конспекты занятий.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Федорова С. Ю. Планы физкультурных занятий с детьми 4-5 лет.</w:t>
            </w:r>
            <w:r>
              <w:rPr>
                <w:rFonts w:ascii="Times New Roman" w:eastAsia="Times New Roman" w:hAnsi="Times New Roman" w:cs="Times New Roman"/>
                <w:color w:val="000000"/>
                <w:sz w:val="20"/>
              </w:rPr>
              <w:t xml:space="preserve"> М.: Мозаика-Синтез, 2019</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Степаненкова Э.Я. Сборник подвижных игр. Для занятий с детьми 2-7 лет. </w:t>
            </w:r>
            <w:r>
              <w:rPr>
                <w:rFonts w:ascii="Times New Roman" w:eastAsia="Times New Roman" w:hAnsi="Times New Roman" w:cs="Times New Roman"/>
                <w:color w:val="000000"/>
                <w:sz w:val="20"/>
              </w:rPr>
              <w:t>М.: Мозаика-Синтез, 2020</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Харченко Т.Е. Утренняя гимнастика в детском саду. Комплексы упражнений. 3-5 лет.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Оздоровительная гимнастика. Комплексы упражнений для детей 4-5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Федорова С.Ю. Гимнастика после сна с детьми 3-5 лет. </w:t>
            </w:r>
            <w:r>
              <w:rPr>
                <w:rFonts w:ascii="Times New Roman" w:eastAsia="Times New Roman" w:hAnsi="Times New Roman" w:cs="Times New Roman"/>
                <w:color w:val="000000"/>
                <w:sz w:val="20"/>
              </w:rPr>
              <w:t>М.: Мозаика-Синтез, 2022</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Борисова М.М. Малоподвижные игры и игровые упражнения: Методическое пособие для работы с детьми 3-7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Ульева Е.А. 100 увлекательных игр для здоровья вашего ребенка. Сценарии игр. </w:t>
            </w:r>
            <w:r>
              <w:rPr>
                <w:rFonts w:ascii="Times New Roman" w:eastAsia="Times New Roman" w:hAnsi="Times New Roman" w:cs="Times New Roman"/>
                <w:color w:val="000000"/>
                <w:sz w:val="20"/>
              </w:rPr>
              <w:t>М.: Мозаика-Синтез, 2017</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Петрова Н.Л., Баранов В. А. Плавание. Техника обучения детей с раннего возраста </w:t>
            </w:r>
            <w:r>
              <w:rPr>
                <w:rFonts w:ascii="Times New Roman" w:eastAsia="Times New Roman" w:hAnsi="Times New Roman" w:cs="Times New Roman"/>
                <w:color w:val="000000"/>
                <w:sz w:val="20"/>
                <w:szCs w:val="18"/>
              </w:rPr>
              <w:t>М.: Фаир, 2008</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 Осокина Т.И.: «Обучение плаванию».  </w:t>
            </w:r>
          </w:p>
          <w:p w:rsidR="001D484E" w:rsidRDefault="0054191C" w:rsidP="00E82BFF">
            <w:pPr>
              <w:numPr>
                <w:ilvl w:val="0"/>
                <w:numId w:val="40"/>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 Казина О.Б. Совместные физкультурные занятия с участием родителей (для занятий с детьми 2-5 лет) </w:t>
            </w:r>
            <w:r>
              <w:rPr>
                <w:rFonts w:ascii="Times New Roman" w:eastAsia="Times New Roman" w:hAnsi="Times New Roman" w:cs="Times New Roman"/>
                <w:color w:val="000000"/>
                <w:sz w:val="20"/>
              </w:rPr>
              <w:t>М.: Мозаика-Синтез, 2018</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5 лет до 6 лет</w:t>
            </w:r>
          </w:p>
        </w:tc>
        <w:tc>
          <w:tcPr>
            <w:tcW w:w="5387" w:type="dxa"/>
            <w:gridSpan w:val="5"/>
            <w:tcMar>
              <w:top w:w="0" w:type="dxa"/>
              <w:left w:w="10" w:type="dxa"/>
              <w:bottom w:w="0" w:type="dxa"/>
              <w:right w:w="10" w:type="dxa"/>
            </w:tcMar>
          </w:tcPr>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w:t>
            </w:r>
            <w:r>
              <w:rPr>
                <w:rFonts w:ascii="Times New Roman" w:eastAsia="Times New Roman" w:hAnsi="Times New Roman" w:cs="Times New Roman"/>
                <w:color w:val="000000"/>
                <w:sz w:val="24"/>
              </w:rPr>
              <w:lastRenderedPageBreak/>
              <w:t xml:space="preserve">соблюдать правила в подвижной игре, взаимодействовать в команде;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воспитывать патриотические чувства и нравственно-волевые качества в подвижных и спортивных играх, формах активного отдыха;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559" w:type="dxa"/>
            <w:gridSpan w:val="2"/>
            <w:tcMar>
              <w:top w:w="0" w:type="dxa"/>
              <w:left w:w="10" w:type="dxa"/>
              <w:bottom w:w="0" w:type="dxa"/>
              <w:right w:w="10" w:type="dxa"/>
            </w:tcMar>
          </w:tcPr>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8"/>
              </w:rPr>
              <w:lastRenderedPageBreak/>
              <w:t> </w:t>
            </w:r>
            <w:r>
              <w:rPr>
                <w:rFonts w:ascii="Times New Roman" w:eastAsia="Times New Roman" w:hAnsi="Times New Roman" w:cs="Times New Roman"/>
                <w:color w:val="000000"/>
                <w:sz w:val="24"/>
                <w:szCs w:val="20"/>
              </w:rPr>
              <w:t xml:space="preserve">ФОП ДО </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0"/>
                <w:szCs w:val="20"/>
              </w:rPr>
            </w:pPr>
            <w:r>
              <w:rPr>
                <w:rFonts w:ascii="Times New Roman" w:eastAsia="Times New Roman" w:hAnsi="Times New Roman" w:cs="Times New Roman"/>
                <w:color w:val="000000"/>
                <w:sz w:val="24"/>
              </w:rPr>
              <w:t>п.22.6.2.</w:t>
            </w:r>
          </w:p>
          <w:p w:rsidR="001D484E" w:rsidRDefault="0054191C" w:rsidP="00E82BFF">
            <w:pPr>
              <w:pStyle w:val="afa"/>
              <w:numPr>
                <w:ilvl w:val="0"/>
                <w:numId w:val="105"/>
              </w:num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0"/>
              </w:rPr>
              <w:t>стр. 135-140</w:t>
            </w:r>
          </w:p>
        </w:tc>
        <w:tc>
          <w:tcPr>
            <w:tcW w:w="4534" w:type="dxa"/>
            <w:gridSpan w:val="2"/>
            <w:tcMar>
              <w:top w:w="0" w:type="dxa"/>
              <w:left w:w="10" w:type="dxa"/>
              <w:bottom w:w="0" w:type="dxa"/>
              <w:right w:w="10" w:type="dxa"/>
            </w:tcMar>
          </w:tcPr>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Егоров Б. Б. Оздоровительно-воспитательная технология Здоровый дошкольник </w:t>
            </w:r>
            <w:r>
              <w:rPr>
                <w:rFonts w:ascii="Times New Roman" w:eastAsia="Times New Roman" w:hAnsi="Times New Roman" w:cs="Times New Roman"/>
                <w:color w:val="000000"/>
                <w:sz w:val="20"/>
              </w:rPr>
              <w:t>Москва-Самара: ООО «Научно-технический центр», 2020</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Кудрявцев В. Т., Егоров Б. Б. Развивающая педагогика оздоровления (дошкольный возраст): Программно-методическое пособие.</w:t>
            </w:r>
            <w:r>
              <w:rPr>
                <w:rFonts w:ascii="Times New Roman" w:eastAsia="Times New Roman" w:hAnsi="Times New Roman" w:cs="Times New Roman"/>
                <w:color w:val="000000"/>
                <w:sz w:val="20"/>
              </w:rPr>
              <w:t xml:space="preserve"> М.: Линка-Пресс, 2000.</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Физическая культура в детском саду. Старшая группа. Конспекты занятий.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lastRenderedPageBreak/>
              <w:t>Федорова С. Ю. Планы физкультурных занятий с детьми 5-6 лет.</w:t>
            </w:r>
            <w:r>
              <w:rPr>
                <w:rFonts w:ascii="Times New Roman" w:eastAsia="Times New Roman" w:hAnsi="Times New Roman" w:cs="Times New Roman"/>
                <w:color w:val="000000"/>
                <w:sz w:val="20"/>
              </w:rPr>
              <w:t xml:space="preserve"> М.: Мозаика-Синтез, 2019</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Степаненкова Э.Я. Сборник подвижных игр. Для занятий с детьми 2-7 лет. </w:t>
            </w:r>
            <w:r>
              <w:rPr>
                <w:rFonts w:ascii="Times New Roman" w:eastAsia="Times New Roman" w:hAnsi="Times New Roman" w:cs="Times New Roman"/>
                <w:color w:val="000000"/>
                <w:sz w:val="20"/>
              </w:rPr>
              <w:t>М.: Мозаика-Синтез, 2020</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Харченко Т.Е. Утренняя гимнастика в детском саду. Комплексы упражнений. 3-5 лет.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Оздоровительная гимнастика. Комплексы упражнений для детей 5-6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Федорова С.Ю. Гимнастика после сна с детьми 5-7 лет. </w:t>
            </w:r>
            <w:r>
              <w:rPr>
                <w:rFonts w:ascii="Times New Roman" w:eastAsia="Times New Roman" w:hAnsi="Times New Roman" w:cs="Times New Roman"/>
                <w:color w:val="000000"/>
                <w:sz w:val="20"/>
              </w:rPr>
              <w:t>М.: Мозаика-Синтез, 2022</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Борисова М.М. Малоподвижные игры и игровые упражнения: Методическое пособие для работы с детьми 3-7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Ульева Е.А. 100 увлекательных игр для здоровья вашего ребенка. Сценарии игр. </w:t>
            </w:r>
            <w:r>
              <w:rPr>
                <w:rFonts w:ascii="Times New Roman" w:eastAsia="Times New Roman" w:hAnsi="Times New Roman" w:cs="Times New Roman"/>
                <w:color w:val="000000"/>
                <w:sz w:val="20"/>
              </w:rPr>
              <w:t>М.: Мозаика-Синтез, 2017</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Петрова Н.Л., Баранов В. А. Плавание. Техника обучения детей с раннего </w:t>
            </w:r>
            <w:r>
              <w:rPr>
                <w:rFonts w:ascii="Times New Roman" w:eastAsia="Times New Roman" w:hAnsi="Times New Roman" w:cs="Times New Roman"/>
                <w:color w:val="000000"/>
                <w:sz w:val="20"/>
              </w:rPr>
              <w:t>возраста М.: Фаир, 2008</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Осокина Т.И.: «Обучение плаванию».  </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Казина О.Б. Совместные физкультурные занятия с участием родителей (5-7 лет) </w:t>
            </w:r>
            <w:r>
              <w:rPr>
                <w:rFonts w:ascii="Times New Roman" w:eastAsia="Times New Roman" w:hAnsi="Times New Roman" w:cs="Times New Roman"/>
                <w:color w:val="000000"/>
                <w:sz w:val="20"/>
              </w:rPr>
              <w:t>М.: Мозаика-Синтез, 2018</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Моисеева Е.В., Леукина А.П. Юные гимнасты. Система занятий для девочек 5-7 лет.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1"/>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Моисеева Е.В., Леукина А.П. Юные гимнасты. Система занятий для мальчиков 5-7 лет. </w:t>
            </w:r>
            <w:r>
              <w:rPr>
                <w:rFonts w:ascii="Times New Roman" w:eastAsia="Times New Roman" w:hAnsi="Times New Roman" w:cs="Times New Roman"/>
                <w:color w:val="000000"/>
                <w:sz w:val="20"/>
              </w:rPr>
              <w:t>М.: Мозаика-Синтез, 2021</w:t>
            </w:r>
          </w:p>
        </w:tc>
      </w:tr>
      <w:tr w:rsidR="001D484E">
        <w:trPr>
          <w:trHeight w:val="450"/>
        </w:trPr>
        <w:tc>
          <w:tcPr>
            <w:tcW w:w="2126" w:type="dxa"/>
            <w:vMerge/>
          </w:tcPr>
          <w:p w:rsidR="001D484E" w:rsidRDefault="001D484E"/>
        </w:tc>
        <w:tc>
          <w:tcPr>
            <w:tcW w:w="1559"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color w:val="000000"/>
                <w:sz w:val="24"/>
                <w:szCs w:val="24"/>
              </w:rPr>
              <w:t>От 6 лет до 7 лет</w:t>
            </w:r>
          </w:p>
        </w:tc>
        <w:tc>
          <w:tcPr>
            <w:tcW w:w="5387" w:type="dxa"/>
            <w:gridSpan w:val="5"/>
            <w:tcMar>
              <w:top w:w="0" w:type="dxa"/>
              <w:left w:w="10" w:type="dxa"/>
              <w:bottom w:w="0" w:type="dxa"/>
              <w:right w:w="10" w:type="dxa"/>
            </w:tcMar>
          </w:tcPr>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1D484E" w:rsidRDefault="0054191C" w:rsidP="00E82BFF">
            <w:pPr>
              <w:pStyle w:val="afa"/>
              <w:numPr>
                <w:ilvl w:val="0"/>
                <w:numId w:val="106"/>
              </w:numPr>
              <w:pBdr>
                <w:top w:val="none" w:sz="4" w:space="0" w:color="000000"/>
                <w:left w:val="none" w:sz="4" w:space="0" w:color="000000"/>
                <w:bottom w:val="none" w:sz="4" w:space="0" w:color="000000"/>
                <w:right w:val="none" w:sz="4" w:space="0" w:color="000000"/>
              </w:pBdr>
              <w:ind w:left="425" w:right="122" w:hanging="142"/>
              <w:jc w:val="both"/>
              <w:rPr>
                <w:rFonts w:ascii="Times New Roman" w:hAnsi="Times New Roman" w:cs="Times New Roman"/>
              </w:rPr>
            </w:pPr>
            <w:r>
              <w:rPr>
                <w:rFonts w:ascii="Times New Roman" w:eastAsia="Times New Roman" w:hAnsi="Times New Roman" w:cs="Times New Roman"/>
                <w:color w:val="000000"/>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559"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8"/>
              </w:rPr>
              <w:t> </w:t>
            </w:r>
            <w:r>
              <w:rPr>
                <w:rFonts w:ascii="Times New Roman" w:eastAsia="Times New Roman" w:hAnsi="Times New Roman" w:cs="Times New Roman"/>
                <w:color w:val="000000"/>
                <w:sz w:val="24"/>
                <w:szCs w:val="20"/>
              </w:rPr>
              <w:t xml:space="preserve">ФОП ДО </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п.22.7.2.</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0"/>
              </w:rPr>
              <w:t>стр. 141-147</w:t>
            </w:r>
          </w:p>
        </w:tc>
        <w:tc>
          <w:tcPr>
            <w:tcW w:w="4534" w:type="dxa"/>
            <w:gridSpan w:val="2"/>
            <w:tcMar>
              <w:top w:w="0" w:type="dxa"/>
              <w:left w:w="10" w:type="dxa"/>
              <w:bottom w:w="0" w:type="dxa"/>
              <w:right w:w="10" w:type="dxa"/>
            </w:tcMar>
          </w:tcPr>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Егоров Б. Б. Оздоровительно-воспитательная технология Здоровый дошкольник </w:t>
            </w:r>
            <w:r>
              <w:rPr>
                <w:rFonts w:ascii="Times New Roman" w:eastAsia="Times New Roman" w:hAnsi="Times New Roman" w:cs="Times New Roman"/>
                <w:color w:val="000000"/>
                <w:sz w:val="20"/>
              </w:rPr>
              <w:t>Москва-Самара: ООО «Научно-технический центр», 2020</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Кудрявцев В. Т., Егоров Б. Б. Развивающая педагогика оздоровления (дошкольный возраст): Программно-методическое пособие.</w:t>
            </w:r>
            <w:r>
              <w:rPr>
                <w:rFonts w:ascii="Times New Roman" w:eastAsia="Times New Roman" w:hAnsi="Times New Roman" w:cs="Times New Roman"/>
                <w:color w:val="000000"/>
                <w:sz w:val="20"/>
              </w:rPr>
              <w:t xml:space="preserve"> М.: Линка-Пресс, 2000.</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Физическая культура в детском саду. Подготовительная к школе группа. Конспекты занятий.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Федорова С. Ю. Планы физкультурных занятий с детьми 6-7 лет.</w:t>
            </w:r>
            <w:r>
              <w:rPr>
                <w:rFonts w:ascii="Times New Roman" w:eastAsia="Times New Roman" w:hAnsi="Times New Roman" w:cs="Times New Roman"/>
                <w:color w:val="000000"/>
                <w:sz w:val="20"/>
              </w:rPr>
              <w:t xml:space="preserve"> М.: Мозаика-Синтез, 2019</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Степаненкова Э.Я. Сборник подвижных игр. Для занятий с детьми 2-7 лет. </w:t>
            </w:r>
            <w:r>
              <w:rPr>
                <w:rFonts w:ascii="Times New Roman" w:eastAsia="Times New Roman" w:hAnsi="Times New Roman" w:cs="Times New Roman"/>
                <w:color w:val="000000"/>
                <w:sz w:val="20"/>
              </w:rPr>
              <w:t>М.: Мозаика-Синтез, 2020</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Харченко Т.Е. Утренняя гимнастика в детском саду. Комплексы упражнений. 5-7 лет.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Пензулаева Л.И. Оздоровительная гимнастика. Комплексы упражнений для детей 6-7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Федорова С.Ю. Гимнастика после сна с детьми 5-7 лет. </w:t>
            </w:r>
            <w:r>
              <w:rPr>
                <w:rFonts w:ascii="Times New Roman" w:eastAsia="Times New Roman" w:hAnsi="Times New Roman" w:cs="Times New Roman"/>
                <w:color w:val="000000"/>
                <w:sz w:val="20"/>
              </w:rPr>
              <w:t>М.: Мозаика-Синтез, 2022</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Борисова М.М. Малоподвижные игры и игровые упражнения: Методическое пособие для работы с детьми 3-7 лет. </w:t>
            </w:r>
            <w:r>
              <w:rPr>
                <w:rFonts w:ascii="Times New Roman" w:eastAsia="Times New Roman" w:hAnsi="Times New Roman" w:cs="Times New Roman"/>
                <w:color w:val="000000"/>
                <w:sz w:val="20"/>
              </w:rPr>
              <w:t>М.: Мозаика-Синтез, 2019</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Ульева Е.А. 100 увлекательных игр для здоровья вашего ребенка. Сценарии игр. </w:t>
            </w:r>
            <w:r>
              <w:rPr>
                <w:rFonts w:ascii="Times New Roman" w:eastAsia="Times New Roman" w:hAnsi="Times New Roman" w:cs="Times New Roman"/>
                <w:color w:val="000000"/>
                <w:sz w:val="20"/>
              </w:rPr>
              <w:t>М.: Мозаика-Синтез, 2017</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Петрова Н.Л., Баранов В. А. Плавание. Техника обучения детей с раннего </w:t>
            </w:r>
            <w:r>
              <w:rPr>
                <w:rFonts w:ascii="Times New Roman" w:eastAsia="Times New Roman" w:hAnsi="Times New Roman" w:cs="Times New Roman"/>
                <w:color w:val="000000"/>
                <w:sz w:val="20"/>
              </w:rPr>
              <w:t>возраста М.: Фаир, 2008</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Осокина Т.И.: «Обучение плаванию».  </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Казина О.Б. Совместные физкультурные занятия с участием родителей (5-7 лет) </w:t>
            </w:r>
            <w:r>
              <w:rPr>
                <w:rFonts w:ascii="Times New Roman" w:eastAsia="Times New Roman" w:hAnsi="Times New Roman" w:cs="Times New Roman"/>
                <w:color w:val="000000"/>
                <w:sz w:val="20"/>
              </w:rPr>
              <w:t>М.: Мозаика-Синтез, 2018</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Моисеева Е.В., Леукина А.П. Юные гимнасты. Система занятий для девочек 5-7 лет. </w:t>
            </w:r>
            <w:r>
              <w:rPr>
                <w:rFonts w:ascii="Times New Roman" w:eastAsia="Times New Roman" w:hAnsi="Times New Roman" w:cs="Times New Roman"/>
                <w:color w:val="000000"/>
                <w:sz w:val="20"/>
              </w:rPr>
              <w:t>М.: Мозаика-Синтез, 2021</w:t>
            </w:r>
          </w:p>
          <w:p w:rsidR="001D484E" w:rsidRDefault="0054191C" w:rsidP="00E82BFF">
            <w:pPr>
              <w:numPr>
                <w:ilvl w:val="0"/>
                <w:numId w:val="42"/>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sz w:val="24"/>
              </w:rPr>
              <w:t xml:space="preserve">Моисеева Е.В., Леукина А.П. Юные гимнасты. Система занятий для мальчиков 5-7 лет. </w:t>
            </w:r>
            <w:r>
              <w:rPr>
                <w:rFonts w:ascii="Times New Roman" w:eastAsia="Times New Roman" w:hAnsi="Times New Roman" w:cs="Times New Roman"/>
                <w:color w:val="000000"/>
                <w:sz w:val="20"/>
              </w:rPr>
              <w:t>М.: Мозаика-Синтез, 2021</w:t>
            </w:r>
          </w:p>
        </w:tc>
      </w:tr>
      <w:tr w:rsidR="001D484E" w:rsidTr="00A848BD">
        <w:trPr>
          <w:trHeight w:val="276"/>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2323DC"/>
                <w:sz w:val="28"/>
              </w:rPr>
              <w:lastRenderedPageBreak/>
              <w:t> </w:t>
            </w:r>
            <w:r>
              <w:rPr>
                <w:rFonts w:ascii="Times New Roman" w:eastAsia="Times New Roman" w:hAnsi="Times New Roman" w:cs="Times New Roman"/>
                <w:b/>
                <w:color w:val="002060"/>
                <w:sz w:val="28"/>
              </w:rPr>
              <w:t>3.6. Вариативные формы, способы, методы и средства реализации Федеральной программы</w:t>
            </w:r>
            <w:r>
              <w:rPr>
                <w:rFonts w:ascii="Times New Roman" w:eastAsia="Times New Roman" w:hAnsi="Times New Roman" w:cs="Times New Roman"/>
                <w:b/>
                <w:color w:val="2323DC"/>
                <w:sz w:val="28"/>
              </w:rPr>
              <w:t> </w:t>
            </w:r>
          </w:p>
        </w:tc>
      </w:tr>
      <w:tr w:rsidR="001D484E">
        <w:trPr>
          <w:trHeight w:val="401"/>
        </w:trPr>
        <w:tc>
          <w:tcPr>
            <w:tcW w:w="2126"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415"/>
              <w:jc w:val="both"/>
              <w:rPr>
                <w:rFonts w:ascii="Times New Roman" w:hAnsi="Times New Roman" w:cs="Times New Roman"/>
              </w:rPr>
            </w:pPr>
            <w:r>
              <w:rPr>
                <w:rFonts w:ascii="Times New Roman" w:eastAsia="Times New Roman" w:hAnsi="Times New Roman" w:cs="Times New Roman"/>
                <w:b/>
                <w:color w:val="002060"/>
                <w:sz w:val="28"/>
              </w:rPr>
              <w:t> </w:t>
            </w:r>
          </w:p>
        </w:tc>
        <w:tc>
          <w:tcPr>
            <w:tcW w:w="4678"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002060"/>
                <w:sz w:val="28"/>
              </w:rPr>
              <w:t> Формы</w:t>
            </w:r>
          </w:p>
        </w:tc>
        <w:tc>
          <w:tcPr>
            <w:tcW w:w="3827" w:type="dxa"/>
            <w:gridSpan w:val="5"/>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002060"/>
                <w:sz w:val="28"/>
              </w:rPr>
              <w:t> Методы</w:t>
            </w:r>
          </w:p>
        </w:tc>
        <w:tc>
          <w:tcPr>
            <w:tcW w:w="4534" w:type="dxa"/>
            <w:gridSpan w:val="2"/>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002060"/>
                <w:sz w:val="28"/>
              </w:rPr>
              <w:t> Средства</w:t>
            </w:r>
          </w:p>
        </w:tc>
      </w:tr>
      <w:tr w:rsidR="005E7D09" w:rsidTr="00761A45">
        <w:trPr>
          <w:trHeight w:val="8555"/>
        </w:trPr>
        <w:tc>
          <w:tcPr>
            <w:tcW w:w="2126" w:type="dxa"/>
            <w:tcMar>
              <w:top w:w="55" w:type="dxa"/>
              <w:left w:w="55" w:type="dxa"/>
              <w:bottom w:w="55" w:type="dxa"/>
              <w:right w:w="55" w:type="dxa"/>
            </w:tcMar>
          </w:tcPr>
          <w:p w:rsidR="005E7D09" w:rsidRDefault="005E7D09" w:rsidP="00761A45">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От 1 года до 3 лет</w:t>
            </w:r>
          </w:p>
        </w:tc>
        <w:tc>
          <w:tcPr>
            <w:tcW w:w="4678" w:type="dxa"/>
            <w:gridSpan w:val="5"/>
            <w:tcMar>
              <w:top w:w="55" w:type="dxa"/>
              <w:left w:w="55" w:type="dxa"/>
              <w:bottom w:w="55" w:type="dxa"/>
              <w:right w:w="55" w:type="dxa"/>
            </w:tcMar>
          </w:tcPr>
          <w:p w:rsidR="005E7D09" w:rsidRDefault="00A848BD" w:rsidP="00A848BD">
            <w:pPr>
              <w:pBdr>
                <w:top w:val="none" w:sz="4" w:space="0" w:color="000000"/>
                <w:left w:val="none" w:sz="4" w:space="0" w:color="000000"/>
                <w:bottom w:val="none" w:sz="4" w:space="0" w:color="000000"/>
                <w:right w:val="none" w:sz="4" w:space="0" w:color="000000"/>
              </w:pBdr>
              <w:ind w:right="183"/>
              <w:jc w:val="both"/>
              <w:rPr>
                <w:rFonts w:ascii="Times New Roman" w:hAnsi="Times New Roman" w:cs="Times New Roman"/>
              </w:rPr>
            </w:pPr>
            <w:r>
              <w:rPr>
                <w:rFonts w:ascii="Times New Roman" w:eastAsia="Times New Roman" w:hAnsi="Times New Roman" w:cs="Times New Roman"/>
                <w:color w:val="000000"/>
                <w:sz w:val="24"/>
              </w:rPr>
              <w:t xml:space="preserve">- </w:t>
            </w:r>
            <w:r w:rsidR="005E7D09">
              <w:rPr>
                <w:rFonts w:ascii="Times New Roman" w:eastAsia="Times New Roman" w:hAnsi="Times New Roman" w:cs="Times New Roman"/>
                <w:color w:val="000000"/>
                <w:sz w:val="24"/>
              </w:rPr>
              <w:t>предметная деятельность (орудийно-предметные действия - ест ложкой, пьет из кружки и другое);</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экспериментирование с материалами и веществами (песок, вода, тесто и другие);</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ситуативно-деловое общение со взрослым и эмоционально-практическое со сверстниками под руководством взрослого;</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двигательная деятельность (основные движения, общеразвивающие упражнения, простые подвижные игры);</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игровая деятельность (отобразительная и  сюжетно-отобразительная игра, игры с дидактическими игрушками);</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речевая (понимание речи взрослого, слушание и понимание стихов, активная речь);</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изобразительная деятельность (рисование, лепка) и конструирование из мелкого и крупного строительного материала;</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самообслуживание и элементарные трудовые действия (убирает игрушки, подметает веником, поливает цветы из лейки и другое);</w:t>
            </w:r>
          </w:p>
          <w:p w:rsidR="005E7D09" w:rsidRDefault="005E7D09"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музыкальная деятельность (слушание музыки и исполнительство, музыкально-ритмические движения).</w:t>
            </w:r>
          </w:p>
        </w:tc>
        <w:tc>
          <w:tcPr>
            <w:tcW w:w="3827" w:type="dxa"/>
            <w:gridSpan w:val="5"/>
            <w:vMerge w:val="restart"/>
            <w:tcMar>
              <w:top w:w="0" w:type="dxa"/>
              <w:left w:w="10" w:type="dxa"/>
              <w:bottom w:w="0" w:type="dxa"/>
              <w:right w:w="10" w:type="dxa"/>
            </w:tcMar>
          </w:tcPr>
          <w:p w:rsidR="005E7D09" w:rsidRDefault="005E7D09">
            <w:pPr>
              <w:pBdr>
                <w:top w:val="none" w:sz="4" w:space="0" w:color="000000"/>
                <w:left w:val="none" w:sz="4" w:space="0" w:color="000000"/>
                <w:bottom w:val="none" w:sz="4" w:space="0" w:color="000000"/>
                <w:right w:val="none" w:sz="4" w:space="0" w:color="000000"/>
              </w:pBdr>
              <w:ind w:left="142" w:right="142" w:firstLine="283"/>
              <w:jc w:val="both"/>
              <w:rPr>
                <w:rFonts w:ascii="Times New Roman" w:hAnsi="Times New Roman" w:cs="Times New Roman"/>
              </w:rPr>
            </w:pPr>
            <w:r>
              <w:rPr>
                <w:rFonts w:ascii="Times New Roman" w:eastAsia="Times New Roman" w:hAnsi="Times New Roman" w:cs="Times New Roman"/>
                <w:b/>
                <w:bCs/>
                <w:color w:val="000000"/>
                <w:sz w:val="24"/>
              </w:rPr>
              <w:t>Методы</w:t>
            </w:r>
            <w:r>
              <w:rPr>
                <w:rFonts w:ascii="Times New Roman" w:eastAsia="Times New Roman" w:hAnsi="Times New Roman" w:cs="Times New Roman"/>
                <w:color w:val="000000"/>
                <w:sz w:val="24"/>
              </w:rPr>
              <w:t xml:space="preserve"> для достижения задач воспитания в ходе реализации Программы:</w:t>
            </w:r>
          </w:p>
          <w:p w:rsidR="005E7D09" w:rsidRDefault="005E7D09" w:rsidP="00E82BFF">
            <w:pPr>
              <w:numPr>
                <w:ilvl w:val="0"/>
                <w:numId w:val="98"/>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E7D09" w:rsidRDefault="005E7D09" w:rsidP="00E82BFF">
            <w:pPr>
              <w:numPr>
                <w:ilvl w:val="0"/>
                <w:numId w:val="98"/>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E7D09" w:rsidRDefault="005E7D09" w:rsidP="00E82BFF">
            <w:pPr>
              <w:numPr>
                <w:ilvl w:val="0"/>
                <w:numId w:val="98"/>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мотивации опыта поведения и деятельности (поощрение, методы развития эмоций, игры, соревнования, проектные методы).</w:t>
            </w:r>
          </w:p>
          <w:p w:rsidR="005E7D09" w:rsidRDefault="005E7D09">
            <w:pPr>
              <w:pBdr>
                <w:top w:val="none" w:sz="4" w:space="0" w:color="000000"/>
                <w:left w:val="none" w:sz="4" w:space="0" w:color="000000"/>
                <w:bottom w:val="none" w:sz="4" w:space="0" w:color="000000"/>
                <w:right w:val="none" w:sz="4" w:space="0" w:color="000000"/>
              </w:pBdr>
              <w:ind w:left="142" w:right="142"/>
              <w:jc w:val="both"/>
              <w:rPr>
                <w:rFonts w:ascii="Times New Roman" w:hAnsi="Times New Roman" w:cs="Times New Roman"/>
              </w:rPr>
            </w:pPr>
            <w:r>
              <w:rPr>
                <w:rFonts w:ascii="Times New Roman" w:eastAsia="Times New Roman" w:hAnsi="Times New Roman" w:cs="Times New Roman"/>
                <w:color w:val="000000"/>
                <w:sz w:val="24"/>
              </w:rPr>
              <w:t>Традиционные методы:</w:t>
            </w:r>
          </w:p>
          <w:p w:rsidR="005E7D09" w:rsidRDefault="005E7D09" w:rsidP="00E82BFF">
            <w:pPr>
              <w:pStyle w:val="afa"/>
              <w:numPr>
                <w:ilvl w:val="0"/>
                <w:numId w:val="107"/>
              </w:numPr>
              <w:pBdr>
                <w:top w:val="none" w:sz="4" w:space="0" w:color="000000"/>
                <w:left w:val="none" w:sz="4" w:space="0" w:color="000000"/>
                <w:bottom w:val="none" w:sz="4" w:space="0" w:color="000000"/>
                <w:right w:val="none" w:sz="4" w:space="0" w:color="000000"/>
              </w:pBdr>
              <w:ind w:right="142" w:hanging="142"/>
              <w:jc w:val="both"/>
              <w:rPr>
                <w:rFonts w:ascii="Times New Roman" w:hAnsi="Times New Roman" w:cs="Times New Roman"/>
              </w:rPr>
            </w:pPr>
            <w:r>
              <w:rPr>
                <w:rFonts w:ascii="Times New Roman" w:eastAsia="Times New Roman" w:hAnsi="Times New Roman" w:cs="Times New Roman"/>
                <w:color w:val="000000"/>
                <w:sz w:val="24"/>
              </w:rPr>
              <w:t xml:space="preserve">словесные, </w:t>
            </w:r>
          </w:p>
          <w:p w:rsidR="005E7D09" w:rsidRDefault="005E7D09" w:rsidP="00E82BFF">
            <w:pPr>
              <w:pStyle w:val="afa"/>
              <w:numPr>
                <w:ilvl w:val="0"/>
                <w:numId w:val="107"/>
              </w:numPr>
              <w:pBdr>
                <w:top w:val="none" w:sz="4" w:space="0" w:color="000000"/>
                <w:left w:val="none" w:sz="4" w:space="0" w:color="000000"/>
                <w:bottom w:val="none" w:sz="4" w:space="0" w:color="000000"/>
                <w:right w:val="none" w:sz="4" w:space="0" w:color="000000"/>
              </w:pBdr>
              <w:ind w:right="142" w:hanging="142"/>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наглядные,</w:t>
            </w:r>
          </w:p>
          <w:p w:rsidR="005E7D09" w:rsidRDefault="005E7D09" w:rsidP="00E82BFF">
            <w:pPr>
              <w:pStyle w:val="afa"/>
              <w:numPr>
                <w:ilvl w:val="0"/>
                <w:numId w:val="107"/>
              </w:numPr>
              <w:pBdr>
                <w:top w:val="none" w:sz="4" w:space="0" w:color="000000"/>
                <w:left w:val="none" w:sz="4" w:space="0" w:color="000000"/>
                <w:bottom w:val="none" w:sz="4" w:space="0" w:color="000000"/>
                <w:right w:val="none" w:sz="4" w:space="0" w:color="000000"/>
              </w:pBdr>
              <w:ind w:right="142" w:hanging="142"/>
              <w:jc w:val="both"/>
              <w:rPr>
                <w:rFonts w:ascii="Times New Roman" w:hAnsi="Times New Roman" w:cs="Times New Roman"/>
              </w:rPr>
            </w:pPr>
            <w:r>
              <w:rPr>
                <w:rFonts w:ascii="Times New Roman" w:eastAsia="Times New Roman" w:hAnsi="Times New Roman" w:cs="Times New Roman"/>
                <w:color w:val="000000"/>
                <w:sz w:val="24"/>
              </w:rPr>
              <w:t xml:space="preserve"> практические.</w:t>
            </w:r>
          </w:p>
          <w:p w:rsidR="005E7D09" w:rsidRDefault="005E7D09">
            <w:pPr>
              <w:pBdr>
                <w:top w:val="none" w:sz="4" w:space="0" w:color="000000"/>
                <w:left w:val="none" w:sz="4" w:space="0" w:color="000000"/>
                <w:bottom w:val="none" w:sz="4" w:space="0" w:color="000000"/>
                <w:right w:val="none" w:sz="4" w:space="0" w:color="000000"/>
              </w:pBdr>
              <w:ind w:left="425" w:right="142"/>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rPr>
              <w:t>Методы</w:t>
            </w:r>
            <w:r>
              <w:rPr>
                <w:rFonts w:ascii="Times New Roman" w:eastAsia="Times New Roman" w:hAnsi="Times New Roman" w:cs="Times New Roman"/>
                <w:color w:val="000000"/>
                <w:sz w:val="24"/>
              </w:rPr>
              <w:t>, в основу которых положен характер познавательной деятельности детей:</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lastRenderedPageBreak/>
              <w:t>при использовании информационно-рецептивного метода предъявляется информация, организуются действия ребёнка с объектом изучения (распознающее</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t>наблюдение, рассматривание картин, демонстрация кино- и диафильмов, просмотр компьютерных презентаций, рассказы педагога или детей, чтение);</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t>репродуктивный метод предполагает создание условий для</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t>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w:t>
            </w:r>
            <w:r>
              <w:rPr>
                <w:rFonts w:ascii="Times New Roman" w:eastAsia="Times New Roman" w:hAnsi="Times New Roman" w:cs="Times New Roman"/>
                <w:color w:val="000000"/>
                <w:sz w:val="24"/>
              </w:rPr>
              <w:lastRenderedPageBreak/>
              <w:t>представлений в новых условиях);</w:t>
            </w:r>
          </w:p>
          <w:p w:rsidR="005E7D09" w:rsidRDefault="005E7D09" w:rsidP="00E82BFF">
            <w:pPr>
              <w:pStyle w:val="afa"/>
              <w:numPr>
                <w:ilvl w:val="0"/>
                <w:numId w:val="108"/>
              </w:numPr>
              <w:pBdr>
                <w:top w:val="none" w:sz="4" w:space="0" w:color="000000"/>
                <w:left w:val="none" w:sz="4" w:space="0" w:color="000000"/>
                <w:bottom w:val="none" w:sz="4" w:space="0" w:color="000000"/>
                <w:right w:val="none" w:sz="4" w:space="0" w:color="000000"/>
              </w:pBdr>
              <w:ind w:left="425" w:right="142" w:hanging="65"/>
              <w:jc w:val="both"/>
              <w:rPr>
                <w:rFonts w:ascii="Times New Roman" w:hAnsi="Times New Roman" w:cs="Times New Roman"/>
              </w:rPr>
            </w:pPr>
            <w:r>
              <w:rPr>
                <w:rFonts w:ascii="Times New Roman" w:eastAsia="Times New Roman" w:hAnsi="Times New Roman" w:cs="Times New Roman"/>
                <w:color w:val="000000"/>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4534" w:type="dxa"/>
            <w:gridSpan w:val="2"/>
            <w:vMerge w:val="restart"/>
            <w:tcMar>
              <w:top w:w="0" w:type="dxa"/>
              <w:left w:w="10" w:type="dxa"/>
              <w:bottom w:w="0" w:type="dxa"/>
              <w:right w:w="10" w:type="dxa"/>
            </w:tcMar>
          </w:tcPr>
          <w:p w:rsidR="005E7D09" w:rsidRDefault="005E7D09">
            <w:pPr>
              <w:pBdr>
                <w:top w:val="none" w:sz="4" w:space="0" w:color="000000"/>
                <w:left w:val="none" w:sz="4" w:space="0" w:color="000000"/>
                <w:bottom w:val="none" w:sz="4" w:space="0" w:color="000000"/>
                <w:right w:val="none" w:sz="4" w:space="0" w:color="000000"/>
              </w:pBdr>
              <w:ind w:left="142" w:right="142" w:firstLine="283"/>
              <w:jc w:val="both"/>
              <w:rPr>
                <w:rFonts w:ascii="Times New Roman" w:hAnsi="Times New Roman" w:cs="Times New Roman"/>
              </w:rPr>
            </w:pPr>
            <w:r>
              <w:rPr>
                <w:rFonts w:ascii="Times New Roman" w:eastAsia="Times New Roman" w:hAnsi="Times New Roman" w:cs="Times New Roman"/>
                <w:b/>
                <w:bCs/>
                <w:color w:val="000000"/>
                <w:sz w:val="24"/>
              </w:rPr>
              <w:lastRenderedPageBreak/>
              <w:t>Средства,</w:t>
            </w:r>
            <w:r>
              <w:rPr>
                <w:rFonts w:ascii="Times New Roman" w:eastAsia="Times New Roman" w:hAnsi="Times New Roman" w:cs="Times New Roman"/>
                <w:color w:val="000000"/>
                <w:sz w:val="24"/>
              </w:rPr>
              <w:t xml:space="preserve"> представленные совокупностью материальных и идеальных объектов:</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демонстрационные и раздаточные;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визуальные, аудийные, аудиовизуальные;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естественные и искусственные;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реальные и виртуальные;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технические.</w:t>
            </w:r>
          </w:p>
          <w:p w:rsidR="005E7D09" w:rsidRDefault="005E7D09">
            <w:pPr>
              <w:pBdr>
                <w:top w:val="none" w:sz="4" w:space="0" w:color="000000"/>
                <w:left w:val="none" w:sz="4" w:space="0" w:color="000000"/>
                <w:bottom w:val="none" w:sz="4" w:space="0" w:color="000000"/>
                <w:right w:val="none" w:sz="4" w:space="0" w:color="000000"/>
              </w:pBdr>
              <w:ind w:left="142" w:right="142" w:firstLine="283"/>
              <w:jc w:val="both"/>
              <w:rPr>
                <w:rFonts w:ascii="Times New Roman" w:hAnsi="Times New Roman" w:cs="Times New Roman"/>
              </w:rPr>
            </w:pPr>
            <w:r>
              <w:rPr>
                <w:rFonts w:ascii="Times New Roman" w:eastAsia="Times New Roman" w:hAnsi="Times New Roman" w:cs="Times New Roman"/>
                <w:b/>
                <w:bCs/>
                <w:color w:val="000000"/>
                <w:sz w:val="24"/>
              </w:rPr>
              <w:t>Средства</w:t>
            </w:r>
            <w:r>
              <w:rPr>
                <w:rFonts w:ascii="Times New Roman" w:eastAsia="Times New Roman" w:hAnsi="Times New Roman" w:cs="Times New Roman"/>
                <w:color w:val="000000"/>
                <w:sz w:val="24"/>
              </w:rPr>
              <w:t xml:space="preserve"> для развития следующих видов деятельности детей:</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 xml:space="preserve">двигательной (оборудование для ходьбы, бега, ползания, лазанья, прыгания, занятий с мячом и другое); </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предметной (образные и дидактические игрушки, реальные предметы и другое);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 xml:space="preserve">игровой (игры, игрушки, игровое оборудование и другое); </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коммуникативной деятельности (дидактический материал, предметы, игрушки, видеофильмы и другое);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 xml:space="preserve">чтения художественной литературы (книги для детского чтения, в том </w:t>
            </w:r>
            <w:r>
              <w:rPr>
                <w:rFonts w:ascii="Times New Roman" w:eastAsia="Times New Roman" w:hAnsi="Times New Roman" w:cs="Times New Roman"/>
                <w:color w:val="000000"/>
                <w:sz w:val="24"/>
              </w:rPr>
              <w:lastRenderedPageBreak/>
              <w:t>числе аудиокниги, иллюстративный материал);</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трудовой (оборудование и инвентарь для всех видов труда);</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продуктивной (оборудование и материалы для лепки, аппликации, рисования и конструирования);</w:t>
            </w:r>
          </w:p>
          <w:p w:rsidR="005E7D09" w:rsidRDefault="005E7D09" w:rsidP="00E82BFF">
            <w:pPr>
              <w:numPr>
                <w:ilvl w:val="0"/>
                <w:numId w:val="99"/>
              </w:numPr>
              <w:pBdr>
                <w:top w:val="none" w:sz="4" w:space="0" w:color="000000"/>
                <w:left w:val="none" w:sz="4" w:space="0" w:color="000000"/>
                <w:bottom w:val="none" w:sz="4" w:space="0" w:color="000000"/>
                <w:right w:val="none" w:sz="4" w:space="0" w:color="000000"/>
              </w:pBdr>
              <w:ind w:left="425" w:right="142" w:hanging="283"/>
              <w:jc w:val="both"/>
              <w:rPr>
                <w:rFonts w:ascii="Times New Roman" w:hAnsi="Times New Roman" w:cs="Times New Roman"/>
              </w:rPr>
            </w:pPr>
            <w:r>
              <w:rPr>
                <w:rFonts w:ascii="Times New Roman" w:eastAsia="Times New Roman" w:hAnsi="Times New Roman" w:cs="Times New Roman"/>
                <w:color w:val="000000"/>
                <w:sz w:val="24"/>
              </w:rPr>
              <w:t>музыкальной (детские музыкальные инструменты, дидактический материал и другое).</w:t>
            </w:r>
          </w:p>
        </w:tc>
      </w:tr>
      <w:tr w:rsidR="001D484E">
        <w:trPr>
          <w:trHeight w:val="3532"/>
        </w:trPr>
        <w:tc>
          <w:tcPr>
            <w:tcW w:w="2126" w:type="dxa"/>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От 3 лет до 8 лет</w:t>
            </w:r>
          </w:p>
        </w:tc>
        <w:tc>
          <w:tcPr>
            <w:tcW w:w="4678" w:type="dxa"/>
            <w:gridSpan w:val="5"/>
            <w:tcMar>
              <w:top w:w="55" w:type="dxa"/>
              <w:left w:w="55" w:type="dxa"/>
              <w:bottom w:w="55" w:type="dxa"/>
              <w:right w:w="55" w:type="dxa"/>
            </w:tcMar>
          </w:tcPr>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игровая деятельность (сюжетно-ролевая, театрализованная, режиссерская, строительно-конструктивная, дидактическая, подвижная и другие);</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речевая деятельность (слушание речи взрослого и сверстников, активная диалогическая и монологическая речь);</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познавательно-исследовательская деятельность и экспериментирование;</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элементарная трудовая деятельность (самообслуживание, хозяйственно- бытовой труд, труд в природе, ручной труд);</w:t>
            </w:r>
          </w:p>
          <w:p w:rsidR="001D484E" w:rsidRDefault="0054191C" w:rsidP="00E82BFF">
            <w:pPr>
              <w:numPr>
                <w:ilvl w:val="0"/>
                <w:numId w:val="97"/>
              </w:numPr>
              <w:pBdr>
                <w:top w:val="none" w:sz="4" w:space="0" w:color="000000"/>
                <w:left w:val="none" w:sz="4" w:space="0" w:color="000000"/>
                <w:bottom w:val="none" w:sz="4" w:space="0" w:color="000000"/>
                <w:right w:val="none" w:sz="4" w:space="0" w:color="000000"/>
              </w:pBdr>
              <w:ind w:left="283" w:right="183" w:hanging="142"/>
              <w:jc w:val="both"/>
              <w:rPr>
                <w:rFonts w:ascii="Times New Roman" w:hAnsi="Times New Roman" w:cs="Times New Roman"/>
              </w:rPr>
            </w:pPr>
            <w:r>
              <w:rPr>
                <w:rFonts w:ascii="Times New Roman" w:eastAsia="Times New Roman" w:hAnsi="Times New Roman" w:cs="Times New Roman"/>
                <w:color w:val="000000"/>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c>
          <w:tcPr>
            <w:tcW w:w="3827" w:type="dxa"/>
            <w:gridSpan w:val="5"/>
            <w:vMerge/>
            <w:tcMar>
              <w:top w:w="0" w:type="dxa"/>
              <w:left w:w="10" w:type="dxa"/>
              <w:bottom w:w="0" w:type="dxa"/>
              <w:right w:w="10" w:type="dxa"/>
            </w:tcMar>
          </w:tcPr>
          <w:p w:rsidR="001D484E" w:rsidRDefault="001D484E"/>
        </w:tc>
        <w:tc>
          <w:tcPr>
            <w:tcW w:w="4534" w:type="dxa"/>
            <w:gridSpan w:val="2"/>
            <w:vMerge/>
            <w:tcMar>
              <w:top w:w="0" w:type="dxa"/>
              <w:left w:w="10" w:type="dxa"/>
              <w:bottom w:w="0" w:type="dxa"/>
              <w:right w:w="10" w:type="dxa"/>
            </w:tcMar>
          </w:tcPr>
          <w:p w:rsidR="001D484E" w:rsidRDefault="001D484E"/>
        </w:tc>
      </w:tr>
      <w:tr w:rsidR="001D484E">
        <w:trPr>
          <w:trHeight w:val="300"/>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1F497D"/>
                <w:sz w:val="28"/>
              </w:rPr>
              <w:lastRenderedPageBreak/>
              <w:t xml:space="preserve">3.7. </w:t>
            </w:r>
            <w:r>
              <w:rPr>
                <w:rFonts w:ascii="Times New Roman" w:eastAsia="Times New Roman" w:hAnsi="Times New Roman" w:cs="Times New Roman"/>
                <w:b/>
                <w:color w:val="002060"/>
                <w:sz w:val="28"/>
              </w:rPr>
              <w:t>Особенности ОД разных видов и культурных практик</w:t>
            </w:r>
          </w:p>
        </w:tc>
      </w:tr>
      <w:tr w:rsidR="001D484E" w:rsidTr="005E7D09">
        <w:trPr>
          <w:trHeight w:val="300"/>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ОД, осуществляемая  в процессе организации различных видов детской деятельности</w:t>
            </w:r>
          </w:p>
        </w:tc>
        <w:tc>
          <w:tcPr>
            <w:tcW w:w="4813" w:type="dxa"/>
            <w:gridSpan w:val="4"/>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ОД, осуществляемая  в ходе режимных процессов</w:t>
            </w:r>
          </w:p>
        </w:tc>
        <w:tc>
          <w:tcPr>
            <w:tcW w:w="2275" w:type="dxa"/>
            <w:gridSpan w:val="3"/>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Самостоятельная</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деятельность детей</w:t>
            </w:r>
          </w:p>
        </w:tc>
        <w:tc>
          <w:tcPr>
            <w:tcW w:w="5094" w:type="dxa"/>
            <w:gridSpan w:val="3"/>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Взаимодействие с семьями детей</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 по реализации ОП</w:t>
            </w:r>
          </w:p>
        </w:tc>
      </w:tr>
      <w:tr w:rsidR="001D484E" w:rsidTr="005E7D09">
        <w:trPr>
          <w:trHeight w:val="414"/>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r w:rsidRPr="005E7D09">
              <w:rPr>
                <w:rFonts w:ascii="Times New Roman" w:eastAsia="Liberation Sans" w:hAnsi="Times New Roman" w:cs="Times New Roman"/>
                <w:b/>
                <w:color w:val="000000"/>
              </w:rPr>
              <w:t>Взрослый организует</w:t>
            </w:r>
            <w:r>
              <w:rPr>
                <w:rFonts w:ascii="Times New Roman" w:eastAsia="Liberation Sans" w:hAnsi="Times New Roman" w:cs="Times New Roman"/>
                <w:color w:val="000000"/>
              </w:rPr>
              <w:t xml:space="preserve"> (занятия, мастерские, ОД в центрах активности);</w:t>
            </w:r>
          </w:p>
          <w:p w:rsidR="001D484E" w:rsidRDefault="001D484E">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p>
          <w:p w:rsidR="001D484E" w:rsidRDefault="0054191C">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r>
              <w:rPr>
                <w:rFonts w:ascii="Times New Roman" w:eastAsia="Candara" w:hAnsi="Times New Roman" w:cs="Times New Roman"/>
                <w:color w:val="3C58A1"/>
                <w:sz w:val="14"/>
              </w:rPr>
              <w:t xml:space="preserve"> </w:t>
            </w:r>
          </w:p>
          <w:p w:rsidR="001D484E" w:rsidRDefault="0054191C">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sz w:val="14"/>
              </w:rPr>
            </w:pPr>
            <w:r w:rsidRPr="005E7D09">
              <w:rPr>
                <w:rFonts w:ascii="Times New Roman" w:eastAsia="Liberation Sans" w:hAnsi="Times New Roman" w:cs="Times New Roman"/>
                <w:b/>
                <w:color w:val="000000"/>
              </w:rPr>
              <w:t xml:space="preserve">Взрослый </w:t>
            </w:r>
            <w:r w:rsidR="005E7D09" w:rsidRPr="005E7D09">
              <w:rPr>
                <w:rFonts w:ascii="Times New Roman" w:eastAsia="Liberation Sans" w:hAnsi="Times New Roman" w:cs="Times New Roman"/>
                <w:b/>
                <w:color w:val="000000"/>
              </w:rPr>
              <w:t>помогает</w:t>
            </w:r>
            <w:r w:rsidR="005E7D09">
              <w:rPr>
                <w:rFonts w:ascii="Times New Roman" w:eastAsia="Liberation Sans" w:hAnsi="Times New Roman" w:cs="Times New Roman"/>
                <w:b/>
                <w:color w:val="000000"/>
              </w:rPr>
              <w:t xml:space="preserve"> (</w:t>
            </w:r>
            <w:r>
              <w:rPr>
                <w:rFonts w:ascii="Times New Roman" w:eastAsia="Liberation Sans" w:hAnsi="Times New Roman" w:cs="Times New Roman"/>
                <w:color w:val="000000"/>
              </w:rPr>
              <w:t>обогащенные игры в центрах активности);</w:t>
            </w:r>
          </w:p>
          <w:p w:rsidR="001D484E" w:rsidRDefault="001D484E">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b/>
                <w:bCs/>
                <w:color w:val="1F497D"/>
                <w:sz w:val="28"/>
                <w:szCs w:val="28"/>
              </w:rPr>
            </w:pPr>
          </w:p>
          <w:p w:rsidR="001D484E" w:rsidRDefault="0054191C">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sz w:val="14"/>
              </w:rPr>
            </w:pPr>
            <w:r w:rsidRPr="005E7D09">
              <w:rPr>
                <w:rFonts w:ascii="Times New Roman" w:eastAsia="Liberation Sans" w:hAnsi="Times New Roman" w:cs="Times New Roman"/>
                <w:b/>
                <w:color w:val="000000"/>
              </w:rPr>
              <w:t xml:space="preserve">Взрослый создает условия для самореализации </w:t>
            </w:r>
            <w:r>
              <w:rPr>
                <w:rFonts w:ascii="Times New Roman" w:eastAsia="Liberation Sans" w:hAnsi="Times New Roman" w:cs="Times New Roman"/>
                <w:color w:val="000000"/>
              </w:rPr>
              <w:t>(проектная деятельность);</w:t>
            </w:r>
          </w:p>
          <w:p w:rsidR="001D484E" w:rsidRDefault="001D484E">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p>
          <w:p w:rsidR="001D484E" w:rsidRDefault="001D484E">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p>
          <w:p w:rsidR="001D484E" w:rsidRDefault="0054191C">
            <w:pPr>
              <w:pBdr>
                <w:top w:val="none" w:sz="4" w:space="0" w:color="000000"/>
                <w:left w:val="none" w:sz="4" w:space="0" w:color="000000"/>
                <w:bottom w:val="none" w:sz="4" w:space="0" w:color="000000"/>
                <w:right w:val="none" w:sz="4" w:space="0" w:color="000000"/>
              </w:pBdr>
              <w:ind w:left="142" w:right="31"/>
              <w:jc w:val="both"/>
              <w:rPr>
                <w:rFonts w:ascii="Times New Roman" w:hAnsi="Times New Roman" w:cs="Times New Roman"/>
              </w:rPr>
            </w:pPr>
            <w:r w:rsidRPr="005E7D09">
              <w:rPr>
                <w:rFonts w:ascii="Times New Roman" w:eastAsia="Liberation Sans" w:hAnsi="Times New Roman" w:cs="Times New Roman"/>
                <w:b/>
                <w:color w:val="000000"/>
              </w:rPr>
              <w:t>Взрослый участвует в процессе наравне с детьми</w:t>
            </w:r>
            <w:r>
              <w:rPr>
                <w:rFonts w:ascii="Times New Roman" w:eastAsia="Liberation Sans" w:hAnsi="Times New Roman" w:cs="Times New Roman"/>
                <w:color w:val="000000"/>
              </w:rPr>
              <w:t xml:space="preserve"> (событийная деятельность, образовательное событие)</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1F497D"/>
                <w:sz w:val="28"/>
              </w:rPr>
              <w:t> </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tc>
        <w:tc>
          <w:tcPr>
            <w:tcW w:w="4813" w:type="dxa"/>
            <w:gridSpan w:val="4"/>
            <w:tcMar>
              <w:top w:w="0" w:type="dxa"/>
              <w:left w:w="10" w:type="dxa"/>
              <w:bottom w:w="0" w:type="dxa"/>
              <w:right w:w="10" w:type="dxa"/>
            </w:tcMar>
          </w:tcPr>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Обеспечение эмоционального комфорта (приём детей, утренн</w:t>
            </w:r>
            <w:r w:rsidR="005E7D09">
              <w:rPr>
                <w:rFonts w:ascii="Times New Roman" w:eastAsia="Times New Roman" w:hAnsi="Times New Roman" w:cs="Times New Roman"/>
                <w:color w:val="000000" w:themeColor="text1"/>
                <w:sz w:val="24"/>
                <w:szCs w:val="24"/>
              </w:rPr>
              <w:t>ий круг, вечерний круг,</w:t>
            </w:r>
            <w:r>
              <w:rPr>
                <w:rFonts w:ascii="Times New Roman" w:eastAsia="Times New Roman" w:hAnsi="Times New Roman" w:cs="Times New Roman"/>
                <w:color w:val="000000" w:themeColor="text1"/>
                <w:sz w:val="24"/>
                <w:szCs w:val="24"/>
              </w:rPr>
              <w:t>уход детей домой).</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ценностного отношения к своему здоровью (утренняя и др. виды гимнастики, прогулка, подготовка ко сну, сон, приёмы пищи).</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rPr>
                <w:rFonts w:ascii="Times New Roman" w:hAnsi="Times New Roman" w:cs="Times New Roman"/>
                <w:color w:val="000000"/>
              </w:rPr>
            </w:pPr>
            <w:r>
              <w:rPr>
                <w:rFonts w:ascii="Times New Roman" w:eastAsia="Liberation Sans" w:hAnsi="Times New Roman" w:cs="Times New Roman"/>
                <w:color w:val="000000"/>
              </w:rPr>
              <w:lastRenderedPageBreak/>
              <w:t xml:space="preserve">Развивающее общение при проведении режимных моментов. </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rPr>
                <w:rFonts w:ascii="Times New Roman" w:hAnsi="Times New Roman" w:cs="Times New Roman"/>
              </w:rPr>
            </w:pPr>
            <w:r>
              <w:rPr>
                <w:rFonts w:ascii="Times New Roman" w:eastAsia="Times New Roman" w:hAnsi="Times New Roman" w:cs="Times New Roman"/>
                <w:color w:val="000000" w:themeColor="text1"/>
                <w:sz w:val="24"/>
                <w:szCs w:val="24"/>
              </w:rPr>
              <w:t>Привитие навыков вежливого общения.</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Сплочение детского коллектива, развитие детского сообщества (утренняя гимнастика, прогулка, утренний и вечерний круг).</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b/>
                <w:color w:val="1F497D"/>
                <w:sz w:val="28"/>
              </w:rPr>
            </w:pPr>
            <w:r>
              <w:rPr>
                <w:rFonts w:ascii="Times New Roman" w:eastAsia="Times New Roman" w:hAnsi="Times New Roman" w:cs="Times New Roman"/>
                <w:color w:val="000000" w:themeColor="text1"/>
                <w:sz w:val="24"/>
                <w:szCs w:val="24"/>
              </w:rPr>
              <w:t>Развивающая речевая среда, коммуникативное развитие, развитие кругозора (приём детей, утренний круг, вечерний круг,  уход детей домой, прогулка).</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культурно-гигиенических навыков (подготовка к прогулке, прогулка, подготовка ко сну, сон, приёмы пищи, посещение туалета).</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трудовых навыков, ответственности за порученное дело, самостоятельности (поручения и дежурство).</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Удовлетворение двигательной активности (утренняя и др. виды гимнастики, физминутки, прогулка)</w:t>
            </w:r>
          </w:p>
          <w:p w:rsidR="001D484E" w:rsidRDefault="0054191C" w:rsidP="00E82BFF">
            <w:pPr>
              <w:pStyle w:val="afa"/>
              <w:numPr>
                <w:ilvl w:val="0"/>
                <w:numId w:val="117"/>
              </w:numPr>
              <w:pBdr>
                <w:top w:val="none" w:sz="4" w:space="0" w:color="000000"/>
                <w:left w:val="none" w:sz="4" w:space="0" w:color="000000"/>
                <w:bottom w:val="none" w:sz="4" w:space="0" w:color="000000"/>
                <w:right w:val="none" w:sz="4" w:space="0" w:color="000000"/>
              </w:pBdr>
              <w:ind w:left="425" w:right="123"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Приобщение к художественной и познавательной литературе (чтение перед сном).</w:t>
            </w:r>
          </w:p>
        </w:tc>
        <w:tc>
          <w:tcPr>
            <w:tcW w:w="2275" w:type="dxa"/>
            <w:gridSpan w:val="3"/>
            <w:tcMar>
              <w:top w:w="0" w:type="dxa"/>
              <w:left w:w="10" w:type="dxa"/>
              <w:bottom w:w="0" w:type="dxa"/>
              <w:right w:w="10" w:type="dxa"/>
            </w:tcMar>
          </w:tcPr>
          <w:p w:rsidR="001D484E" w:rsidRDefault="005E7D09" w:rsidP="00E82BFF">
            <w:pPr>
              <w:pStyle w:val="afa"/>
              <w:numPr>
                <w:ilvl w:val="0"/>
                <w:numId w:val="118"/>
              </w:numPr>
              <w:pBdr>
                <w:top w:val="none" w:sz="4" w:space="0" w:color="000000"/>
                <w:left w:val="none" w:sz="4" w:space="0" w:color="000000"/>
                <w:bottom w:val="none" w:sz="4" w:space="0" w:color="000000"/>
                <w:right w:val="none" w:sz="4" w:space="0" w:color="000000"/>
              </w:pBdr>
              <w:ind w:left="425" w:right="122"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Игры, занятия </w:t>
            </w:r>
            <w:r w:rsidR="0054191C">
              <w:rPr>
                <w:rFonts w:ascii="Times New Roman" w:eastAsia="Times New Roman" w:hAnsi="Times New Roman" w:cs="Times New Roman"/>
                <w:color w:val="000000" w:themeColor="text1"/>
                <w:sz w:val="24"/>
                <w:szCs w:val="24"/>
              </w:rPr>
              <w:t>в центрах активности.</w:t>
            </w:r>
          </w:p>
          <w:p w:rsidR="001D484E" w:rsidRDefault="0054191C" w:rsidP="00E82BFF">
            <w:pPr>
              <w:pStyle w:val="afa"/>
              <w:numPr>
                <w:ilvl w:val="0"/>
                <w:numId w:val="118"/>
              </w:numPr>
              <w:pBdr>
                <w:top w:val="none" w:sz="4" w:space="0" w:color="000000"/>
                <w:left w:val="none" w:sz="4" w:space="0" w:color="000000"/>
                <w:bottom w:val="none" w:sz="4" w:space="0" w:color="000000"/>
                <w:right w:val="none" w:sz="4" w:space="0" w:color="000000"/>
              </w:pBdr>
              <w:ind w:left="425" w:right="122"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Самостоятельные игры (сюжетно - ролевые, театрализованн</w:t>
            </w:r>
            <w:r>
              <w:rPr>
                <w:rFonts w:ascii="Times New Roman" w:eastAsia="Times New Roman" w:hAnsi="Times New Roman" w:cs="Times New Roman"/>
                <w:color w:val="000000" w:themeColor="text1"/>
                <w:sz w:val="24"/>
                <w:szCs w:val="24"/>
              </w:rPr>
              <w:lastRenderedPageBreak/>
              <w:t>ые, речевые,  музыкальные, с буквами, слогами, звуками, логические, математические).</w:t>
            </w:r>
          </w:p>
          <w:p w:rsidR="001D484E" w:rsidRDefault="0054191C" w:rsidP="00E82BFF">
            <w:pPr>
              <w:pStyle w:val="afa"/>
              <w:numPr>
                <w:ilvl w:val="0"/>
                <w:numId w:val="118"/>
              </w:numPr>
              <w:pBdr>
                <w:top w:val="none" w:sz="4" w:space="0" w:color="000000"/>
                <w:left w:val="none" w:sz="4" w:space="0" w:color="000000"/>
                <w:bottom w:val="none" w:sz="4" w:space="0" w:color="000000"/>
                <w:right w:val="none" w:sz="4" w:space="0" w:color="000000"/>
              </w:pBdr>
              <w:ind w:left="425" w:right="122"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Самостоятельная исследовательская деятельность, экспериментирование.</w:t>
            </w:r>
          </w:p>
          <w:p w:rsidR="001D484E" w:rsidRDefault="0054191C" w:rsidP="00E82BFF">
            <w:pPr>
              <w:pStyle w:val="afa"/>
              <w:numPr>
                <w:ilvl w:val="0"/>
                <w:numId w:val="118"/>
              </w:numPr>
              <w:pBdr>
                <w:top w:val="none" w:sz="4" w:space="0" w:color="000000"/>
                <w:left w:val="none" w:sz="4" w:space="0" w:color="000000"/>
                <w:bottom w:val="none" w:sz="4" w:space="0" w:color="000000"/>
                <w:right w:val="none" w:sz="4" w:space="0" w:color="000000"/>
              </w:pBdr>
              <w:ind w:left="425" w:right="122"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Самостоятельная деятельность в книжном уголке.</w:t>
            </w:r>
          </w:p>
          <w:p w:rsidR="001D484E" w:rsidRDefault="0054191C" w:rsidP="00E82BFF">
            <w:pPr>
              <w:pStyle w:val="afa"/>
              <w:numPr>
                <w:ilvl w:val="0"/>
                <w:numId w:val="118"/>
              </w:numPr>
              <w:pBdr>
                <w:top w:val="none" w:sz="4" w:space="0" w:color="000000"/>
                <w:left w:val="none" w:sz="4" w:space="0" w:color="000000"/>
                <w:bottom w:val="none" w:sz="4" w:space="0" w:color="000000"/>
                <w:right w:val="none" w:sz="4" w:space="0" w:color="000000"/>
              </w:pBdr>
              <w:ind w:left="425" w:right="122"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Самостоятельная изобразительная деятельность, конструирование.</w:t>
            </w:r>
          </w:p>
          <w:p w:rsidR="001D484E" w:rsidRDefault="0054191C" w:rsidP="00E82BFF">
            <w:pPr>
              <w:pStyle w:val="afa"/>
              <w:numPr>
                <w:ilvl w:val="0"/>
                <w:numId w:val="118"/>
              </w:numPr>
              <w:pBdr>
                <w:top w:val="none" w:sz="4" w:space="0" w:color="000000"/>
                <w:left w:val="none" w:sz="4" w:space="0" w:color="000000"/>
                <w:bottom w:val="none" w:sz="4" w:space="0" w:color="000000"/>
                <w:right w:val="none" w:sz="4" w:space="0" w:color="000000"/>
              </w:pBdr>
              <w:ind w:left="425" w:right="122"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Самостоятельная двигательная активность, подвижные игры, ритмические и танцевальные движения.</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tc>
        <w:tc>
          <w:tcPr>
            <w:tcW w:w="5094" w:type="dxa"/>
            <w:gridSpan w:val="3"/>
            <w:tcMar>
              <w:top w:w="0" w:type="dxa"/>
              <w:left w:w="10" w:type="dxa"/>
              <w:bottom w:w="0" w:type="dxa"/>
              <w:right w:w="10" w:type="dxa"/>
            </w:tcMar>
          </w:tcPr>
          <w:p w:rsidR="001D484E" w:rsidRDefault="0054191C" w:rsidP="00E82BFF">
            <w:pPr>
              <w:pStyle w:val="afa"/>
              <w:numPr>
                <w:ilvl w:val="0"/>
                <w:numId w:val="11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rPr>
            </w:pPr>
            <w:r>
              <w:rPr>
                <w:rFonts w:ascii="Times New Roman" w:eastAsia="Times New Roman" w:hAnsi="Times New Roman" w:cs="Times New Roman"/>
                <w:color w:val="000000" w:themeColor="text1"/>
                <w:sz w:val="24"/>
                <w:szCs w:val="24"/>
              </w:rPr>
              <w:lastRenderedPageBreak/>
              <w:t xml:space="preserve">Персональное общение с родителями. </w:t>
            </w:r>
            <w:r>
              <w:rPr>
                <w:rFonts w:ascii="Times New Roman" w:eastAsia="Liberation Sans" w:hAnsi="Times New Roman" w:cs="Times New Roman"/>
                <w:color w:val="000000"/>
              </w:rPr>
              <w:t>Взаимное информирование о ребенке и разумное использование полученной информации педагогами и родителями в интересах детей.</w:t>
            </w:r>
          </w:p>
          <w:p w:rsidR="001D484E" w:rsidRDefault="0054191C" w:rsidP="00E82BFF">
            <w:pPr>
              <w:pStyle w:val="afa"/>
              <w:numPr>
                <w:ilvl w:val="0"/>
                <w:numId w:val="11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Вовлечение родителей в образовательный процесс (участие в мероприятиях, образовательном процессе, организационных вопросах).</w:t>
            </w:r>
          </w:p>
          <w:p w:rsidR="001D484E" w:rsidRDefault="0054191C" w:rsidP="00E82BFF">
            <w:pPr>
              <w:pStyle w:val="afa"/>
              <w:numPr>
                <w:ilvl w:val="0"/>
                <w:numId w:val="11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themeColor="text1"/>
                <w:sz w:val="24"/>
                <w:szCs w:val="24"/>
              </w:rPr>
            </w:pPr>
            <w:r>
              <w:rPr>
                <w:rFonts w:ascii="Times New Roman" w:eastAsia="Times New Roman" w:hAnsi="Times New Roman" w:cs="Times New Roman"/>
                <w:b/>
                <w:color w:val="1F497D"/>
                <w:sz w:val="28"/>
              </w:rPr>
              <w:lastRenderedPageBreak/>
              <w:t> </w:t>
            </w:r>
            <w:r>
              <w:rPr>
                <w:rFonts w:ascii="Times New Roman" w:eastAsia="Times New Roman" w:hAnsi="Times New Roman" w:cs="Times New Roman"/>
                <w:color w:val="000000" w:themeColor="text1"/>
                <w:sz w:val="24"/>
                <w:szCs w:val="24"/>
              </w:rPr>
              <w:t>Обеспечение единства воспитательных подходов в детском саду и дома.</w:t>
            </w:r>
          </w:p>
          <w:p w:rsidR="001D484E" w:rsidRDefault="0054191C" w:rsidP="00E82BFF">
            <w:pPr>
              <w:pStyle w:val="afa"/>
              <w:numPr>
                <w:ilvl w:val="0"/>
                <w:numId w:val="11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themeColor="text1"/>
              </w:rPr>
            </w:pPr>
            <w:r>
              <w:rPr>
                <w:rFonts w:ascii="Times New Roman" w:eastAsia="Times New Roman" w:hAnsi="Times New Roman" w:cs="Times New Roman"/>
                <w:b/>
                <w:color w:val="1F497D"/>
                <w:sz w:val="28"/>
              </w:rPr>
              <w:t> </w:t>
            </w:r>
            <w:r>
              <w:rPr>
                <w:rFonts w:ascii="Times New Roman" w:eastAsia="Liberation Sans" w:hAnsi="Times New Roman" w:cs="Times New Roman"/>
                <w:color w:val="000000" w:themeColor="text1"/>
              </w:rPr>
              <w:t>Обеспечение открытости дошкольного образования, свободный доступ родителей в пространство детского сада.</w:t>
            </w:r>
          </w:p>
          <w:p w:rsidR="001D484E" w:rsidRDefault="0054191C" w:rsidP="00E82BFF">
            <w:pPr>
              <w:pStyle w:val="afa"/>
              <w:numPr>
                <w:ilvl w:val="0"/>
                <w:numId w:val="119"/>
              </w:numPr>
              <w:pBdr>
                <w:top w:val="none" w:sz="4" w:space="0" w:color="000000"/>
                <w:left w:val="none" w:sz="4" w:space="0" w:color="000000"/>
                <w:bottom w:val="none" w:sz="4" w:space="0" w:color="000000"/>
                <w:right w:val="none" w:sz="4" w:space="0" w:color="000000"/>
              </w:pBdr>
              <w:ind w:left="425" w:right="116" w:hanging="283"/>
              <w:jc w:val="both"/>
              <w:rPr>
                <w:rFonts w:ascii="Times New Roman" w:hAnsi="Times New Roman" w:cs="Times New Roman"/>
                <w:color w:val="000000" w:themeColor="text1"/>
              </w:rPr>
            </w:pPr>
            <w:r>
              <w:rPr>
                <w:rFonts w:ascii="Times New Roman" w:eastAsia="Liberation Sans" w:hAnsi="Times New Roman" w:cs="Times New Roman"/>
                <w:color w:val="000000"/>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b/>
                <w:color w:val="1F497D"/>
                <w:sz w:val="28"/>
              </w:rPr>
            </w:pPr>
          </w:p>
        </w:tc>
      </w:tr>
      <w:tr w:rsidR="001D484E">
        <w:trPr>
          <w:trHeight w:val="300"/>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8"/>
                <w:szCs w:val="28"/>
              </w:rPr>
            </w:pPr>
            <w:r>
              <w:rPr>
                <w:rFonts w:ascii="Times New Roman" w:eastAsia="Times New Roman" w:hAnsi="Times New Roman" w:cs="Times New Roman"/>
                <w:b/>
                <w:color w:val="1F497D"/>
                <w:sz w:val="28"/>
                <w:szCs w:val="28"/>
              </w:rPr>
              <w:t>Культурные практики</w:t>
            </w:r>
          </w:p>
        </w:tc>
      </w:tr>
      <w:tr w:rsidR="001D484E" w:rsidTr="005E7D09">
        <w:trPr>
          <w:trHeight w:val="462"/>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Виды</w:t>
            </w:r>
          </w:p>
        </w:tc>
        <w:tc>
          <w:tcPr>
            <w:tcW w:w="7088" w:type="dxa"/>
            <w:gridSpan w:val="7"/>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Детская инициатива</w:t>
            </w:r>
          </w:p>
        </w:tc>
        <w:tc>
          <w:tcPr>
            <w:tcW w:w="5094" w:type="dxa"/>
            <w:gridSpan w:val="3"/>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b/>
                <w:color w:val="000000"/>
                <w:sz w:val="24"/>
                <w:szCs w:val="24"/>
              </w:rPr>
              <w:t>Значение</w:t>
            </w:r>
          </w:p>
        </w:tc>
      </w:tr>
      <w:tr w:rsidR="001D484E" w:rsidTr="005E7D09">
        <w:trPr>
          <w:trHeight w:val="462"/>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Игровая</w:t>
            </w:r>
          </w:p>
        </w:tc>
        <w:tc>
          <w:tcPr>
            <w:tcW w:w="7088" w:type="dxa"/>
            <w:gridSpan w:val="7"/>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творческая инициатива</w:t>
            </w:r>
          </w:p>
        </w:tc>
        <w:tc>
          <w:tcPr>
            <w:tcW w:w="5094" w:type="dxa"/>
            <w:gridSpan w:val="3"/>
            <w:tcMar>
              <w:top w:w="0" w:type="dxa"/>
              <w:left w:w="10" w:type="dxa"/>
              <w:bottom w:w="0" w:type="dxa"/>
              <w:right w:w="10" w:type="dxa"/>
            </w:tcMar>
          </w:tcPr>
          <w:p w:rsidR="001D484E" w:rsidRDefault="0054191C">
            <w:pPr>
              <w:ind w:left="142" w:right="116"/>
              <w:jc w:val="both"/>
              <w:rPr>
                <w:rFonts w:ascii="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highlight w:val="white"/>
              </w:rPr>
              <w:t>ключенность в сюжетную игру как основную творческую деятельность ребенка, где развиваются воображение, образное мышление</w:t>
            </w:r>
            <w:r>
              <w:rPr>
                <w:rFonts w:ascii="Times New Roman" w:eastAsia="Times New Roman" w:hAnsi="Times New Roman" w:cs="Times New Roman"/>
                <w:color w:val="000000"/>
                <w:sz w:val="24"/>
                <w:szCs w:val="24"/>
              </w:rPr>
              <w:t>.</w:t>
            </w:r>
          </w:p>
        </w:tc>
      </w:tr>
      <w:tr w:rsidR="001D484E" w:rsidTr="005E7D09">
        <w:trPr>
          <w:trHeight w:val="462"/>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Продуктивная</w:t>
            </w:r>
          </w:p>
        </w:tc>
        <w:tc>
          <w:tcPr>
            <w:tcW w:w="7088" w:type="dxa"/>
            <w:gridSpan w:val="7"/>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инициатива целеполагания</w:t>
            </w:r>
          </w:p>
        </w:tc>
        <w:tc>
          <w:tcPr>
            <w:tcW w:w="5094" w:type="dxa"/>
            <w:gridSpan w:val="3"/>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6"/>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highlight w:val="white"/>
              </w:rPr>
              <w:t>ключенность в разные виды продуктивной деятельности,   требующих усилий по преодолению «сопротивления» материала, где развиваются произвольность, планирующая функция речи</w:t>
            </w:r>
            <w:r>
              <w:rPr>
                <w:rFonts w:ascii="Times New Roman" w:eastAsia="Times New Roman" w:hAnsi="Times New Roman" w:cs="Times New Roman"/>
                <w:color w:val="000000"/>
                <w:sz w:val="24"/>
                <w:szCs w:val="24"/>
              </w:rPr>
              <w:t>.</w:t>
            </w:r>
          </w:p>
        </w:tc>
      </w:tr>
      <w:tr w:rsidR="001D484E" w:rsidTr="005E7D09">
        <w:trPr>
          <w:trHeight w:val="462"/>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Познавательно-исследовательская</w:t>
            </w:r>
          </w:p>
        </w:tc>
        <w:tc>
          <w:tcPr>
            <w:tcW w:w="7088" w:type="dxa"/>
            <w:gridSpan w:val="7"/>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познавательная инициатива</w:t>
            </w:r>
          </w:p>
        </w:tc>
        <w:tc>
          <w:tcPr>
            <w:tcW w:w="5094" w:type="dxa"/>
            <w:gridSpan w:val="3"/>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6"/>
              <w:jc w:val="both"/>
              <w:rPr>
                <w:rFonts w:ascii="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highlight w:val="white"/>
              </w:rPr>
              <w:t>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r>
              <w:rPr>
                <w:rFonts w:ascii="Times New Roman" w:eastAsia="Times New Roman" w:hAnsi="Times New Roman" w:cs="Times New Roman"/>
                <w:color w:val="000000"/>
                <w:sz w:val="24"/>
                <w:szCs w:val="24"/>
              </w:rPr>
              <w:t>.</w:t>
            </w:r>
          </w:p>
        </w:tc>
      </w:tr>
      <w:tr w:rsidR="001D484E" w:rsidTr="005E7D09">
        <w:trPr>
          <w:trHeight w:val="462"/>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Коммуникативная</w:t>
            </w:r>
          </w:p>
        </w:tc>
        <w:tc>
          <w:tcPr>
            <w:tcW w:w="7088" w:type="dxa"/>
            <w:gridSpan w:val="7"/>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коммуникативная инициатива</w:t>
            </w:r>
          </w:p>
        </w:tc>
        <w:tc>
          <w:tcPr>
            <w:tcW w:w="5094" w:type="dxa"/>
            <w:gridSpan w:val="3"/>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6"/>
              <w:jc w:val="both"/>
              <w:rPr>
                <w:rFonts w:ascii="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highlight w:val="white"/>
              </w:rPr>
              <w:t>ключенность ребенка во взаимодействие со сверстниками, где развиваются эмпатия, коммуникативная функция речи</w:t>
            </w:r>
            <w:r>
              <w:rPr>
                <w:rFonts w:ascii="Times New Roman" w:eastAsia="Times New Roman" w:hAnsi="Times New Roman" w:cs="Times New Roman"/>
                <w:color w:val="000000"/>
                <w:sz w:val="24"/>
                <w:szCs w:val="24"/>
              </w:rPr>
              <w:t>.</w:t>
            </w:r>
          </w:p>
        </w:tc>
      </w:tr>
      <w:tr w:rsidR="001D484E" w:rsidTr="005E7D09">
        <w:trPr>
          <w:trHeight w:val="300"/>
        </w:trPr>
        <w:tc>
          <w:tcPr>
            <w:tcW w:w="2983" w:type="dxa"/>
            <w:gridSpan w:val="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Чтение художественной литературы</w:t>
            </w:r>
          </w:p>
        </w:tc>
        <w:tc>
          <w:tcPr>
            <w:tcW w:w="12182" w:type="dxa"/>
            <w:gridSpan w:val="10"/>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84" w:hanging="142"/>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Дополняет развивающие возможности других культурных практик (игровой, познавательно-исследовательской, продуктивной деятельности)</w:t>
            </w:r>
            <w:r>
              <w:rPr>
                <w:rFonts w:ascii="Times New Roman" w:hAnsi="Times New Roman" w:cs="Times New Roman"/>
              </w:rPr>
              <w:t>.</w:t>
            </w:r>
          </w:p>
        </w:tc>
      </w:tr>
      <w:tr w:rsidR="001D484E">
        <w:trPr>
          <w:trHeight w:val="504"/>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eastAsia="Times New Roman" w:hAnsi="Times New Roman" w:cs="Times New Roman"/>
                <w:b/>
                <w:color w:val="002060"/>
                <w:sz w:val="28"/>
              </w:rPr>
              <w:t>3.8. Способы и направления поддержки детской инициативы</w:t>
            </w:r>
          </w:p>
        </w:tc>
      </w:tr>
      <w:tr w:rsidR="001D484E" w:rsidTr="00833B85">
        <w:trPr>
          <w:trHeight w:val="504"/>
        </w:trPr>
        <w:tc>
          <w:tcPr>
            <w:tcW w:w="5535" w:type="dxa"/>
            <w:gridSpan w:val="5"/>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Формы  самостоятельной</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инициативной  деятельности</w:t>
            </w:r>
          </w:p>
        </w:tc>
        <w:tc>
          <w:tcPr>
            <w:tcW w:w="9630" w:type="dxa"/>
            <w:gridSpan w:val="8"/>
            <w:tcMar>
              <w:top w:w="0" w:type="dxa"/>
              <w:left w:w="10" w:type="dxa"/>
              <w:bottom w:w="0" w:type="dxa"/>
              <w:right w:w="10" w:type="dxa"/>
            </w:tcMar>
          </w:tcPr>
          <w:p w:rsidR="001D484E" w:rsidRDefault="0054191C" w:rsidP="00E82BFF">
            <w:pPr>
              <w:pStyle w:val="afa"/>
              <w:numPr>
                <w:ilvl w:val="0"/>
                <w:numId w:val="109"/>
              </w:numPr>
              <w:pBdr>
                <w:top w:val="none" w:sz="4" w:space="0" w:color="000000"/>
                <w:left w:val="none" w:sz="4" w:space="0" w:color="000000"/>
                <w:bottom w:val="none" w:sz="4" w:space="0" w:color="000000"/>
                <w:right w:val="none" w:sz="4" w:space="0" w:color="000000"/>
              </w:pBdr>
              <w:shd w:val="clear" w:color="FFFFFF" w:fill="FFFFFF"/>
              <w:ind w:left="425" w:right="117" w:hanging="142"/>
              <w:jc w:val="both"/>
              <w:rPr>
                <w:rFonts w:ascii="Times New Roman" w:hAnsi="Times New Roman" w:cs="Times New Roman"/>
                <w:szCs w:val="20"/>
              </w:rPr>
            </w:pPr>
            <w:r>
              <w:rPr>
                <w:rFonts w:ascii="Times New Roman" w:eastAsia="Times New Roman" w:hAnsi="Times New Roman" w:cs="Times New Roman"/>
                <w:color w:val="211E1E"/>
                <w:sz w:val="24"/>
                <w:szCs w:val="20"/>
              </w:rPr>
              <w:t>Совместная деятельность взрослого с детьми, основанная на поиске вариантов решения проблемной ситуации, предложенной самим ребенком.</w:t>
            </w:r>
          </w:p>
          <w:p w:rsidR="001D484E" w:rsidRDefault="0054191C" w:rsidP="00E82BFF">
            <w:pPr>
              <w:pStyle w:val="afa"/>
              <w:numPr>
                <w:ilvl w:val="0"/>
                <w:numId w:val="109"/>
              </w:numPr>
              <w:pBdr>
                <w:top w:val="none" w:sz="4" w:space="0" w:color="000000"/>
                <w:left w:val="none" w:sz="4" w:space="0" w:color="000000"/>
                <w:bottom w:val="none" w:sz="4" w:space="0" w:color="000000"/>
                <w:right w:val="none" w:sz="4" w:space="0" w:color="000000"/>
              </w:pBdr>
              <w:shd w:val="clear" w:color="FFFFFF" w:fill="FFFFFF"/>
              <w:ind w:left="425" w:right="117" w:hanging="142"/>
              <w:jc w:val="both"/>
              <w:rPr>
                <w:rFonts w:ascii="Times New Roman" w:hAnsi="Times New Roman" w:cs="Times New Roman"/>
                <w:szCs w:val="20"/>
              </w:rPr>
            </w:pPr>
            <w:r>
              <w:rPr>
                <w:rFonts w:ascii="Times New Roman" w:eastAsia="Times New Roman" w:hAnsi="Times New Roman" w:cs="Times New Roman"/>
                <w:color w:val="211E1E"/>
                <w:sz w:val="24"/>
                <w:szCs w:val="20"/>
              </w:rPr>
              <w:t>Проектная деятельность.</w:t>
            </w:r>
          </w:p>
          <w:p w:rsidR="001D484E" w:rsidRDefault="0054191C" w:rsidP="00E82BFF">
            <w:pPr>
              <w:pStyle w:val="afa"/>
              <w:numPr>
                <w:ilvl w:val="0"/>
                <w:numId w:val="109"/>
              </w:numPr>
              <w:pBdr>
                <w:top w:val="none" w:sz="4" w:space="0" w:color="000000"/>
                <w:left w:val="none" w:sz="4" w:space="0" w:color="000000"/>
                <w:bottom w:val="none" w:sz="4" w:space="0" w:color="000000"/>
                <w:right w:val="none" w:sz="4" w:space="0" w:color="000000"/>
              </w:pBdr>
              <w:shd w:val="clear" w:color="FFFFFF" w:fill="FFFFFF"/>
              <w:ind w:left="425" w:right="117" w:hanging="142"/>
              <w:jc w:val="both"/>
              <w:rPr>
                <w:rFonts w:ascii="Times New Roman" w:hAnsi="Times New Roman" w:cs="Times New Roman"/>
                <w:szCs w:val="20"/>
              </w:rPr>
            </w:pPr>
            <w:r>
              <w:rPr>
                <w:rFonts w:ascii="Times New Roman" w:eastAsia="Times New Roman" w:hAnsi="Times New Roman" w:cs="Times New Roman"/>
                <w:color w:val="211E1E"/>
                <w:sz w:val="24"/>
                <w:szCs w:val="20"/>
              </w:rPr>
              <w:t>Совместная познавательно-исследовательская деятельность взрослого и детей – опыты и экспериментирование.</w:t>
            </w:r>
          </w:p>
          <w:p w:rsidR="001D484E" w:rsidRDefault="0054191C" w:rsidP="00E82BFF">
            <w:pPr>
              <w:pStyle w:val="afa"/>
              <w:numPr>
                <w:ilvl w:val="0"/>
                <w:numId w:val="109"/>
              </w:numPr>
              <w:pBdr>
                <w:top w:val="none" w:sz="4" w:space="0" w:color="000000"/>
                <w:left w:val="none" w:sz="4" w:space="0" w:color="000000"/>
                <w:bottom w:val="none" w:sz="4" w:space="0" w:color="000000"/>
                <w:right w:val="none" w:sz="4" w:space="0" w:color="000000"/>
              </w:pBdr>
              <w:shd w:val="clear" w:color="FFFFFF" w:fill="FFFFFF"/>
              <w:ind w:left="425" w:right="117" w:hanging="142"/>
              <w:jc w:val="both"/>
              <w:rPr>
                <w:rFonts w:ascii="Times New Roman" w:hAnsi="Times New Roman" w:cs="Times New Roman"/>
                <w:szCs w:val="20"/>
              </w:rPr>
            </w:pPr>
            <w:r>
              <w:rPr>
                <w:rFonts w:ascii="Times New Roman" w:eastAsia="Times New Roman" w:hAnsi="Times New Roman" w:cs="Times New Roman"/>
                <w:color w:val="211E1E"/>
                <w:sz w:val="24"/>
                <w:szCs w:val="20"/>
              </w:rPr>
              <w:t>Наблюдение и элементарный бытовой труд в центре экспериментирования рукотворного мира и живой природы.</w:t>
            </w:r>
          </w:p>
          <w:p w:rsidR="001D484E" w:rsidRDefault="0054191C" w:rsidP="00E82BFF">
            <w:pPr>
              <w:pStyle w:val="afa"/>
              <w:numPr>
                <w:ilvl w:val="0"/>
                <w:numId w:val="109"/>
              </w:numPr>
              <w:pBdr>
                <w:top w:val="none" w:sz="4" w:space="0" w:color="000000"/>
                <w:left w:val="none" w:sz="4" w:space="0" w:color="000000"/>
                <w:bottom w:val="none" w:sz="4" w:space="0" w:color="000000"/>
                <w:right w:val="none" w:sz="4" w:space="0" w:color="000000"/>
              </w:pBdr>
              <w:shd w:val="clear" w:color="FFFFFF" w:fill="FFFFFF"/>
              <w:ind w:left="425" w:right="117" w:hanging="142"/>
              <w:jc w:val="both"/>
              <w:rPr>
                <w:rFonts w:ascii="Times New Roman" w:hAnsi="Times New Roman" w:cs="Times New Roman"/>
                <w:szCs w:val="20"/>
              </w:rPr>
            </w:pPr>
            <w:r>
              <w:rPr>
                <w:rFonts w:ascii="Times New Roman" w:eastAsia="Times New Roman" w:hAnsi="Times New Roman" w:cs="Times New Roman"/>
                <w:color w:val="211E1E"/>
                <w:sz w:val="24"/>
                <w:szCs w:val="20"/>
              </w:rPr>
              <w:t>Совместная деятельность взрослого и детей по преобразованию предметов.</w:t>
            </w:r>
          </w:p>
          <w:p w:rsidR="001D484E" w:rsidRDefault="0054191C" w:rsidP="00E82BFF">
            <w:pPr>
              <w:pStyle w:val="afa"/>
              <w:numPr>
                <w:ilvl w:val="0"/>
                <w:numId w:val="109"/>
              </w:numPr>
              <w:pBdr>
                <w:top w:val="none" w:sz="4" w:space="0" w:color="000000"/>
                <w:left w:val="none" w:sz="4" w:space="0" w:color="000000"/>
                <w:bottom w:val="none" w:sz="4" w:space="0" w:color="000000"/>
                <w:right w:val="none" w:sz="4" w:space="0" w:color="000000"/>
              </w:pBdr>
              <w:shd w:val="clear" w:color="FFFFFF" w:fill="FFFFFF"/>
              <w:ind w:left="425" w:right="117" w:hanging="142"/>
              <w:jc w:val="both"/>
              <w:rPr>
                <w:rFonts w:ascii="Times New Roman" w:hAnsi="Times New Roman" w:cs="Times New Roman"/>
                <w:szCs w:val="20"/>
              </w:rPr>
            </w:pPr>
            <w:r>
              <w:rPr>
                <w:rFonts w:ascii="Times New Roman" w:eastAsia="Times New Roman" w:hAnsi="Times New Roman" w:cs="Times New Roman"/>
                <w:color w:val="211E1E"/>
                <w:sz w:val="24"/>
                <w:szCs w:val="20"/>
              </w:rPr>
              <w:t>Создание условий для самостоятельной деятельности детей в центрах активности.</w:t>
            </w:r>
          </w:p>
        </w:tc>
      </w:tr>
      <w:tr w:rsidR="001D484E" w:rsidTr="00833B85">
        <w:trPr>
          <w:trHeight w:val="504"/>
        </w:trPr>
        <w:tc>
          <w:tcPr>
            <w:tcW w:w="5535" w:type="dxa"/>
            <w:gridSpan w:val="5"/>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Условия для поддержки</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детской инициативы</w:t>
            </w:r>
          </w:p>
        </w:tc>
        <w:tc>
          <w:tcPr>
            <w:tcW w:w="9630" w:type="dxa"/>
            <w:gridSpan w:val="8"/>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142" w:right="117" w:firstLine="283"/>
              <w:rPr>
                <w:rFonts w:ascii="Times New Roman" w:hAnsi="Times New Roman" w:cs="Times New Roman"/>
                <w:szCs w:val="24"/>
              </w:rPr>
            </w:pPr>
            <w:r>
              <w:rPr>
                <w:rFonts w:ascii="Times New Roman" w:eastAsia="Times New Roman" w:hAnsi="Times New Roman" w:cs="Times New Roman"/>
                <w:color w:val="000000"/>
                <w:sz w:val="24"/>
                <w:szCs w:val="24"/>
              </w:rPr>
              <w:t xml:space="preserve">Для поддержки детской инициативы педагог должен учитывать следующие условия: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lastRenderedPageBreak/>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D484E" w:rsidRDefault="0054191C" w:rsidP="00E82BFF">
            <w:pPr>
              <w:numPr>
                <w:ilvl w:val="0"/>
                <w:numId w:val="114"/>
              </w:numPr>
              <w:pBdr>
                <w:top w:val="none" w:sz="4" w:space="0" w:color="000000"/>
                <w:left w:val="none" w:sz="4" w:space="0" w:color="000000"/>
                <w:bottom w:val="none" w:sz="4" w:space="0" w:color="000000"/>
                <w:right w:val="none" w:sz="4" w:space="0" w:color="000000"/>
              </w:pBdr>
              <w:tabs>
                <w:tab w:val="left" w:pos="425"/>
              </w:tabs>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1D484E" w:rsidRDefault="0054191C" w:rsidP="00E82BFF">
            <w:pPr>
              <w:numPr>
                <w:ilvl w:val="0"/>
                <w:numId w:val="115"/>
              </w:numPr>
              <w:pBdr>
                <w:top w:val="none" w:sz="4" w:space="0" w:color="000000"/>
                <w:left w:val="none" w:sz="4" w:space="0" w:color="000000"/>
                <w:bottom w:val="none" w:sz="4" w:space="0" w:color="000000"/>
                <w:right w:val="none" w:sz="4" w:space="0" w:color="000000"/>
              </w:pBdr>
              <w:shd w:val="clear" w:color="FFFFFF" w:fill="FFFFFF"/>
              <w:tabs>
                <w:tab w:val="left" w:pos="425"/>
              </w:tabs>
              <w:spacing w:before="30" w:after="30"/>
              <w:ind w:left="425" w:right="117" w:hanging="283"/>
              <w:jc w:val="both"/>
              <w:rPr>
                <w:rFonts w:ascii="Times New Roman" w:hAnsi="Times New Roman" w:cs="Times New Roman"/>
                <w:szCs w:val="24"/>
              </w:rPr>
            </w:pPr>
            <w:r>
              <w:rPr>
                <w:rFonts w:ascii="Times New Roman" w:eastAsia="Times New Roman" w:hAnsi="Times New Roman" w:cs="Times New Roman"/>
                <w:color w:val="000000"/>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1D484E" w:rsidTr="00833B85">
        <w:trPr>
          <w:trHeight w:val="504"/>
        </w:trPr>
        <w:tc>
          <w:tcPr>
            <w:tcW w:w="5535" w:type="dxa"/>
            <w:gridSpan w:val="5"/>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Способы и приемы поддержки</w:t>
            </w:r>
          </w:p>
        </w:tc>
        <w:tc>
          <w:tcPr>
            <w:tcW w:w="9630" w:type="dxa"/>
            <w:gridSpan w:val="8"/>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spacing w:after="160" w:line="235" w:lineRule="atLeast"/>
              <w:ind w:left="142" w:right="117" w:firstLine="283"/>
              <w:jc w:val="both"/>
              <w:rPr>
                <w:rFonts w:ascii="Times New Roman" w:hAnsi="Times New Roman" w:cs="Times New Roman"/>
              </w:rPr>
            </w:pPr>
            <w:r>
              <w:rPr>
                <w:rFonts w:ascii="Times New Roman" w:eastAsia="Times New Roman" w:hAnsi="Times New Roman" w:cs="Times New Roman"/>
                <w:color w:val="000000"/>
                <w:sz w:val="24"/>
              </w:rPr>
              <w:t xml:space="preserve">Поддержка детской инициативы осуществляется всеми участниками образовательного процесса: воспитателями, специалистами, родителями и иными сотрудниками детского сада и реализуется с помощью следующих способов и приемов: </w:t>
            </w:r>
          </w:p>
          <w:p w:rsidR="001D484E" w:rsidRDefault="0054191C" w:rsidP="00E82BFF">
            <w:pPr>
              <w:pStyle w:val="afa"/>
              <w:numPr>
                <w:ilvl w:val="0"/>
                <w:numId w:val="116"/>
              </w:numPr>
              <w:pBdr>
                <w:top w:val="none" w:sz="4" w:space="0" w:color="000000"/>
                <w:left w:val="none" w:sz="4" w:space="0" w:color="000000"/>
                <w:bottom w:val="none" w:sz="4" w:space="0" w:color="000000"/>
                <w:right w:val="none" w:sz="4" w:space="0" w:color="000000"/>
              </w:pBdr>
              <w:ind w:left="425" w:right="117" w:hanging="283"/>
              <w:jc w:val="both"/>
              <w:rPr>
                <w:rFonts w:ascii="Times New Roman" w:hAnsi="Times New Roman" w:cs="Times New Roman"/>
              </w:rPr>
            </w:pPr>
            <w:r>
              <w:rPr>
                <w:rFonts w:ascii="Times New Roman" w:eastAsia="Times New Roman" w:hAnsi="Times New Roman" w:cs="Times New Roman"/>
                <w:color w:val="000000"/>
                <w:sz w:val="24"/>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1D484E" w:rsidRDefault="0054191C" w:rsidP="00E82BFF">
            <w:pPr>
              <w:pStyle w:val="afa"/>
              <w:numPr>
                <w:ilvl w:val="0"/>
                <w:numId w:val="116"/>
              </w:numPr>
              <w:pBdr>
                <w:top w:val="none" w:sz="4" w:space="0" w:color="000000"/>
                <w:left w:val="none" w:sz="4" w:space="0" w:color="000000"/>
                <w:bottom w:val="none" w:sz="4" w:space="0" w:color="000000"/>
                <w:right w:val="none" w:sz="4" w:space="0" w:color="000000"/>
              </w:pBdr>
              <w:ind w:left="425" w:right="117" w:hanging="283"/>
              <w:jc w:val="both"/>
              <w:rPr>
                <w:rFonts w:ascii="Times New Roman" w:hAnsi="Times New Roman" w:cs="Times New Roman"/>
              </w:rPr>
            </w:pPr>
            <w:r>
              <w:rPr>
                <w:rFonts w:ascii="Times New Roman" w:eastAsia="Times New Roman" w:hAnsi="Times New Roman" w:cs="Times New Roman"/>
                <w:color w:val="000000"/>
                <w:sz w:val="24"/>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w:t>
            </w:r>
            <w:r>
              <w:rPr>
                <w:rFonts w:ascii="Times New Roman" w:eastAsia="Times New Roman" w:hAnsi="Times New Roman" w:cs="Times New Roman"/>
                <w:color w:val="000000"/>
                <w:sz w:val="24"/>
              </w:rPr>
              <w:lastRenderedPageBreak/>
              <w:t xml:space="preserve">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D484E" w:rsidRDefault="0054191C" w:rsidP="00E82BFF">
            <w:pPr>
              <w:pStyle w:val="afa"/>
              <w:numPr>
                <w:ilvl w:val="0"/>
                <w:numId w:val="116"/>
              </w:numPr>
              <w:pBdr>
                <w:top w:val="none" w:sz="4" w:space="0" w:color="000000"/>
                <w:left w:val="none" w:sz="4" w:space="0" w:color="000000"/>
                <w:bottom w:val="none" w:sz="4" w:space="0" w:color="000000"/>
                <w:right w:val="none" w:sz="4" w:space="0" w:color="000000"/>
              </w:pBdr>
              <w:ind w:left="425" w:right="117" w:hanging="283"/>
              <w:jc w:val="both"/>
              <w:rPr>
                <w:rFonts w:ascii="Times New Roman" w:hAnsi="Times New Roman" w:cs="Times New Roman"/>
              </w:rPr>
            </w:pPr>
            <w:r>
              <w:rPr>
                <w:rFonts w:ascii="Times New Roman" w:eastAsia="Times New Roman" w:hAnsi="Times New Roman" w:cs="Times New Roman"/>
                <w:color w:val="000000"/>
                <w:sz w:val="24"/>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D484E" w:rsidRDefault="0054191C" w:rsidP="00E82BFF">
            <w:pPr>
              <w:pStyle w:val="afa"/>
              <w:numPr>
                <w:ilvl w:val="0"/>
                <w:numId w:val="116"/>
              </w:numPr>
              <w:pBdr>
                <w:top w:val="none" w:sz="4" w:space="0" w:color="000000"/>
                <w:left w:val="none" w:sz="4" w:space="0" w:color="000000"/>
                <w:bottom w:val="none" w:sz="4" w:space="0" w:color="000000"/>
                <w:right w:val="none" w:sz="4" w:space="0" w:color="000000"/>
              </w:pBdr>
              <w:ind w:left="425" w:right="117" w:hanging="283"/>
              <w:jc w:val="both"/>
              <w:rPr>
                <w:rFonts w:ascii="Times New Roman" w:hAnsi="Times New Roman" w:cs="Times New Roman"/>
              </w:rPr>
            </w:pPr>
            <w:r>
              <w:rPr>
                <w:rFonts w:ascii="Times New Roman" w:eastAsia="Times New Roman" w:hAnsi="Times New Roman" w:cs="Times New Roman"/>
                <w:color w:val="000000"/>
                <w:sz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1D484E" w:rsidRDefault="0054191C">
            <w:pPr>
              <w:pStyle w:val="af8"/>
              <w:ind w:left="425" w:right="117"/>
              <w:jc w:val="both"/>
              <w:rPr>
                <w:rFonts w:ascii="Times New Roman" w:hAnsi="Times New Roman" w:cs="Times New Roman"/>
              </w:rPr>
            </w:pPr>
            <w:r>
              <w:rPr>
                <w:rFonts w:ascii="Times New Roman" w:eastAsia="Times New Roman" w:hAnsi="Times New Roman" w:cs="Times New Roman"/>
                <w:color w:val="000000"/>
                <w:sz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D484E" w:rsidRDefault="0054191C">
            <w:pPr>
              <w:pStyle w:val="af8"/>
              <w:ind w:left="142" w:firstLine="283"/>
              <w:rPr>
                <w:rFonts w:ascii="Times New Roman" w:hAnsi="Times New Roman" w:cs="Times New Roman"/>
              </w:rPr>
            </w:pPr>
            <w:r>
              <w:rPr>
                <w:rFonts w:ascii="Times New Roman" w:eastAsia="Times New Roman" w:hAnsi="Times New Roman" w:cs="Times New Roman"/>
                <w:b/>
                <w:color w:val="211E1E"/>
                <w:sz w:val="24"/>
              </w:rPr>
              <w:t>От 3 лет до 4 лет</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firstLine="283"/>
              <w:jc w:val="both"/>
              <w:rPr>
                <w:rFonts w:ascii="Times New Roman" w:hAnsi="Times New Roman" w:cs="Times New Roman"/>
              </w:rPr>
            </w:pPr>
            <w:r>
              <w:rPr>
                <w:rFonts w:ascii="Times New Roman" w:eastAsia="Times New Roman" w:hAnsi="Times New Roman" w:cs="Times New Roman"/>
                <w:i/>
                <w:color w:val="211E1E"/>
                <w:sz w:val="24"/>
              </w:rPr>
              <w:t>Приоритетная сфера инициативы – продуктивная деятельность.</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firstLine="283"/>
              <w:jc w:val="both"/>
              <w:rPr>
                <w:rFonts w:ascii="Times New Roman" w:hAnsi="Times New Roman" w:cs="Times New Roman"/>
              </w:rPr>
            </w:pPr>
            <w:r>
              <w:rPr>
                <w:rFonts w:ascii="Times New Roman" w:eastAsia="Times New Roman" w:hAnsi="Times New Roman" w:cs="Times New Roman"/>
                <w:color w:val="211E1E"/>
                <w:sz w:val="24"/>
              </w:rPr>
              <w:t>Деятельность воспитателя по поддержке детской инициативы:</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условия для реализации собственных планов и замыслов каждого ребенка.</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Рассказывать детям об их реальных, а также возможных в будущем дости­жениях.</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Отмечать и публично поддерживать любые успехи детей.</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Всемерно поощрять самостоятельность детей и расширять ее сферу.</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lastRenderedPageBreak/>
              <w:t>Помогать ребенку найти способ реализации собственных поставленных целей.</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Поддерживать стремление научиться делать что-то и радостное ощущение возрастающей умелости.</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В ходе занятий и в повседневной жизни терпимо относиться к затруднениям ребенка, позволять ему действовать в своем темпе.</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Учитывать индивидуальные особенности детей, стремиться найти подход к застенчивым, нерешительным, конфликтным, непопулярным детям.</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Уважать и ценить каждого ребенка независимо от его достижений, досто­инств и недостатков.</w:t>
            </w:r>
          </w:p>
          <w:p w:rsidR="001D484E" w:rsidRDefault="0054191C" w:rsidP="00E82BFF">
            <w:pPr>
              <w:numPr>
                <w:ilvl w:val="0"/>
                <w:numId w:val="110"/>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1D484E" w:rsidRDefault="0054191C">
            <w:pPr>
              <w:pStyle w:val="af8"/>
              <w:ind w:firstLine="425"/>
              <w:rPr>
                <w:rFonts w:ascii="Times New Roman" w:hAnsi="Times New Roman" w:cs="Times New Roman"/>
              </w:rPr>
            </w:pPr>
            <w:r>
              <w:rPr>
                <w:rFonts w:ascii="Times New Roman" w:eastAsia="Times New Roman" w:hAnsi="Times New Roman" w:cs="Times New Roman"/>
                <w:b/>
                <w:color w:val="211E1E"/>
                <w:sz w:val="24"/>
              </w:rPr>
              <w:t>От 4 лет до 5 лет</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i/>
                <w:color w:val="211E1E"/>
                <w:sz w:val="24"/>
              </w:rPr>
              <w:t>Приоритетная сфера инициативы – познание окружающего мира.</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color w:val="211E1E"/>
                <w:sz w:val="24"/>
              </w:rPr>
              <w:t>Деятельность воспитателя по поддержке детской инициативы:</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Создать условия и поддерживать театрализованную деятельность детей, их стремление переодеваться («рядиться»),</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Обеспечить условия для музыкальной импровизации, пения и движений под популярную музыку</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Создать в группе возможность, используя мебель и ткани, строить «дома», укрытия для игр.</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Негативные оценки можно давать только поступкам ребенка и только один на один, а не на глазах у группы.</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Привлекать детей к украшению группы к праздникам, обсуждая разные возможности и предложения.</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lastRenderedPageBreak/>
              <w:t>Побуждать детей формировать и выражать собственную эстетическую оценку воспринимаемого, не навязывая им мнения взрослых.</w:t>
            </w:r>
          </w:p>
          <w:p w:rsidR="001D484E" w:rsidRDefault="0054191C" w:rsidP="00E82BFF">
            <w:pPr>
              <w:numPr>
                <w:ilvl w:val="0"/>
                <w:numId w:val="111"/>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Привлекать детей к планированию жизни группы на день.</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b/>
                <w:color w:val="211E1E"/>
                <w:sz w:val="24"/>
              </w:rPr>
              <w:t>От 5 лет до 6 лет</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i/>
                <w:color w:val="211E1E"/>
                <w:sz w:val="24"/>
              </w:rPr>
              <w:t>Приоритетная сфера инициативы – внеситуативно-личностное общение.</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color w:val="211E1E"/>
                <w:sz w:val="24"/>
              </w:rPr>
              <w:t>Деятельность воспитателя по поддержке детской инициативы:</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Уважать индивидуальные вкусы и привычки детей.</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условия для разнообразной самостоятельно-творческой дея­тельности детей.</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При необходимости помогать детям в решении проблем организации игры.</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1D484E" w:rsidRDefault="0054191C" w:rsidP="00E82BFF">
            <w:pPr>
              <w:numPr>
                <w:ilvl w:val="0"/>
                <w:numId w:val="112"/>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условия и выделять время для самостоятельной творческой или познавательной деятельности детей по интересам.</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b/>
                <w:color w:val="211E1E"/>
                <w:sz w:val="24"/>
              </w:rPr>
              <w:t>От 6 лет до 8 лет</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i/>
                <w:color w:val="211E1E"/>
                <w:sz w:val="24"/>
              </w:rPr>
              <w:t>Приоритетная сфера инициативы – научение.</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142" w:right="117" w:firstLine="283"/>
              <w:jc w:val="both"/>
              <w:rPr>
                <w:rFonts w:ascii="Times New Roman" w:hAnsi="Times New Roman" w:cs="Times New Roman"/>
              </w:rPr>
            </w:pPr>
            <w:r>
              <w:rPr>
                <w:rFonts w:ascii="Times New Roman" w:eastAsia="Times New Roman" w:hAnsi="Times New Roman" w:cs="Times New Roman"/>
                <w:color w:val="211E1E"/>
                <w:sz w:val="24"/>
              </w:rPr>
              <w:t>Деятельность воспитателя по поддержке детской инициативы:</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ситуации, позволяющие ребенку реализовать свою компетент­ность, обретая уважение и признание взрослых и сверстников.</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Обращаться к детям с просьбой показать воспитателю и научить его тем индивидуальным достижениям, которые есть у каждого.</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Поддерживать чувство гордости за свой труд и удовлетворения его резуль­татами.</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Создавать условия для разнообразной самостоятельной творческой дея­тельности детей.</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При необходимости помогать детям в решении проблем при организации игры.</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t>Привлекать детей к планированию жизни группы на день, неделю, месяц. Учитывать и реализовывать их пожелания и предложения.</w:t>
            </w:r>
          </w:p>
          <w:p w:rsidR="001D484E" w:rsidRDefault="0054191C" w:rsidP="00E82BFF">
            <w:pPr>
              <w:numPr>
                <w:ilvl w:val="0"/>
                <w:numId w:val="113"/>
              </w:numPr>
              <w:pBdr>
                <w:top w:val="none" w:sz="4" w:space="0" w:color="000000"/>
                <w:left w:val="none" w:sz="4" w:space="0" w:color="000000"/>
                <w:bottom w:val="none" w:sz="4" w:space="0" w:color="000000"/>
                <w:right w:val="none" w:sz="4" w:space="0" w:color="000000"/>
              </w:pBdr>
              <w:shd w:val="clear" w:color="FFFFFF" w:fill="FFFFFF"/>
              <w:ind w:left="425" w:right="117" w:hanging="283"/>
              <w:jc w:val="both"/>
              <w:rPr>
                <w:rFonts w:ascii="Times New Roman" w:hAnsi="Times New Roman" w:cs="Times New Roman"/>
              </w:rPr>
            </w:pPr>
            <w:r>
              <w:rPr>
                <w:rFonts w:ascii="Times New Roman" w:eastAsia="Times New Roman" w:hAnsi="Times New Roman" w:cs="Times New Roman"/>
                <w:color w:val="211E1E"/>
                <w:sz w:val="24"/>
              </w:rPr>
              <w:lastRenderedPageBreak/>
              <w:t>Создавать условия и выделять время для самостоятельной творческой или познавательной деятельности детей по интересам.</w:t>
            </w:r>
          </w:p>
        </w:tc>
      </w:tr>
      <w:tr w:rsidR="001D484E">
        <w:trPr>
          <w:trHeight w:val="504"/>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eastAsia="Times New Roman" w:hAnsi="Times New Roman" w:cs="Times New Roman"/>
                <w:b/>
                <w:color w:val="002060"/>
                <w:sz w:val="28"/>
              </w:rPr>
              <w:lastRenderedPageBreak/>
              <w:t>3.9. Особенности взаимодействия педагогического коллектива с семьями обучающихся</w:t>
            </w:r>
          </w:p>
        </w:tc>
      </w:tr>
      <w:tr w:rsidR="001D484E">
        <w:trPr>
          <w:trHeight w:val="504"/>
        </w:trPr>
        <w:tc>
          <w:tcPr>
            <w:tcW w:w="2409"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8"/>
              </w:rPr>
              <w:t>Цели</w:t>
            </w:r>
          </w:p>
        </w:tc>
        <w:tc>
          <w:tcPr>
            <w:tcW w:w="12756" w:type="dxa"/>
            <w:gridSpan w:val="11"/>
            <w:tcMar>
              <w:top w:w="0" w:type="dxa"/>
              <w:left w:w="10" w:type="dxa"/>
              <w:bottom w:w="0" w:type="dxa"/>
              <w:right w:w="10" w:type="dxa"/>
            </w:tcMar>
          </w:tcPr>
          <w:p w:rsidR="001D484E" w:rsidRDefault="0054191C" w:rsidP="00E82BFF">
            <w:pPr>
              <w:pStyle w:val="afa"/>
              <w:numPr>
                <w:ilvl w:val="0"/>
                <w:numId w:val="121"/>
              </w:numPr>
              <w:pBdr>
                <w:top w:val="none" w:sz="4" w:space="0" w:color="000000"/>
                <w:left w:val="none" w:sz="4" w:space="0" w:color="000000"/>
                <w:bottom w:val="none" w:sz="4" w:space="0" w:color="000000"/>
                <w:right w:val="none" w:sz="4" w:space="0" w:color="000000"/>
              </w:pBdr>
              <w:ind w:left="425" w:right="258" w:hanging="65"/>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w:t>
            </w:r>
          </w:p>
          <w:p w:rsidR="001D484E" w:rsidRDefault="0054191C" w:rsidP="00E82BFF">
            <w:pPr>
              <w:pStyle w:val="afa"/>
              <w:numPr>
                <w:ilvl w:val="0"/>
                <w:numId w:val="121"/>
              </w:numPr>
              <w:pBdr>
                <w:top w:val="none" w:sz="4" w:space="0" w:color="000000"/>
                <w:left w:val="none" w:sz="4" w:space="0" w:color="000000"/>
                <w:bottom w:val="none" w:sz="4" w:space="0" w:color="000000"/>
                <w:right w:val="none" w:sz="4" w:space="0" w:color="000000"/>
              </w:pBdr>
              <w:ind w:left="425" w:right="258" w:hanging="65"/>
              <w:jc w:val="both"/>
              <w:rPr>
                <w:rFonts w:ascii="Times New Roman" w:hAnsi="Times New Roman" w:cs="Times New Roman"/>
                <w:sz w:val="24"/>
                <w:szCs w:val="24"/>
              </w:rPr>
            </w:pPr>
            <w:r>
              <w:rPr>
                <w:rFonts w:ascii="Times New Roman" w:eastAsia="Times New Roman" w:hAnsi="Times New Roman" w:cs="Times New Roman"/>
                <w:sz w:val="24"/>
                <w:szCs w:val="24"/>
              </w:rPr>
              <w:t>повышение воспитательного потенциала семьи.</w:t>
            </w:r>
          </w:p>
        </w:tc>
      </w:tr>
      <w:tr w:rsidR="001D484E">
        <w:trPr>
          <w:trHeight w:val="2534"/>
        </w:trPr>
        <w:tc>
          <w:tcPr>
            <w:tcW w:w="2409"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8"/>
              </w:rPr>
              <w:t>Задачи</w:t>
            </w:r>
          </w:p>
        </w:tc>
        <w:tc>
          <w:tcPr>
            <w:tcW w:w="12756" w:type="dxa"/>
            <w:gridSpan w:val="11"/>
            <w:tcMar>
              <w:top w:w="0" w:type="dxa"/>
              <w:left w:w="10" w:type="dxa"/>
              <w:bottom w:w="0" w:type="dxa"/>
              <w:right w:w="10" w:type="dxa"/>
            </w:tcMar>
          </w:tcPr>
          <w:p w:rsidR="001D484E" w:rsidRDefault="0054191C" w:rsidP="00E82BFF">
            <w:pPr>
              <w:pStyle w:val="afa"/>
              <w:numPr>
                <w:ilvl w:val="0"/>
                <w:numId w:val="120"/>
              </w:numPr>
              <w:pBdr>
                <w:top w:val="none" w:sz="4" w:space="0" w:color="000000"/>
                <w:left w:val="none" w:sz="4" w:space="0" w:color="000000"/>
                <w:bottom w:val="none" w:sz="4" w:space="0" w:color="000000"/>
                <w:right w:val="none" w:sz="4" w:space="0" w:color="000000"/>
              </w:pBdr>
              <w:ind w:left="425" w:right="116" w:hanging="142"/>
              <w:jc w:val="both"/>
              <w:rPr>
                <w:rFonts w:ascii="Times New Roman" w:hAnsi="Times New Roman" w:cs="Times New Roman"/>
              </w:rPr>
            </w:pPr>
            <w:r>
              <w:rPr>
                <w:rFonts w:ascii="Times New Roman" w:eastAsia="Times New Roman" w:hAnsi="Times New Roman" w:cs="Times New Roman"/>
                <w:sz w:val="24"/>
                <w:szCs w:val="24"/>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1D484E" w:rsidRDefault="0054191C" w:rsidP="00E82BFF">
            <w:pPr>
              <w:pStyle w:val="afa"/>
              <w:numPr>
                <w:ilvl w:val="0"/>
                <w:numId w:val="120"/>
              </w:numPr>
              <w:pBdr>
                <w:top w:val="none" w:sz="4" w:space="0" w:color="000000"/>
                <w:left w:val="none" w:sz="4" w:space="0" w:color="000000"/>
                <w:bottom w:val="none" w:sz="4" w:space="0" w:color="000000"/>
                <w:right w:val="none" w:sz="4" w:space="0" w:color="000000"/>
              </w:pBdr>
              <w:ind w:left="425" w:right="116" w:hanging="142"/>
              <w:jc w:val="both"/>
              <w:rPr>
                <w:rFonts w:ascii="Times New Roman" w:hAnsi="Times New Roman" w:cs="Times New Roman"/>
              </w:rPr>
            </w:pPr>
            <w:r>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D484E" w:rsidRDefault="0054191C" w:rsidP="00E82BFF">
            <w:pPr>
              <w:pStyle w:val="afa"/>
              <w:numPr>
                <w:ilvl w:val="0"/>
                <w:numId w:val="120"/>
              </w:numPr>
              <w:pBdr>
                <w:top w:val="none" w:sz="4" w:space="0" w:color="000000"/>
                <w:left w:val="none" w:sz="4" w:space="0" w:color="000000"/>
                <w:bottom w:val="none" w:sz="4" w:space="0" w:color="000000"/>
                <w:right w:val="none" w:sz="4" w:space="0" w:color="000000"/>
              </w:pBdr>
              <w:ind w:left="425" w:right="116" w:hanging="142"/>
              <w:jc w:val="both"/>
              <w:rPr>
                <w:rFonts w:ascii="Times New Roman" w:hAnsi="Times New Roman" w:cs="Times New Roman"/>
              </w:rPr>
            </w:pPr>
            <w:r>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1D484E" w:rsidRDefault="0054191C" w:rsidP="00E82BFF">
            <w:pPr>
              <w:pStyle w:val="afa"/>
              <w:numPr>
                <w:ilvl w:val="0"/>
                <w:numId w:val="120"/>
              </w:numPr>
              <w:pBdr>
                <w:top w:val="none" w:sz="4" w:space="0" w:color="000000"/>
                <w:left w:val="none" w:sz="4" w:space="0" w:color="000000"/>
                <w:bottom w:val="none" w:sz="4" w:space="0" w:color="000000"/>
                <w:right w:val="none" w:sz="4" w:space="0" w:color="000000"/>
              </w:pBdr>
              <w:ind w:left="425" w:right="116" w:hanging="142"/>
              <w:jc w:val="both"/>
              <w:rPr>
                <w:rFonts w:ascii="Times New Roman" w:hAnsi="Times New Roman" w:cs="Times New Roman"/>
              </w:rPr>
            </w:pPr>
            <w:r>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D484E" w:rsidRDefault="0054191C" w:rsidP="00E82BFF">
            <w:pPr>
              <w:pStyle w:val="afa"/>
              <w:numPr>
                <w:ilvl w:val="0"/>
                <w:numId w:val="120"/>
              </w:numPr>
              <w:pBdr>
                <w:top w:val="none" w:sz="4" w:space="0" w:color="000000"/>
                <w:left w:val="none" w:sz="4" w:space="0" w:color="000000"/>
                <w:bottom w:val="none" w:sz="4" w:space="0" w:color="000000"/>
                <w:right w:val="none" w:sz="4" w:space="0" w:color="000000"/>
              </w:pBdr>
              <w:ind w:left="425" w:right="116" w:hanging="142"/>
              <w:jc w:val="both"/>
              <w:rPr>
                <w:rFonts w:ascii="Times New Roman" w:hAnsi="Times New Roman" w:cs="Times New Roman"/>
                <w:sz w:val="24"/>
                <w:szCs w:val="24"/>
              </w:rPr>
            </w:pPr>
            <w:r>
              <w:rPr>
                <w:rFonts w:ascii="Times New Roman" w:eastAsia="Times New Roman" w:hAnsi="Times New Roman" w:cs="Times New Roman"/>
                <w:sz w:val="24"/>
                <w:szCs w:val="24"/>
              </w:rPr>
              <w:t xml:space="preserve"> вовлечение родителей законных представителей в образовательный процесс.</w:t>
            </w:r>
          </w:p>
        </w:tc>
      </w:tr>
      <w:tr w:rsidR="001D484E">
        <w:trPr>
          <w:trHeight w:val="5408"/>
        </w:trPr>
        <w:tc>
          <w:tcPr>
            <w:tcW w:w="2409"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8"/>
              </w:rPr>
              <w:lastRenderedPageBreak/>
              <w:t>Принципы</w:t>
            </w:r>
          </w:p>
        </w:tc>
        <w:tc>
          <w:tcPr>
            <w:tcW w:w="12756" w:type="dxa"/>
            <w:gridSpan w:val="11"/>
            <w:tcMar>
              <w:top w:w="0" w:type="dxa"/>
              <w:left w:w="10" w:type="dxa"/>
              <w:bottom w:w="0" w:type="dxa"/>
              <w:right w:w="10" w:type="dxa"/>
            </w:tcMar>
          </w:tcPr>
          <w:p w:rsidR="001D484E" w:rsidRDefault="0054191C" w:rsidP="00E82BFF">
            <w:pPr>
              <w:pStyle w:val="af8"/>
              <w:numPr>
                <w:ilvl w:val="0"/>
                <w:numId w:val="129"/>
              </w:numPr>
              <w:ind w:left="425" w:hanging="142"/>
              <w:rPr>
                <w:rFonts w:ascii="Times New Roman" w:hAnsi="Times New Roman" w:cs="Times New Roman"/>
              </w:rPr>
            </w:pPr>
            <w:r>
              <w:rPr>
                <w:rFonts w:ascii="Times New Roman" w:eastAsia="Times New Roman" w:hAnsi="Times New Roman" w:cs="Times New Roman"/>
                <w:color w:val="000000"/>
                <w:sz w:val="24"/>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1D484E" w:rsidRDefault="0054191C" w:rsidP="00E82BFF">
            <w:pPr>
              <w:pStyle w:val="af8"/>
              <w:numPr>
                <w:ilvl w:val="0"/>
                <w:numId w:val="129"/>
              </w:numPr>
              <w:ind w:left="425" w:hanging="142"/>
              <w:rPr>
                <w:rFonts w:ascii="Times New Roman" w:hAnsi="Times New Roman" w:cs="Times New Roman"/>
              </w:rPr>
            </w:pPr>
            <w:r>
              <w:rPr>
                <w:rFonts w:ascii="Times New Roman" w:eastAsia="Times New Roman" w:hAnsi="Times New Roman" w:cs="Times New Roman"/>
                <w:color w:val="000000"/>
                <w:sz w:val="24"/>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1D484E" w:rsidRDefault="0054191C" w:rsidP="00E82BFF">
            <w:pPr>
              <w:pStyle w:val="af8"/>
              <w:numPr>
                <w:ilvl w:val="0"/>
                <w:numId w:val="129"/>
              </w:numPr>
              <w:ind w:left="425" w:hanging="142"/>
              <w:rPr>
                <w:rFonts w:ascii="Times New Roman" w:hAnsi="Times New Roman" w:cs="Times New Roman"/>
              </w:rPr>
            </w:pPr>
            <w:r>
              <w:rPr>
                <w:rFonts w:ascii="Times New Roman" w:eastAsia="Times New Roman" w:hAnsi="Times New Roman" w:cs="Times New Roman"/>
                <w:color w:val="000000"/>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D484E" w:rsidRDefault="0054191C" w:rsidP="00E82BFF">
            <w:pPr>
              <w:pStyle w:val="af8"/>
              <w:numPr>
                <w:ilvl w:val="0"/>
                <w:numId w:val="129"/>
              </w:numPr>
              <w:ind w:left="425" w:hanging="142"/>
              <w:rPr>
                <w:rFonts w:ascii="Times New Roman" w:hAnsi="Times New Roman" w:cs="Times New Roman"/>
              </w:rPr>
            </w:pPr>
            <w:r>
              <w:rPr>
                <w:rFonts w:ascii="Times New Roman" w:eastAsia="Times New Roman" w:hAnsi="Times New Roman" w:cs="Times New Roman"/>
                <w:color w:val="000000"/>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D484E" w:rsidRDefault="0054191C" w:rsidP="00E82BFF">
            <w:pPr>
              <w:pStyle w:val="af8"/>
              <w:numPr>
                <w:ilvl w:val="0"/>
                <w:numId w:val="129"/>
              </w:numPr>
              <w:ind w:left="425" w:hanging="142"/>
              <w:rPr>
                <w:rFonts w:ascii="Times New Roman" w:hAnsi="Times New Roman" w:cs="Times New Roman"/>
              </w:rPr>
            </w:pPr>
            <w:r>
              <w:rPr>
                <w:rFonts w:ascii="Times New Roman" w:eastAsia="Times New Roman" w:hAnsi="Times New Roman" w:cs="Times New Roman"/>
                <w:color w:val="000000"/>
                <w:sz w:val="24"/>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r w:rsidR="001D484E">
        <w:trPr>
          <w:trHeight w:val="981"/>
        </w:trPr>
        <w:tc>
          <w:tcPr>
            <w:tcW w:w="2409"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8"/>
              </w:rPr>
              <w:t>Направления</w:t>
            </w:r>
          </w:p>
        </w:tc>
        <w:tc>
          <w:tcPr>
            <w:tcW w:w="12756" w:type="dxa"/>
            <w:gridSpan w:val="11"/>
            <w:tcMar>
              <w:top w:w="0" w:type="dxa"/>
              <w:left w:w="10" w:type="dxa"/>
              <w:bottom w:w="0" w:type="dxa"/>
              <w:right w:w="10" w:type="dxa"/>
            </w:tcMar>
          </w:tcPr>
          <w:p w:rsidR="001D484E" w:rsidRDefault="0054191C" w:rsidP="00E82BFF">
            <w:pPr>
              <w:pStyle w:val="af8"/>
              <w:numPr>
                <w:ilvl w:val="0"/>
                <w:numId w:val="130"/>
              </w:numPr>
              <w:ind w:left="425" w:hanging="142"/>
              <w:jc w:val="both"/>
              <w:rPr>
                <w:rFonts w:ascii="Times New Roman" w:hAnsi="Times New Roman" w:cs="Times New Roman"/>
              </w:rPr>
            </w:pPr>
            <w:r>
              <w:rPr>
                <w:rFonts w:ascii="Times New Roman" w:eastAsia="Times New Roman" w:hAnsi="Times New Roman" w:cs="Times New Roman"/>
                <w:i/>
                <w:iCs/>
                <w:sz w:val="24"/>
                <w:szCs w:val="24"/>
              </w:rPr>
              <w:t>диагностико-аналитическое направление</w:t>
            </w:r>
            <w:r>
              <w:rPr>
                <w:rFonts w:ascii="Times New Roman" w:eastAsia="Times New Roman" w:hAnsi="Times New Roman" w:cs="Times New Roman"/>
                <w:sz w:val="24"/>
                <w:szCs w:val="24"/>
              </w:rPr>
              <w:t xml:space="preserve"> включает получение и анализ данных о семье каждого обучающегося, ее запросах в отношении охраны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проведения анализа; согласование воспитательных задач</w:t>
            </w:r>
          </w:p>
          <w:p w:rsidR="001D484E" w:rsidRDefault="0054191C" w:rsidP="00E82BFF">
            <w:pPr>
              <w:pStyle w:val="af8"/>
              <w:numPr>
                <w:ilvl w:val="0"/>
                <w:numId w:val="130"/>
              </w:numPr>
              <w:ind w:left="425" w:hanging="142"/>
              <w:jc w:val="both"/>
              <w:rPr>
                <w:rFonts w:ascii="Times New Roman" w:hAnsi="Times New Roman" w:cs="Times New Roman"/>
              </w:rPr>
            </w:pPr>
            <w:r>
              <w:rPr>
                <w:rFonts w:ascii="Times New Roman" w:eastAsia="Times New Roman" w:hAnsi="Times New Roman" w:cs="Times New Roman"/>
                <w:i/>
                <w:iCs/>
                <w:color w:val="000000"/>
                <w:sz w:val="24"/>
                <w:szCs w:val="24"/>
              </w:rPr>
              <w:t>просветительское направлени</w:t>
            </w:r>
            <w:r>
              <w:rPr>
                <w:rFonts w:ascii="Times New Roman" w:eastAsia="Times New Roman" w:hAnsi="Times New Roman" w:cs="Times New Roman"/>
                <w:color w:val="000000"/>
                <w:sz w:val="24"/>
                <w:szCs w:val="24"/>
              </w:rPr>
              <w:t>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1D484E" w:rsidRDefault="0054191C" w:rsidP="00E82BFF">
            <w:pPr>
              <w:pStyle w:val="af8"/>
              <w:numPr>
                <w:ilvl w:val="0"/>
                <w:numId w:val="130"/>
              </w:numPr>
              <w:ind w:left="425" w:hanging="142"/>
              <w:jc w:val="both"/>
              <w:rPr>
                <w:rFonts w:ascii="Times New Roman" w:hAnsi="Times New Roman" w:cs="Times New Roman"/>
                <w:color w:val="000000"/>
              </w:rPr>
            </w:pPr>
            <w:r>
              <w:rPr>
                <w:rFonts w:ascii="Times New Roman" w:eastAsia="Times New Roman" w:hAnsi="Times New Roman" w:cs="Times New Roman"/>
                <w:i/>
                <w:iCs/>
                <w:color w:val="000000"/>
                <w:sz w:val="24"/>
                <w:szCs w:val="24"/>
              </w:rPr>
              <w:t>консультационное направление</w:t>
            </w:r>
            <w:r>
              <w:rPr>
                <w:rFonts w:ascii="Times New Roman" w:eastAsia="Times New Roman" w:hAnsi="Times New Roman" w:cs="Times New Roman"/>
                <w:color w:val="000000"/>
                <w:sz w:val="24"/>
                <w:szCs w:val="24"/>
              </w:rPr>
              <w:t xml:space="preserve">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w:t>
            </w:r>
          </w:p>
        </w:tc>
      </w:tr>
      <w:tr w:rsidR="001D484E">
        <w:trPr>
          <w:trHeight w:val="3293"/>
        </w:trPr>
        <w:tc>
          <w:tcPr>
            <w:tcW w:w="2409" w:type="dxa"/>
            <w:gridSpan w:val="2"/>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color w:val="000000"/>
                <w:sz w:val="28"/>
              </w:rPr>
            </w:pPr>
            <w:r>
              <w:rPr>
                <w:rFonts w:ascii="Times New Roman" w:eastAsia="Times New Roman" w:hAnsi="Times New Roman" w:cs="Times New Roman"/>
                <w:color w:val="000000"/>
                <w:sz w:val="24"/>
                <w:szCs w:val="24"/>
              </w:rPr>
              <w:lastRenderedPageBreak/>
              <w:t>Формы, методы, приемы, способы взаимодействия с родителями (законными представителями)</w:t>
            </w:r>
          </w:p>
        </w:tc>
        <w:tc>
          <w:tcPr>
            <w:tcW w:w="12756" w:type="dxa"/>
            <w:gridSpan w:val="11"/>
            <w:tcMar>
              <w:top w:w="0" w:type="dxa"/>
              <w:left w:w="10" w:type="dxa"/>
              <w:bottom w:w="0" w:type="dxa"/>
              <w:right w:w="10" w:type="dxa"/>
            </w:tcMar>
          </w:tcPr>
          <w:p w:rsidR="001D484E" w:rsidRDefault="0054191C" w:rsidP="00E82BFF">
            <w:pPr>
              <w:pStyle w:val="afa"/>
              <w:numPr>
                <w:ilvl w:val="0"/>
                <w:numId w:val="131"/>
              </w:numPr>
              <w:pBdr>
                <w:top w:val="none" w:sz="4" w:space="0" w:color="000000"/>
                <w:left w:val="none" w:sz="4" w:space="0" w:color="000000"/>
                <w:bottom w:val="none" w:sz="4" w:space="0" w:color="000000"/>
                <w:right w:val="none" w:sz="4" w:space="0" w:color="000000"/>
              </w:pBdr>
              <w:spacing w:before="240" w:after="240"/>
              <w:ind w:left="425" w:right="258" w:hanging="142"/>
              <w:jc w:val="both"/>
              <w:rPr>
                <w:rFonts w:ascii="Times New Roman" w:hAnsi="Times New Roman" w:cs="Times New Roman"/>
                <w:sz w:val="24"/>
                <w:szCs w:val="24"/>
              </w:rPr>
            </w:pPr>
            <w:r>
              <w:rPr>
                <w:rFonts w:ascii="Times New Roman" w:eastAsia="Times New Roman" w:hAnsi="Times New Roman" w:cs="Times New Roman"/>
                <w:color w:val="000000"/>
                <w:sz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1D484E" w:rsidRDefault="0054191C" w:rsidP="00E82BFF">
            <w:pPr>
              <w:pStyle w:val="afa"/>
              <w:numPr>
                <w:ilvl w:val="0"/>
                <w:numId w:val="131"/>
              </w:numPr>
              <w:pBdr>
                <w:top w:val="none" w:sz="4" w:space="0" w:color="000000"/>
                <w:left w:val="none" w:sz="4" w:space="0" w:color="000000"/>
                <w:bottom w:val="none" w:sz="4" w:space="0" w:color="000000"/>
                <w:right w:val="none" w:sz="4" w:space="0" w:color="000000"/>
              </w:pBdr>
              <w:spacing w:before="240" w:after="240"/>
              <w:ind w:left="425" w:right="258" w:hanging="142"/>
              <w:jc w:val="both"/>
              <w:rPr>
                <w:rFonts w:ascii="Times New Roman" w:hAnsi="Times New Roman" w:cs="Times New Roman"/>
                <w:sz w:val="24"/>
                <w:szCs w:val="24"/>
              </w:rPr>
            </w:pPr>
            <w:r>
              <w:rPr>
                <w:rFonts w:ascii="Times New Roman" w:eastAsia="Times New Roman" w:hAnsi="Times New Roman" w:cs="Times New Roman"/>
                <w:color w:val="000000"/>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журналы и газеты, издаваемые ДОО, педагогические библиотеки для родителей (законных представителей); сайты ДОО и социальные сети в сети Интернет; медиарепортажи и интервью: фотографии, выставки детских работ, совместных рабо родителей (законных представителей) и детей; досуговая форма _ совместные праздники и вечера, семейные спортивные и тематические мероприятия, тематические досуги, знакомство с семейными традициями и др.</w:t>
            </w:r>
          </w:p>
        </w:tc>
      </w:tr>
      <w:tr w:rsidR="001D484E">
        <w:trPr>
          <w:trHeight w:val="414"/>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r>
              <w:rPr>
                <w:rFonts w:ascii="Times New Roman" w:eastAsia="Times New Roman" w:hAnsi="Times New Roman" w:cs="Times New Roman"/>
                <w:b/>
                <w:color w:val="002060"/>
                <w:sz w:val="28"/>
                <w:szCs w:val="28"/>
              </w:rPr>
              <w:t>3.10. Направления и задачи коррекционно-развивающей работы</w:t>
            </w:r>
          </w:p>
        </w:tc>
      </w:tr>
      <w:tr w:rsidR="001D484E">
        <w:trPr>
          <w:trHeight w:val="305"/>
        </w:trPr>
        <w:tc>
          <w:tcPr>
            <w:tcW w:w="8787" w:type="dxa"/>
            <w:gridSpan w:val="8"/>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720"/>
              <w:jc w:val="both"/>
              <w:rPr>
                <w:rFonts w:ascii="Times New Roman" w:hAnsi="Times New Roman" w:cs="Times New Roman"/>
                <w:sz w:val="24"/>
                <w:szCs w:val="24"/>
              </w:rPr>
            </w:pPr>
            <w:r>
              <w:rPr>
                <w:rFonts w:ascii="Times New Roman" w:eastAsia="Times New Roman" w:hAnsi="Times New Roman" w:cs="Times New Roman"/>
                <w:b/>
                <w:color w:val="002060"/>
                <w:sz w:val="24"/>
                <w:szCs w:val="24"/>
              </w:rPr>
              <w:t>ЗАДАЧИ</w:t>
            </w:r>
          </w:p>
        </w:tc>
        <w:tc>
          <w:tcPr>
            <w:tcW w:w="3260" w:type="dxa"/>
            <w:gridSpan w:val="4"/>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720"/>
              <w:jc w:val="both"/>
              <w:rPr>
                <w:rFonts w:ascii="Times New Roman" w:hAnsi="Times New Roman" w:cs="Times New Roman"/>
                <w:sz w:val="24"/>
                <w:szCs w:val="24"/>
              </w:rPr>
            </w:pPr>
            <w:r>
              <w:rPr>
                <w:rFonts w:ascii="Times New Roman" w:eastAsia="Times New Roman" w:hAnsi="Times New Roman" w:cs="Times New Roman"/>
                <w:b/>
                <w:color w:val="002060"/>
                <w:sz w:val="24"/>
                <w:szCs w:val="24"/>
              </w:rPr>
              <w:t xml:space="preserve"> НАПРАВЛЕНИЯ</w:t>
            </w:r>
          </w:p>
        </w:tc>
        <w:tc>
          <w:tcPr>
            <w:tcW w:w="3118" w:type="dxa"/>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ind w:left="720"/>
              <w:jc w:val="both"/>
              <w:rPr>
                <w:rFonts w:ascii="Times New Roman" w:hAnsi="Times New Roman" w:cs="Times New Roman"/>
                <w:bCs/>
                <w:color w:val="002060"/>
                <w:sz w:val="24"/>
                <w:szCs w:val="24"/>
              </w:rPr>
            </w:pPr>
            <w:r>
              <w:rPr>
                <w:rFonts w:ascii="Times New Roman" w:eastAsia="Times New Roman" w:hAnsi="Times New Roman" w:cs="Times New Roman"/>
                <w:b/>
                <w:color w:val="002060"/>
                <w:sz w:val="24"/>
                <w:szCs w:val="24"/>
              </w:rPr>
              <w:t>СОДЕРЖАНИЕ</w:t>
            </w:r>
          </w:p>
        </w:tc>
      </w:tr>
      <w:tr w:rsidR="001D484E">
        <w:trPr>
          <w:trHeight w:val="4427"/>
        </w:trPr>
        <w:tc>
          <w:tcPr>
            <w:tcW w:w="8787" w:type="dxa"/>
            <w:gridSpan w:val="8"/>
            <w:tcMar>
              <w:top w:w="55" w:type="dxa"/>
              <w:left w:w="55" w:type="dxa"/>
              <w:bottom w:w="55" w:type="dxa"/>
              <w:right w:w="55" w:type="dxa"/>
            </w:tcMar>
          </w:tcPr>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определение ООП обучающихся, в том числе с трудностями</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 освоения Федеральной программы и социализации в ДОО; </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своевременное выявление обучающихся с трудностями</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 социальной адаптации, обусловленными различными причинами; </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осуществление индивидуально ориентированной психолого-педагогической помощи обучающимся с учетом особенностей</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 их психического и (или) физического развития, индивидуальных</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 возможностей и потребностей (в соответствии с рекомендациями</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 ПМПК или ППК; </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оказание родителям (законным представителям) обучающихся</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консультативной психолого-педагогической помощи по</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вопросам развития и воспитания детей дошкольного возраста;</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содействие поиску и отбору одаренных обучающихся, их</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творческому развитию;</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выявление детей с проблемами развития эмоциональной и</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 интеллектуальной сферы;</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реализация комплекса индивидуально ориентированных</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sz w:val="24"/>
                <w:szCs w:val="24"/>
              </w:rPr>
            </w:pPr>
            <w:r>
              <w:rPr>
                <w:rFonts w:ascii="Times New Roman" w:eastAsia="Times New Roman" w:hAnsi="Times New Roman" w:cs="Times New Roman"/>
                <w:color w:val="000000"/>
                <w:sz w:val="24"/>
                <w:szCs w:val="24"/>
              </w:rPr>
              <w:t xml:space="preserve">мер по ослаблению, снижению или устранению отклонений </w:t>
            </w:r>
          </w:p>
          <w:p w:rsidR="001D484E" w:rsidRDefault="0054191C" w:rsidP="00E82BFF">
            <w:pPr>
              <w:pStyle w:val="afa"/>
              <w:numPr>
                <w:ilvl w:val="0"/>
                <w:numId w:val="145"/>
              </w:numPr>
              <w:pBdr>
                <w:top w:val="none" w:sz="4" w:space="0" w:color="000000"/>
                <w:left w:val="none" w:sz="4" w:space="0" w:color="000000"/>
                <w:bottom w:val="none" w:sz="4" w:space="0" w:color="000000"/>
                <w:right w:val="none" w:sz="4" w:space="0" w:color="000000"/>
              </w:pBdr>
              <w:ind w:left="425" w:right="162" w:hanging="28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развитии и проблем поведения. </w:t>
            </w:r>
          </w:p>
        </w:tc>
        <w:tc>
          <w:tcPr>
            <w:tcW w:w="3260" w:type="dxa"/>
            <w:gridSpan w:val="4"/>
            <w:tcMar>
              <w:top w:w="0" w:type="dxa"/>
              <w:left w:w="10" w:type="dxa"/>
              <w:bottom w:w="0" w:type="dxa"/>
              <w:right w:w="10" w:type="dxa"/>
            </w:tcMar>
          </w:tcPr>
          <w:p w:rsidR="001D484E" w:rsidRDefault="001D484E">
            <w:pPr>
              <w:pBdr>
                <w:top w:val="none" w:sz="4" w:space="0" w:color="000000"/>
                <w:left w:val="none" w:sz="4" w:space="0" w:color="000000"/>
                <w:bottom w:val="none" w:sz="4" w:space="0" w:color="000000"/>
                <w:right w:val="none" w:sz="4" w:space="0" w:color="000000"/>
              </w:pBdr>
              <w:jc w:val="both"/>
              <w:rPr>
                <w:sz w:val="24"/>
                <w:szCs w:val="24"/>
              </w:rPr>
            </w:pPr>
          </w:p>
          <w:p w:rsidR="001D484E" w:rsidRDefault="0054191C" w:rsidP="00E82BFF">
            <w:pPr>
              <w:pStyle w:val="afa"/>
              <w:numPr>
                <w:ilvl w:val="0"/>
                <w:numId w:val="144"/>
              </w:numPr>
              <w:pBdr>
                <w:top w:val="none" w:sz="4" w:space="0" w:color="000000"/>
                <w:left w:val="none" w:sz="4" w:space="0" w:color="000000"/>
                <w:bottom w:val="none" w:sz="4" w:space="0" w:color="000000"/>
                <w:right w:val="none" w:sz="4" w:space="0" w:color="000000"/>
              </w:pBdr>
              <w:ind w:left="425" w:hanging="283"/>
              <w:jc w:val="both"/>
              <w:rPr>
                <w:sz w:val="24"/>
                <w:szCs w:val="24"/>
              </w:rPr>
            </w:pPr>
            <w:r>
              <w:rPr>
                <w:rFonts w:ascii="Times New Roman" w:eastAsia="Times New Roman" w:hAnsi="Times New Roman" w:cs="Times New Roman"/>
                <w:color w:val="000000"/>
                <w:sz w:val="24"/>
                <w:szCs w:val="24"/>
              </w:rPr>
              <w:t>КРР с обучающимися с ОВЗ и детьми ‒ инвалидами согласно нозологическим группам</w:t>
            </w:r>
          </w:p>
          <w:p w:rsidR="001D484E" w:rsidRDefault="001D484E">
            <w:pPr>
              <w:pBdr>
                <w:top w:val="none" w:sz="4" w:space="0" w:color="000000"/>
                <w:left w:val="none" w:sz="4" w:space="0" w:color="000000"/>
                <w:bottom w:val="none" w:sz="4" w:space="0" w:color="000000"/>
                <w:right w:val="none" w:sz="4" w:space="0" w:color="000000"/>
              </w:pBdr>
              <w:ind w:left="425"/>
              <w:jc w:val="both"/>
              <w:rPr>
                <w:sz w:val="24"/>
                <w:szCs w:val="24"/>
              </w:rPr>
            </w:pPr>
          </w:p>
          <w:p w:rsidR="001D484E" w:rsidRDefault="0054191C" w:rsidP="00E82BFF">
            <w:pPr>
              <w:pStyle w:val="afa"/>
              <w:numPr>
                <w:ilvl w:val="0"/>
                <w:numId w:val="144"/>
              </w:numPr>
              <w:pBdr>
                <w:top w:val="none" w:sz="4" w:space="0" w:color="000000"/>
                <w:left w:val="none" w:sz="4" w:space="0" w:color="000000"/>
                <w:bottom w:val="none" w:sz="4" w:space="0" w:color="000000"/>
                <w:right w:val="none" w:sz="4" w:space="0" w:color="000000"/>
              </w:pBdr>
              <w:ind w:left="425" w:hanging="283"/>
              <w:jc w:val="both"/>
              <w:rPr>
                <w:sz w:val="24"/>
                <w:szCs w:val="24"/>
              </w:rPr>
            </w:pPr>
            <w:r>
              <w:rPr>
                <w:rFonts w:ascii="Times New Roman" w:eastAsia="Times New Roman" w:hAnsi="Times New Roman" w:cs="Times New Roman"/>
                <w:color w:val="000000"/>
                <w:sz w:val="24"/>
                <w:szCs w:val="24"/>
              </w:rPr>
              <w:t>КРР с ЧБД</w:t>
            </w:r>
          </w:p>
          <w:p w:rsidR="001D484E" w:rsidRDefault="001D484E">
            <w:pPr>
              <w:pBdr>
                <w:top w:val="none" w:sz="4" w:space="0" w:color="000000"/>
                <w:left w:val="none" w:sz="4" w:space="0" w:color="000000"/>
                <w:bottom w:val="none" w:sz="4" w:space="0" w:color="000000"/>
                <w:right w:val="none" w:sz="4" w:space="0" w:color="000000"/>
              </w:pBdr>
              <w:ind w:left="425"/>
              <w:jc w:val="both"/>
              <w:rPr>
                <w:sz w:val="24"/>
                <w:szCs w:val="24"/>
              </w:rPr>
            </w:pPr>
          </w:p>
          <w:p w:rsidR="001D484E" w:rsidRDefault="0054191C" w:rsidP="00E82BFF">
            <w:pPr>
              <w:pStyle w:val="afa"/>
              <w:numPr>
                <w:ilvl w:val="0"/>
                <w:numId w:val="144"/>
              </w:numPr>
              <w:pBdr>
                <w:top w:val="none" w:sz="4" w:space="0" w:color="000000"/>
                <w:left w:val="none" w:sz="4" w:space="0" w:color="000000"/>
                <w:bottom w:val="none" w:sz="4" w:space="0" w:color="000000"/>
                <w:right w:val="none" w:sz="4" w:space="0" w:color="000000"/>
              </w:pBdr>
              <w:ind w:left="425" w:hanging="283"/>
              <w:jc w:val="both"/>
              <w:rPr>
                <w:sz w:val="24"/>
                <w:szCs w:val="24"/>
              </w:rPr>
            </w:pPr>
            <w:r>
              <w:rPr>
                <w:rFonts w:ascii="Times New Roman" w:eastAsia="Times New Roman" w:hAnsi="Times New Roman" w:cs="Times New Roman"/>
                <w:color w:val="000000"/>
                <w:sz w:val="24"/>
                <w:szCs w:val="24"/>
              </w:rPr>
              <w:t>КРР с одаренными обучающимися</w:t>
            </w:r>
          </w:p>
          <w:p w:rsidR="001D484E" w:rsidRDefault="001D484E">
            <w:pPr>
              <w:pBdr>
                <w:top w:val="none" w:sz="4" w:space="0" w:color="000000"/>
                <w:left w:val="none" w:sz="4" w:space="0" w:color="000000"/>
                <w:bottom w:val="none" w:sz="4" w:space="0" w:color="000000"/>
                <w:right w:val="none" w:sz="4" w:space="0" w:color="000000"/>
              </w:pBdr>
              <w:ind w:left="425"/>
              <w:jc w:val="both"/>
              <w:rPr>
                <w:sz w:val="24"/>
                <w:szCs w:val="24"/>
              </w:rPr>
            </w:pPr>
          </w:p>
          <w:p w:rsidR="001D484E" w:rsidRDefault="0054191C" w:rsidP="00E82BFF">
            <w:pPr>
              <w:pStyle w:val="afa"/>
              <w:numPr>
                <w:ilvl w:val="0"/>
                <w:numId w:val="144"/>
              </w:numPr>
              <w:pBdr>
                <w:top w:val="none" w:sz="4" w:space="0" w:color="000000"/>
                <w:left w:val="none" w:sz="4" w:space="0" w:color="000000"/>
                <w:bottom w:val="none" w:sz="4" w:space="0" w:color="000000"/>
                <w:right w:val="none" w:sz="4" w:space="0" w:color="000000"/>
              </w:pBdr>
              <w:ind w:left="425" w:hanging="283"/>
              <w:jc w:val="both"/>
              <w:rPr>
                <w:sz w:val="24"/>
                <w:szCs w:val="24"/>
              </w:rPr>
            </w:pPr>
            <w:r>
              <w:rPr>
                <w:rFonts w:ascii="Times New Roman" w:eastAsia="Times New Roman" w:hAnsi="Times New Roman" w:cs="Times New Roman"/>
                <w:color w:val="000000"/>
                <w:sz w:val="24"/>
                <w:szCs w:val="24"/>
              </w:rPr>
              <w:t>КРР с билингвальными обучающимися</w:t>
            </w:r>
          </w:p>
          <w:p w:rsidR="001D484E" w:rsidRDefault="001D484E">
            <w:pPr>
              <w:pBdr>
                <w:top w:val="none" w:sz="4" w:space="0" w:color="000000"/>
                <w:left w:val="none" w:sz="4" w:space="0" w:color="000000"/>
                <w:bottom w:val="none" w:sz="4" w:space="0" w:color="000000"/>
                <w:right w:val="none" w:sz="4" w:space="0" w:color="000000"/>
              </w:pBdr>
              <w:ind w:left="425"/>
              <w:jc w:val="both"/>
              <w:rPr>
                <w:sz w:val="24"/>
                <w:szCs w:val="24"/>
              </w:rPr>
            </w:pPr>
          </w:p>
          <w:p w:rsidR="001D484E" w:rsidRDefault="0054191C" w:rsidP="00E82BFF">
            <w:pPr>
              <w:pStyle w:val="afa"/>
              <w:numPr>
                <w:ilvl w:val="0"/>
                <w:numId w:val="144"/>
              </w:numPr>
              <w:pBdr>
                <w:top w:val="none" w:sz="4" w:space="0" w:color="000000"/>
                <w:left w:val="none" w:sz="4" w:space="0" w:color="000000"/>
                <w:bottom w:val="none" w:sz="4" w:space="0" w:color="000000"/>
                <w:right w:val="none" w:sz="4" w:space="0" w:color="000000"/>
              </w:pBdr>
              <w:ind w:left="425" w:hanging="283"/>
              <w:jc w:val="both"/>
              <w:rPr>
                <w:sz w:val="24"/>
                <w:szCs w:val="24"/>
              </w:rPr>
            </w:pPr>
            <w:r>
              <w:rPr>
                <w:rFonts w:ascii="Times New Roman" w:eastAsia="Times New Roman" w:hAnsi="Times New Roman" w:cs="Times New Roman"/>
                <w:color w:val="000000"/>
                <w:sz w:val="24"/>
                <w:szCs w:val="24"/>
              </w:rPr>
              <w:t xml:space="preserve">КРР с обучающимися, имеющими девиации развития и поведения </w:t>
            </w:r>
          </w:p>
          <w:p w:rsidR="001D484E" w:rsidRDefault="001D484E">
            <w:pPr>
              <w:ind w:left="425" w:hanging="283"/>
              <w:rPr>
                <w:rFonts w:ascii="Times New Roman" w:hAnsi="Times New Roman" w:cs="Times New Roman"/>
                <w:sz w:val="24"/>
                <w:szCs w:val="24"/>
              </w:rPr>
            </w:pPr>
          </w:p>
        </w:tc>
        <w:tc>
          <w:tcPr>
            <w:tcW w:w="3118" w:type="dxa"/>
            <w:tcMar>
              <w:top w:w="0" w:type="dxa"/>
              <w:left w:w="10" w:type="dxa"/>
              <w:bottom w:w="0" w:type="dxa"/>
              <w:right w:w="10" w:type="dxa"/>
            </w:tcMar>
          </w:tcPr>
          <w:p w:rsidR="001D484E" w:rsidRDefault="0054191C">
            <w:pPr>
              <w:ind w:left="142" w:right="72"/>
              <w:rPr>
                <w:sz w:val="24"/>
                <w:szCs w:val="24"/>
              </w:rPr>
            </w:pPr>
            <w:r>
              <w:rPr>
                <w:rFonts w:ascii="Times New Roman" w:hAnsi="Times New Roman" w:cs="Times New Roman"/>
                <w:sz w:val="24"/>
                <w:szCs w:val="24"/>
              </w:rPr>
              <w:t>ФОП ДО, п.28. стр.167-170</w:t>
            </w:r>
          </w:p>
          <w:p w:rsidR="001D484E" w:rsidRDefault="0054191C">
            <w:pPr>
              <w:ind w:left="142" w:right="72"/>
              <w:rPr>
                <w:sz w:val="24"/>
                <w:szCs w:val="24"/>
              </w:rPr>
            </w:pPr>
            <w:r>
              <w:rPr>
                <w:rFonts w:ascii="Times New Roman" w:hAnsi="Times New Roman" w:cs="Times New Roman"/>
                <w:sz w:val="24"/>
                <w:szCs w:val="24"/>
              </w:rPr>
              <w:t>ФОП ДО, п.28.5. стр.170</w:t>
            </w:r>
          </w:p>
          <w:p w:rsidR="001D484E" w:rsidRDefault="001D484E">
            <w:pPr>
              <w:ind w:left="142" w:right="72"/>
              <w:rPr>
                <w:sz w:val="24"/>
                <w:szCs w:val="24"/>
              </w:rPr>
            </w:pPr>
          </w:p>
          <w:p w:rsidR="001D484E" w:rsidRDefault="001D484E">
            <w:pPr>
              <w:ind w:left="142" w:right="72"/>
              <w:rPr>
                <w:sz w:val="24"/>
                <w:szCs w:val="24"/>
              </w:rPr>
            </w:pPr>
          </w:p>
          <w:p w:rsidR="001D484E" w:rsidRDefault="001D484E">
            <w:pPr>
              <w:ind w:left="142" w:right="72"/>
              <w:rPr>
                <w:sz w:val="24"/>
                <w:szCs w:val="24"/>
              </w:rPr>
            </w:pPr>
          </w:p>
          <w:p w:rsidR="001D484E" w:rsidRDefault="0054191C">
            <w:pPr>
              <w:ind w:left="142" w:right="72"/>
              <w:rPr>
                <w:sz w:val="24"/>
                <w:szCs w:val="24"/>
              </w:rPr>
            </w:pPr>
            <w:r>
              <w:rPr>
                <w:rFonts w:ascii="Times New Roman" w:hAnsi="Times New Roman" w:cs="Times New Roman"/>
                <w:sz w:val="24"/>
                <w:szCs w:val="24"/>
              </w:rPr>
              <w:t>ФОП ДО, п.28.6.; п.28.6.1.; п.28.6.2. стр.170-171</w:t>
            </w:r>
          </w:p>
          <w:p w:rsidR="001D484E" w:rsidRDefault="001D484E">
            <w:pPr>
              <w:ind w:right="72"/>
              <w:rPr>
                <w:sz w:val="24"/>
                <w:szCs w:val="24"/>
              </w:rPr>
            </w:pPr>
          </w:p>
          <w:p w:rsidR="001D484E" w:rsidRDefault="0054191C">
            <w:pPr>
              <w:ind w:right="72"/>
              <w:rPr>
                <w:sz w:val="24"/>
                <w:szCs w:val="24"/>
              </w:rPr>
            </w:pPr>
            <w:r>
              <w:rPr>
                <w:rFonts w:ascii="Times New Roman" w:hAnsi="Times New Roman" w:cs="Times New Roman"/>
                <w:sz w:val="24"/>
                <w:szCs w:val="24"/>
              </w:rPr>
              <w:t xml:space="preserve">   ФОП ДО, п.28.7.; п. 28.7.1. стр.171</w:t>
            </w:r>
          </w:p>
          <w:p w:rsidR="001D484E" w:rsidRDefault="001D484E">
            <w:pPr>
              <w:ind w:left="142" w:right="72"/>
              <w:rPr>
                <w:sz w:val="24"/>
                <w:szCs w:val="24"/>
              </w:rPr>
            </w:pPr>
          </w:p>
          <w:p w:rsidR="001D484E" w:rsidRDefault="0054191C">
            <w:pPr>
              <w:ind w:left="142" w:right="72"/>
              <w:rPr>
                <w:sz w:val="24"/>
                <w:szCs w:val="24"/>
              </w:rPr>
            </w:pPr>
            <w:r>
              <w:rPr>
                <w:rFonts w:ascii="Times New Roman" w:hAnsi="Times New Roman" w:cs="Times New Roman"/>
                <w:sz w:val="24"/>
                <w:szCs w:val="24"/>
              </w:rPr>
              <w:t>ФОП ДО, п.28.8.; п.28.8.1.; п.28.8.2. стр. 171-172</w:t>
            </w:r>
          </w:p>
          <w:p w:rsidR="001D484E" w:rsidRDefault="001D484E">
            <w:pPr>
              <w:ind w:left="142" w:right="72"/>
              <w:rPr>
                <w:sz w:val="24"/>
                <w:szCs w:val="24"/>
              </w:rPr>
            </w:pPr>
          </w:p>
          <w:p w:rsidR="001D484E" w:rsidRDefault="001D484E">
            <w:pPr>
              <w:ind w:left="142" w:right="72"/>
              <w:rPr>
                <w:sz w:val="24"/>
                <w:szCs w:val="24"/>
              </w:rPr>
            </w:pPr>
          </w:p>
          <w:p w:rsidR="001D484E" w:rsidRDefault="0054191C">
            <w:pPr>
              <w:ind w:left="142" w:right="72"/>
              <w:rPr>
                <w:sz w:val="24"/>
                <w:szCs w:val="24"/>
              </w:rPr>
            </w:pPr>
            <w:r>
              <w:rPr>
                <w:rFonts w:ascii="Times New Roman" w:hAnsi="Times New Roman" w:cs="Times New Roman"/>
                <w:sz w:val="24"/>
                <w:szCs w:val="24"/>
              </w:rPr>
              <w:t>ФОП ДО, п.28.9.; п.28.9.1.; п.28.9.2. стр 172</w:t>
            </w:r>
          </w:p>
          <w:p w:rsidR="001D484E" w:rsidRDefault="001D484E">
            <w:pPr>
              <w:ind w:left="142" w:right="72"/>
              <w:rPr>
                <w:rFonts w:ascii="Times New Roman" w:hAnsi="Times New Roman" w:cs="Times New Roman"/>
                <w:sz w:val="24"/>
                <w:szCs w:val="24"/>
              </w:rPr>
            </w:pPr>
          </w:p>
        </w:tc>
      </w:tr>
      <w:tr w:rsidR="006F1FEA">
        <w:trPr>
          <w:trHeight w:val="375"/>
        </w:trPr>
        <w:tc>
          <w:tcPr>
            <w:tcW w:w="15165" w:type="dxa"/>
            <w:gridSpan w:val="13"/>
            <w:tcMar>
              <w:top w:w="55" w:type="dxa"/>
              <w:left w:w="55" w:type="dxa"/>
              <w:bottom w:w="55" w:type="dxa"/>
              <w:right w:w="55" w:type="dxa"/>
            </w:tcMar>
          </w:tcPr>
          <w:p w:rsidR="006F1FEA" w:rsidRDefault="006F1FEA">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2060"/>
                <w:sz w:val="28"/>
              </w:rPr>
            </w:pPr>
          </w:p>
        </w:tc>
      </w:tr>
      <w:tr w:rsidR="001D484E">
        <w:trPr>
          <w:trHeight w:val="375"/>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b/>
                <w:bCs/>
                <w:color w:val="002060"/>
                <w:sz w:val="28"/>
                <w:szCs w:val="28"/>
              </w:rPr>
            </w:pPr>
            <w:r>
              <w:rPr>
                <w:rFonts w:ascii="Times New Roman" w:eastAsia="Times New Roman" w:hAnsi="Times New Roman" w:cs="Times New Roman"/>
                <w:b/>
                <w:color w:val="002060"/>
                <w:sz w:val="28"/>
              </w:rPr>
              <w:lastRenderedPageBreak/>
              <w:t>3.11.РАБОЧАЯ ПРОГРАММА ВОСПИТАНИЯ</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b/>
                <w:bCs/>
                <w:color w:val="002060"/>
                <w:sz w:val="28"/>
                <w:szCs w:val="28"/>
              </w:rPr>
            </w:pPr>
            <w:r>
              <w:rPr>
                <w:rFonts w:ascii="Times New Roman" w:eastAsia="Times New Roman" w:hAnsi="Times New Roman" w:cs="Times New Roman"/>
                <w:b/>
                <w:bCs/>
                <w:color w:val="002060"/>
                <w:sz w:val="28"/>
                <w:szCs w:val="28"/>
              </w:rPr>
              <w:t>Цели и задачи воспитания</w:t>
            </w:r>
          </w:p>
          <w:p w:rsidR="006F1FEA"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Общ</w:t>
            </w:r>
            <w:r w:rsidR="006F1FEA">
              <w:rPr>
                <w:rFonts w:ascii="Times New Roman" w:eastAsia="Times New Roman" w:hAnsi="Times New Roman" w:cs="Times New Roman"/>
                <w:b/>
                <w:color w:val="000000"/>
                <w:sz w:val="24"/>
              </w:rPr>
              <w:t>ая цель воспитания в МБДОУ «Детский сад №24 «Василек»</w:t>
            </w:r>
            <w:r>
              <w:rPr>
                <w:rFonts w:ascii="Times New Roman" w:eastAsia="Times New Roman" w:hAnsi="Times New Roman" w:cs="Times New Roman"/>
                <w:color w:val="000000"/>
                <w:sz w:val="24"/>
              </w:rPr>
              <w:t>:</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color w:val="000000"/>
                <w:sz w:val="24"/>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D484E" w:rsidRDefault="0054191C" w:rsidP="00E82BFF">
            <w:pPr>
              <w:pStyle w:val="afa"/>
              <w:numPr>
                <w:ilvl w:val="0"/>
                <w:numId w:val="132"/>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1D484E" w:rsidRDefault="0054191C" w:rsidP="00E82BFF">
            <w:pPr>
              <w:pStyle w:val="afa"/>
              <w:numPr>
                <w:ilvl w:val="0"/>
                <w:numId w:val="132"/>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формирование ценностного отношения к окружающему миру (природному и социокультурному), другим людям, самому себе;</w:t>
            </w:r>
          </w:p>
          <w:p w:rsidR="001D484E" w:rsidRDefault="0054191C" w:rsidP="00E82BFF">
            <w:pPr>
              <w:pStyle w:val="afa"/>
              <w:numPr>
                <w:ilvl w:val="0"/>
                <w:numId w:val="132"/>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color w:val="000000"/>
                <w:sz w:val="24"/>
              </w:rPr>
              <w:t>Общие зад</w:t>
            </w:r>
            <w:r w:rsidR="006F1FEA">
              <w:rPr>
                <w:rFonts w:ascii="Times New Roman" w:eastAsia="Times New Roman" w:hAnsi="Times New Roman" w:cs="Times New Roman"/>
                <w:b/>
                <w:color w:val="000000"/>
                <w:sz w:val="24"/>
              </w:rPr>
              <w:t>ачи воспитания в МБДОУ «Детский сад №24 «Василек»</w:t>
            </w:r>
            <w:r>
              <w:rPr>
                <w:rFonts w:ascii="Times New Roman" w:eastAsia="Times New Roman" w:hAnsi="Times New Roman" w:cs="Times New Roman"/>
                <w:color w:val="000000"/>
                <w:sz w:val="24"/>
              </w:rPr>
              <w:t>:</w:t>
            </w:r>
          </w:p>
          <w:p w:rsidR="001D484E" w:rsidRDefault="0054191C" w:rsidP="00E82BFF">
            <w:pPr>
              <w:pStyle w:val="afa"/>
              <w:numPr>
                <w:ilvl w:val="0"/>
                <w:numId w:val="133"/>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содействовать развитию личности, основанному на принятых в обществе представлениях о добре и зле, должном и недопустимом;</w:t>
            </w:r>
          </w:p>
          <w:p w:rsidR="001D484E" w:rsidRDefault="0054191C" w:rsidP="00E82BFF">
            <w:pPr>
              <w:pStyle w:val="afa"/>
              <w:numPr>
                <w:ilvl w:val="0"/>
                <w:numId w:val="133"/>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D484E" w:rsidRDefault="0054191C" w:rsidP="00E82BFF">
            <w:pPr>
              <w:pStyle w:val="afa"/>
              <w:numPr>
                <w:ilvl w:val="0"/>
                <w:numId w:val="133"/>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1D484E" w:rsidRDefault="0054191C" w:rsidP="00E82BFF">
            <w:pPr>
              <w:pStyle w:val="afa"/>
              <w:numPr>
                <w:ilvl w:val="0"/>
                <w:numId w:val="133"/>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color w:val="000000"/>
                <w:sz w:val="24"/>
                <w:szCs w:val="24"/>
              </w:rPr>
            </w:pPr>
            <w:r>
              <w:rPr>
                <w:rFonts w:ascii="Times New Roman" w:eastAsia="Times New Roman" w:hAnsi="Times New Roman" w:cs="Times New Roman"/>
                <w:color w:val="000000"/>
                <w:sz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6F1FEA" w:rsidRPr="00AB06B0" w:rsidRDefault="006F1FEA" w:rsidP="006F1FEA">
            <w:pPr>
              <w:spacing w:before="30" w:after="30"/>
              <w:ind w:left="362"/>
              <w:jc w:val="both"/>
              <w:rPr>
                <w:rFonts w:ascii="Calibri" w:eastAsia="Times New Roman" w:hAnsi="Calibri" w:cs="Arial"/>
                <w:color w:val="000000"/>
                <w:lang w:eastAsia="ru-RU"/>
              </w:rPr>
            </w:pPr>
            <w:r w:rsidRPr="00253AEA">
              <w:rPr>
                <w:rFonts w:ascii="Times New Roman" w:eastAsia="Times New Roman" w:hAnsi="Times New Roman" w:cs="Times New Roman"/>
                <w:b/>
                <w:iCs/>
                <w:sz w:val="24"/>
                <w:szCs w:val="24"/>
              </w:rPr>
              <w:t>Часть, формируемая участниками образовательных отношений</w:t>
            </w:r>
            <w:r w:rsidRPr="00AB06B0">
              <w:rPr>
                <w:rFonts w:ascii="Times New Roman" w:eastAsia="Times New Roman" w:hAnsi="Times New Roman" w:cs="Times New Roman"/>
                <w:color w:val="000000"/>
                <w:sz w:val="24"/>
                <w:szCs w:val="24"/>
                <w:lang w:eastAsia="ru-RU"/>
              </w:rPr>
              <w:t xml:space="preserve">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sidRPr="005C0B1D">
              <w:rPr>
                <w:rFonts w:ascii="Times New Roman" w:hAnsi="Times New Roman" w:cs="Times New Roman"/>
                <w:sz w:val="24"/>
                <w:szCs w:val="24"/>
              </w:rPr>
              <w:t xml:space="preserve">предусматривает включение воспитанников в процессы ознакомления с региональными особенностями Калининградской области, г. Калининграда и Гурьевского района.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sidRPr="005C0B1D">
              <w:rPr>
                <w:rFonts w:ascii="Times New Roman" w:hAnsi="Times New Roman" w:cs="Times New Roman"/>
                <w:sz w:val="24"/>
                <w:szCs w:val="24"/>
              </w:rPr>
              <w:t xml:space="preserve">       Огромное значение для воспитания имеет семейный уклад. Именно в семье происходит зарождение духовно-нравственных ценностей, в последующем оказывающее огромное влияние на формирование личности ребенка. Программа воспитания МБДОУ «Детский сад № 1 «Геолог» предусматривает расширение и углубление форм работы с родителями направленные на реализацию задач духовно-нравственного воспитания дошкольников в условиях структурного взаимодействия «педагог – ребенок – родитель» через внедрение регионального компонента.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sidRPr="005C0B1D">
              <w:rPr>
                <w:rFonts w:ascii="Times New Roman" w:hAnsi="Times New Roman" w:cs="Times New Roman"/>
                <w:sz w:val="24"/>
                <w:szCs w:val="24"/>
              </w:rPr>
              <w:t xml:space="preserve">       Основная цель – приобщение семьи к духовно-нравственной культуре родного края, посредством взаимодействия всех субъектов образовательного пространства. Принципы работы: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 xml:space="preserve">краеведческий принцип;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 xml:space="preserve">обеспечение субъективной позиции всех участников педагогического процесса;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 xml:space="preserve">принцип интергративности;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 xml:space="preserve">гуманистическая ориентация во взаимодействии с семьей;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 xml:space="preserve">динамичность;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 xml:space="preserve">развивающий принцип; </w:t>
            </w:r>
          </w:p>
          <w:p w:rsidR="006F1FEA" w:rsidRPr="005C0B1D" w:rsidRDefault="006F1FEA" w:rsidP="006F1FEA">
            <w:pPr>
              <w:pBdr>
                <w:top w:val="none" w:sz="4" w:space="0" w:color="000000"/>
                <w:left w:val="none" w:sz="4" w:space="0" w:color="000000"/>
                <w:bottom w:val="none" w:sz="4" w:space="0" w:color="000000"/>
                <w:right w:val="none" w:sz="4" w:space="0" w:color="000000"/>
              </w:pBdr>
              <w:shd w:val="clear" w:color="FFFFFF" w:fill="FFFFFF"/>
              <w:ind w:left="142" w:right="43"/>
              <w:jc w:val="both"/>
              <w:rPr>
                <w:rFonts w:ascii="Times New Roman" w:hAnsi="Times New Roman" w:cs="Times New Roman"/>
                <w:sz w:val="24"/>
                <w:szCs w:val="24"/>
              </w:rPr>
            </w:pPr>
            <w:r>
              <w:rPr>
                <w:rFonts w:ascii="MS Mincho" w:eastAsia="MS Mincho" w:hAnsi="MS Mincho" w:cs="MS Mincho"/>
                <w:sz w:val="24"/>
                <w:szCs w:val="24"/>
              </w:rPr>
              <w:t>-</w:t>
            </w:r>
            <w:r w:rsidRPr="005C0B1D">
              <w:rPr>
                <w:rFonts w:ascii="Times New Roman" w:hAnsi="Times New Roman" w:cs="Times New Roman"/>
                <w:sz w:val="24"/>
                <w:szCs w:val="24"/>
              </w:rPr>
              <w:t>принцип историзма.</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color w:val="000000"/>
                <w:sz w:val="24"/>
              </w:rPr>
              <w:t>Направления воспитания</w:t>
            </w:r>
            <w:r>
              <w:rPr>
                <w:rFonts w:ascii="Times New Roman" w:eastAsia="Times New Roman" w:hAnsi="Times New Roman" w:cs="Times New Roman"/>
                <w:color w:val="000000"/>
                <w:sz w:val="24"/>
              </w:rPr>
              <w:t>.</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bCs/>
                <w:i/>
              </w:rPr>
            </w:pPr>
            <w:r>
              <w:rPr>
                <w:rFonts w:ascii="Times New Roman" w:eastAsia="Times New Roman" w:hAnsi="Times New Roman" w:cs="Times New Roman"/>
                <w:b/>
                <w:bCs/>
                <w:i/>
                <w:iCs/>
                <w:color w:val="000000"/>
                <w:sz w:val="24"/>
              </w:rPr>
              <w:t>Патриотическое направление воспитания.</w:t>
            </w:r>
          </w:p>
          <w:p w:rsidR="001D484E" w:rsidRDefault="0054191C" w:rsidP="00E82BFF">
            <w:pPr>
              <w:pStyle w:val="afa"/>
              <w:numPr>
                <w:ilvl w:val="0"/>
                <w:numId w:val="134"/>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lastRenderedPageBreak/>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1D484E" w:rsidRDefault="0054191C" w:rsidP="00E82BFF">
            <w:pPr>
              <w:pStyle w:val="afa"/>
              <w:numPr>
                <w:ilvl w:val="0"/>
                <w:numId w:val="134"/>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D484E" w:rsidRDefault="0054191C" w:rsidP="00E82BFF">
            <w:pPr>
              <w:pStyle w:val="afa"/>
              <w:numPr>
                <w:ilvl w:val="0"/>
                <w:numId w:val="134"/>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D484E" w:rsidRDefault="0054191C" w:rsidP="00E82BFF">
            <w:pPr>
              <w:pStyle w:val="afa"/>
              <w:numPr>
                <w:ilvl w:val="0"/>
                <w:numId w:val="134"/>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bCs/>
                <w:i/>
                <w:iCs/>
                <w:color w:val="000000"/>
                <w:sz w:val="24"/>
              </w:rPr>
              <w:t>Духовно-нравственное направление воспитания.</w:t>
            </w:r>
          </w:p>
          <w:p w:rsidR="001D484E" w:rsidRDefault="0054191C" w:rsidP="00E82BFF">
            <w:pPr>
              <w:pStyle w:val="afa"/>
              <w:numPr>
                <w:ilvl w:val="0"/>
                <w:numId w:val="135"/>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D484E" w:rsidRDefault="0054191C" w:rsidP="00E82BFF">
            <w:pPr>
              <w:pStyle w:val="afa"/>
              <w:numPr>
                <w:ilvl w:val="0"/>
                <w:numId w:val="135"/>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Ценности - жизнь, милосердие, добро лежат в основе духовно-нравственного направления воспитания.</w:t>
            </w:r>
          </w:p>
          <w:p w:rsidR="001D484E" w:rsidRDefault="0054191C" w:rsidP="00E82BFF">
            <w:pPr>
              <w:pStyle w:val="afa"/>
              <w:numPr>
                <w:ilvl w:val="0"/>
                <w:numId w:val="135"/>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bCs/>
                <w:i/>
                <w:iCs/>
                <w:color w:val="000000"/>
                <w:sz w:val="24"/>
              </w:rPr>
              <w:t>Социальное направление воспитания.</w:t>
            </w:r>
          </w:p>
          <w:p w:rsidR="001D484E" w:rsidRDefault="0054191C" w:rsidP="00E82BFF">
            <w:pPr>
              <w:pStyle w:val="afa"/>
              <w:numPr>
                <w:ilvl w:val="0"/>
                <w:numId w:val="136"/>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D484E" w:rsidRDefault="0054191C" w:rsidP="00E82BFF">
            <w:pPr>
              <w:pStyle w:val="afa"/>
              <w:numPr>
                <w:ilvl w:val="0"/>
                <w:numId w:val="136"/>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Ценности - семья, дружба, человек и сотрудничество лежат в основе социального направления воспитания.</w:t>
            </w:r>
          </w:p>
          <w:p w:rsidR="001D484E" w:rsidRDefault="0054191C" w:rsidP="00E82BFF">
            <w:pPr>
              <w:pStyle w:val="afa"/>
              <w:numPr>
                <w:ilvl w:val="0"/>
                <w:numId w:val="136"/>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1D484E" w:rsidRDefault="0054191C" w:rsidP="00E82BFF">
            <w:pPr>
              <w:pStyle w:val="afa"/>
              <w:numPr>
                <w:ilvl w:val="0"/>
                <w:numId w:val="136"/>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b/>
                <w:bCs/>
                <w:i/>
              </w:rPr>
            </w:pPr>
            <w:r>
              <w:rPr>
                <w:rFonts w:ascii="Times New Roman" w:eastAsia="Times New Roman" w:hAnsi="Times New Roman" w:cs="Times New Roman"/>
                <w:b/>
                <w:bCs/>
                <w:i/>
                <w:iCs/>
                <w:color w:val="000000"/>
                <w:sz w:val="24"/>
              </w:rPr>
              <w:t>Познавательное направление воспитания.</w:t>
            </w:r>
          </w:p>
          <w:p w:rsidR="001D484E" w:rsidRDefault="0054191C" w:rsidP="00E82BFF">
            <w:pPr>
              <w:pStyle w:val="afa"/>
              <w:numPr>
                <w:ilvl w:val="0"/>
                <w:numId w:val="137"/>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Цель познавательного направления воспитания - формирование ценности познания.</w:t>
            </w:r>
          </w:p>
          <w:p w:rsidR="001D484E" w:rsidRDefault="0054191C" w:rsidP="00E82BFF">
            <w:pPr>
              <w:pStyle w:val="afa"/>
              <w:numPr>
                <w:ilvl w:val="0"/>
                <w:numId w:val="137"/>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Ценность - познание лежит в основе познавательного направления воспитания.</w:t>
            </w:r>
          </w:p>
          <w:p w:rsidR="001D484E" w:rsidRDefault="006F1FEA" w:rsidP="00E82BFF">
            <w:pPr>
              <w:pStyle w:val="afa"/>
              <w:numPr>
                <w:ilvl w:val="0"/>
                <w:numId w:val="137"/>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В МБДОУ «Детский сад №24 «Василек»</w:t>
            </w:r>
            <w:r w:rsidR="0054191C">
              <w:rPr>
                <w:rFonts w:ascii="Times New Roman" w:eastAsia="Times New Roman" w:hAnsi="Times New Roman" w:cs="Times New Roman"/>
                <w:color w:val="000000"/>
                <w:sz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w:t>
            </w:r>
            <w:r w:rsidR="0054191C">
              <w:rPr>
                <w:rFonts w:ascii="Times New Roman" w:eastAsia="Times New Roman" w:hAnsi="Times New Roman" w:cs="Times New Roman"/>
                <w:color w:val="000000"/>
                <w:sz w:val="24"/>
              </w:rPr>
              <w:lastRenderedPageBreak/>
              <w:t>инициативности ребенка.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ребенка.</w:t>
            </w:r>
          </w:p>
          <w:p w:rsidR="001D484E" w:rsidRDefault="0054191C" w:rsidP="00E82BFF">
            <w:pPr>
              <w:pStyle w:val="afa"/>
              <w:numPr>
                <w:ilvl w:val="0"/>
                <w:numId w:val="137"/>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bCs/>
                <w:i/>
                <w:iCs/>
                <w:color w:val="000000"/>
                <w:sz w:val="24"/>
              </w:rPr>
              <w:t>Физическое и оздоровительное направления воспитания.</w:t>
            </w:r>
          </w:p>
          <w:p w:rsidR="001D484E" w:rsidRDefault="0054191C" w:rsidP="00E82BFF">
            <w:pPr>
              <w:pStyle w:val="afa"/>
              <w:numPr>
                <w:ilvl w:val="0"/>
                <w:numId w:val="138"/>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D484E" w:rsidRDefault="0054191C" w:rsidP="00E82BFF">
            <w:pPr>
              <w:pStyle w:val="afa"/>
              <w:numPr>
                <w:ilvl w:val="0"/>
                <w:numId w:val="138"/>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Ценности - жизнь и здоровье лежат в основе физического и оздоровительного направления воспитания.</w:t>
            </w:r>
          </w:p>
          <w:p w:rsidR="001D484E" w:rsidRDefault="0054191C" w:rsidP="00E82BFF">
            <w:pPr>
              <w:pStyle w:val="afa"/>
              <w:numPr>
                <w:ilvl w:val="0"/>
                <w:numId w:val="138"/>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b/>
                <w:bCs/>
                <w:i/>
              </w:rPr>
            </w:pPr>
            <w:r>
              <w:rPr>
                <w:rFonts w:ascii="Times New Roman" w:eastAsia="Times New Roman" w:hAnsi="Times New Roman" w:cs="Times New Roman"/>
                <w:b/>
                <w:bCs/>
                <w:i/>
                <w:iCs/>
                <w:color w:val="000000"/>
                <w:sz w:val="24"/>
              </w:rPr>
              <w:t>Трудовое направление воспитания.</w:t>
            </w:r>
          </w:p>
          <w:p w:rsidR="001D484E" w:rsidRDefault="0054191C" w:rsidP="00E82BFF">
            <w:pPr>
              <w:pStyle w:val="afa"/>
              <w:numPr>
                <w:ilvl w:val="0"/>
                <w:numId w:val="139"/>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Цель трудового воспитания - формирование ценностного отношения детей к труду, трудолюбию и приобщение ребенка к труду.</w:t>
            </w:r>
          </w:p>
          <w:p w:rsidR="001D484E" w:rsidRDefault="0054191C" w:rsidP="00E82BFF">
            <w:pPr>
              <w:pStyle w:val="afa"/>
              <w:numPr>
                <w:ilvl w:val="0"/>
                <w:numId w:val="139"/>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Ценность - труд лежит в основе трудового направления воспитания.</w:t>
            </w:r>
          </w:p>
          <w:p w:rsidR="001D484E" w:rsidRDefault="0054191C" w:rsidP="00E82BFF">
            <w:pPr>
              <w:pStyle w:val="afa"/>
              <w:numPr>
                <w:ilvl w:val="0"/>
                <w:numId w:val="139"/>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bCs/>
                <w:i/>
                <w:iCs/>
                <w:color w:val="000000"/>
                <w:sz w:val="24"/>
              </w:rPr>
              <w:t>Эстетическое направление воспитания.</w:t>
            </w:r>
          </w:p>
          <w:p w:rsidR="001D484E" w:rsidRDefault="0054191C" w:rsidP="00E82BFF">
            <w:pPr>
              <w:pStyle w:val="afa"/>
              <w:numPr>
                <w:ilvl w:val="0"/>
                <w:numId w:val="140"/>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Цель эстетического направления воспитания - способствовать становлению у ребенка ценностного отношения к красоте.</w:t>
            </w:r>
          </w:p>
          <w:p w:rsidR="001D484E" w:rsidRDefault="0054191C" w:rsidP="00E82BFF">
            <w:pPr>
              <w:pStyle w:val="afa"/>
              <w:numPr>
                <w:ilvl w:val="0"/>
                <w:numId w:val="140"/>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Ценности - культура, красота, лежат в основе эстетического направления воспитания.</w:t>
            </w:r>
          </w:p>
          <w:p w:rsidR="001D484E" w:rsidRDefault="0054191C" w:rsidP="00E82BFF">
            <w:pPr>
              <w:pStyle w:val="afa"/>
              <w:numPr>
                <w:ilvl w:val="0"/>
                <w:numId w:val="140"/>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D484E" w:rsidRDefault="0054191C">
            <w:pPr>
              <w:pBdr>
                <w:top w:val="none" w:sz="4" w:space="0" w:color="000000"/>
                <w:left w:val="none" w:sz="4" w:space="0" w:color="000000"/>
                <w:bottom w:val="none" w:sz="4" w:space="0" w:color="000000"/>
                <w:right w:val="none" w:sz="4" w:space="0" w:color="000000"/>
              </w:pBdr>
              <w:shd w:val="clear" w:color="FFFFFF" w:fill="FFFFFF"/>
              <w:ind w:firstLine="425"/>
              <w:jc w:val="both"/>
              <w:rPr>
                <w:rFonts w:ascii="Times New Roman" w:hAnsi="Times New Roman" w:cs="Times New Roman"/>
              </w:rPr>
            </w:pPr>
            <w:r>
              <w:rPr>
                <w:rFonts w:ascii="Times New Roman" w:eastAsia="Times New Roman" w:hAnsi="Times New Roman" w:cs="Times New Roman"/>
                <w:b/>
                <w:color w:val="000000"/>
                <w:sz w:val="24"/>
              </w:rPr>
              <w:t>Целевые ориентиры воспитания:</w:t>
            </w:r>
          </w:p>
          <w:p w:rsidR="001D484E" w:rsidRDefault="0054191C" w:rsidP="00E82BFF">
            <w:pPr>
              <w:pStyle w:val="afa"/>
              <w:numPr>
                <w:ilvl w:val="0"/>
                <w:numId w:val="141"/>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1D484E" w:rsidRDefault="0054191C" w:rsidP="00E82BFF">
            <w:pPr>
              <w:pStyle w:val="afa"/>
              <w:numPr>
                <w:ilvl w:val="0"/>
                <w:numId w:val="141"/>
              </w:num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rPr>
            </w:pPr>
            <w:r>
              <w:rPr>
                <w:rFonts w:ascii="Times New Roman" w:eastAsia="Times New Roman" w:hAnsi="Times New Roman" w:cs="Times New Roman"/>
                <w:color w:val="000000"/>
                <w:sz w:val="24"/>
              </w:rPr>
              <w:t>В соответствии с </w:t>
            </w:r>
            <w:hyperlink r:id="rId56" w:tooltip="https://sudact.ru/law/prikaz-minobrnauki-rossii-ot-17102013-n-1155/prilozhenie/" w:history="1">
              <w:r>
                <w:rPr>
                  <w:rStyle w:val="af"/>
                  <w:rFonts w:ascii="Times New Roman" w:eastAsia="Times New Roman" w:hAnsi="Times New Roman" w:cs="Times New Roman"/>
                  <w:color w:val="000000"/>
                  <w:sz w:val="24"/>
                  <w:u w:val="none"/>
                </w:rPr>
                <w:t>ФГОС ДО</w:t>
              </w:r>
            </w:hyperlink>
            <w:r>
              <w:rPr>
                <w:rFonts w:ascii="Times New Roman" w:eastAsia="Times New Roman" w:hAnsi="Times New Roman" w:cs="Times New Roman"/>
                <w:color w:val="000000"/>
                <w:sz w:val="24"/>
              </w:rPr>
              <w:t>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D484E" w:rsidRDefault="0054191C">
            <w:pPr>
              <w:pBdr>
                <w:top w:val="none" w:sz="4" w:space="0" w:color="000000"/>
                <w:left w:val="none" w:sz="4" w:space="0" w:color="000000"/>
                <w:bottom w:val="none" w:sz="4" w:space="0" w:color="000000"/>
                <w:right w:val="none" w:sz="4" w:space="0" w:color="000000"/>
              </w:pBdr>
              <w:shd w:val="clear" w:color="FFFFFF" w:fill="FFFFFF"/>
              <w:ind w:left="425" w:hanging="283"/>
              <w:jc w:val="center"/>
              <w:rPr>
                <w:rFonts w:ascii="Times New Roman" w:hAnsi="Times New Roman" w:cs="Times New Roman"/>
                <w:b/>
                <w:bCs/>
              </w:rPr>
            </w:pPr>
            <w:r>
              <w:rPr>
                <w:rFonts w:ascii="Times New Roman" w:eastAsia="Times New Roman" w:hAnsi="Times New Roman" w:cs="Times New Roman"/>
                <w:b/>
                <w:bCs/>
                <w:color w:val="000000"/>
                <w:sz w:val="24"/>
              </w:rPr>
              <w:t>Целевые ориентиры воспитания детей раннего возраста (к трем годам):</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918"/>
              <w:gridCol w:w="1843"/>
              <w:gridCol w:w="11278"/>
            </w:tblGrid>
            <w:tr w:rsidR="001D484E">
              <w:tc>
                <w:tcPr>
                  <w:tcW w:w="1918"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333333"/>
                      <w:sz w:val="24"/>
                    </w:rPr>
                    <w:t>Направление воспитания</w:t>
                  </w:r>
                </w:p>
              </w:tc>
              <w:tc>
                <w:tcPr>
                  <w:tcW w:w="1843"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333333"/>
                      <w:sz w:val="24"/>
                    </w:rPr>
                    <w:t>Ценности</w:t>
                  </w:r>
                </w:p>
              </w:tc>
              <w:tc>
                <w:tcPr>
                  <w:tcW w:w="11278"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333333"/>
                      <w:sz w:val="24"/>
                    </w:rPr>
                    <w:t>Целевые ориентиры</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Патриотическое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Родина, природа</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привязанность к близким людям, бережное отношение к живому</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lastRenderedPageBreak/>
                    <w:t>Духовно-нравственное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Жизнь, милосердие, добро</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Способный понять и принять, что такое "хорошо" и "плохо".</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сочувствие, доброту.</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Социальное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Человек, семья, дружба, сотрудничество</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Испытывающий чувство удовольствия в случае одобрения и чувство огорчения в случае неодобрения со стороны взрослых.</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интерес к другим детям и способный бесконфликтно играть рядом с ними.</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позицию "Я сам!".</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Способный к самостоятельным (свободным) активным действиям в общении.</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Познавательное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Познание</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интерес к окружающему миру. Любознательный, активный в поведении и деятельности.</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Физическое и оздоровительное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Здоровье, жизнь</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Трудовое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Труд</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Поддерживающий элементарный порядок в окружающей обстановке.</w:t>
                  </w:r>
                </w:p>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Эстетическое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Культура и красота</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1D484E" w:rsidRDefault="0054191C">
            <w:pPr>
              <w:pBdr>
                <w:top w:val="none" w:sz="4" w:space="0" w:color="000000"/>
                <w:left w:val="none" w:sz="4" w:space="0" w:color="000000"/>
                <w:bottom w:val="none" w:sz="4" w:space="0" w:color="000000"/>
                <w:right w:val="none" w:sz="4" w:space="0" w:color="000000"/>
              </w:pBdr>
              <w:shd w:val="clear" w:color="FFFFFF" w:fill="FFFFFF"/>
              <w:jc w:val="center"/>
              <w:rPr>
                <w:rFonts w:ascii="Times New Roman" w:hAnsi="Times New Roman" w:cs="Times New Roman"/>
              </w:rPr>
            </w:pPr>
            <w:r>
              <w:rPr>
                <w:rFonts w:ascii="Times New Roman" w:eastAsia="Times New Roman" w:hAnsi="Times New Roman" w:cs="Times New Roman"/>
                <w:color w:val="000000"/>
                <w:sz w:val="24"/>
              </w:rPr>
              <w:t>Целевые ориентиры воспитания детей на этапе завершения освоения программы.</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918"/>
              <w:gridCol w:w="1843"/>
              <w:gridCol w:w="11278"/>
            </w:tblGrid>
            <w:tr w:rsidR="001D484E">
              <w:tc>
                <w:tcPr>
                  <w:tcW w:w="1918"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333333"/>
                      <w:sz w:val="24"/>
                    </w:rPr>
                    <w:t>Направления воспитания</w:t>
                  </w:r>
                </w:p>
              </w:tc>
              <w:tc>
                <w:tcPr>
                  <w:tcW w:w="1843"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333333"/>
                      <w:sz w:val="24"/>
                    </w:rPr>
                    <w:t>Ценности</w:t>
                  </w:r>
                </w:p>
              </w:tc>
              <w:tc>
                <w:tcPr>
                  <w:tcW w:w="11278"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b/>
                      <w:color w:val="333333"/>
                      <w:sz w:val="24"/>
                    </w:rPr>
                    <w:t>Целевые ориентиры</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Патриотическое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Родина, природа</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Духовно-нравственное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Жизнь, милосердие, добро</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lastRenderedPageBreak/>
                    <w:t>Социальное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Человек, семья, дружба, сотрудничество</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ответственность за свои действия и поведение; принимающий и уважающий различия между людьми.</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Владеющий основами речевой культуры.</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Познавательное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Познание</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Любознательный, наблюдательный, испытывающий потребность в самовыражении, в том числе творческом.</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Обладающий первичной картиной мира на основе традиционных ценностей.</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Физическое и оздоровительное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Здоровье, жизнь</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Демонстрирующий потребность в двигательной деятельности.</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Имеющий представление о некоторых видах спорта и активного отдыха.</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Трудовое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Труд</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Понимающий ценность труда в семье и в обществе на основе уважения к людям труда, результатам их деятельности.</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Проявляющий трудолюбие при выполнении поручений и в самостоятельной деятельности.</w:t>
                  </w:r>
                </w:p>
              </w:tc>
            </w:tr>
            <w:tr w:rsidR="001D484E">
              <w:tc>
                <w:tcPr>
                  <w:tcW w:w="19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Эстетическое</w:t>
                  </w:r>
                </w:p>
              </w:tc>
              <w:tc>
                <w:tcPr>
                  <w:tcW w:w="1843"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rFonts w:ascii="Times New Roman" w:eastAsia="Times New Roman" w:hAnsi="Times New Roman" w:cs="Times New Roman"/>
                      <w:color w:val="000000"/>
                      <w:sz w:val="24"/>
                    </w:rPr>
                    <w:t>Культура и красота</w:t>
                  </w:r>
                </w:p>
              </w:tc>
              <w:tc>
                <w:tcPr>
                  <w:tcW w:w="1127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vAlign w:val="cente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Способный воспринимать и чувствовать прекрасное в быту, природе, поступках, искусстве.</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4"/>
                    </w:rPr>
                    <w:t>Стремящийся к отображению прекрасного в продуктивных видах деятельности.</w:t>
                  </w:r>
                </w:p>
              </w:tc>
            </w:tr>
          </w:tbl>
          <w:p w:rsidR="001D484E" w:rsidRDefault="0054191C">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eastAsia="Times New Roman" w:hAnsi="Times New Roman" w:cs="Times New Roman"/>
                <w:b/>
                <w:color w:val="002060"/>
                <w:sz w:val="28"/>
              </w:rPr>
              <w:t>3.11.2.СОДЕРЖАТЕЛЬНЫЙ РАЗДЕЛ ПРОГРАММЫ ВОСПИТАНИЯ</w:t>
            </w:r>
          </w:p>
          <w:p w:rsidR="00761A45" w:rsidRPr="00761A45" w:rsidRDefault="00761A45" w:rsidP="00761A45">
            <w:pPr>
              <w:ind w:left="142" w:right="711" w:firstLine="425"/>
              <w:jc w:val="both"/>
              <w:rPr>
                <w:rFonts w:ascii="Times New Roman" w:hAnsi="Times New Roman" w:cs="Times New Roman"/>
                <w:sz w:val="24"/>
                <w:szCs w:val="28"/>
                <w:lang w:eastAsia="ru-RU"/>
              </w:rPr>
            </w:pPr>
            <w:r w:rsidRPr="00761A45">
              <w:rPr>
                <w:rFonts w:ascii="Times New Roman" w:eastAsia="Times New Roman" w:hAnsi="Times New Roman" w:cs="Times New Roman"/>
                <w:b/>
                <w:color w:val="000000"/>
                <w:sz w:val="24"/>
                <w:szCs w:val="24"/>
              </w:rPr>
              <w:t>Уклад образовательной организации</w:t>
            </w:r>
            <w:r w:rsidRPr="00761A45">
              <w:rPr>
                <w:rFonts w:ascii="Times New Roman" w:hAnsi="Times New Roman" w:cs="Times New Roman"/>
                <w:sz w:val="28"/>
                <w:szCs w:val="28"/>
                <w:lang w:eastAsia="ru-RU"/>
              </w:rPr>
              <w:t xml:space="preserve"> </w:t>
            </w:r>
            <w:r w:rsidRPr="00761A45">
              <w:rPr>
                <w:rFonts w:ascii="Times New Roman" w:hAnsi="Times New Roman" w:cs="Times New Roman"/>
                <w:sz w:val="24"/>
                <w:szCs w:val="28"/>
                <w:lang w:eastAsia="ru-RU"/>
              </w:rPr>
              <w:t>опирается на базовые национальные ценности, содержит традиции региона и ОО, задает культуру поведения сообществ, описывает предметно-пространственную среду, деятельности и социокультурный контекст.</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firstLine="425"/>
              <w:jc w:val="both"/>
              <w:rPr>
                <w:rFonts w:ascii="Times New Roman" w:hAnsi="Times New Roman" w:cs="Times New Roman"/>
                <w:szCs w:val="24"/>
              </w:rPr>
            </w:pPr>
            <w:r w:rsidRPr="00761A45">
              <w:rPr>
                <w:rFonts w:ascii="Times New Roman" w:hAnsi="Times New Roman" w:cs="Times New Roman"/>
                <w:sz w:val="24"/>
                <w:szCs w:val="28"/>
                <w:lang w:eastAsia="ru-RU"/>
              </w:rPr>
              <w:t>Процесс во</w:t>
            </w:r>
            <w:r>
              <w:rPr>
                <w:rFonts w:ascii="Times New Roman" w:hAnsi="Times New Roman" w:cs="Times New Roman"/>
                <w:sz w:val="24"/>
                <w:szCs w:val="28"/>
                <w:lang w:eastAsia="ru-RU"/>
              </w:rPr>
              <w:t>спитания в МБДОУ «Детский сад №24 «Василек</w:t>
            </w:r>
            <w:r w:rsidRPr="00761A45">
              <w:rPr>
                <w:rFonts w:ascii="Times New Roman" w:hAnsi="Times New Roman" w:cs="Times New Roman"/>
                <w:sz w:val="24"/>
                <w:szCs w:val="28"/>
                <w:lang w:eastAsia="ru-RU"/>
              </w:rPr>
              <w:t>» основывается на общепедагогических принципах (ФГОС ДО Раздел I, пункт 1.2.):</w:t>
            </w:r>
          </w:p>
          <w:p w:rsidR="00761A45" w:rsidRPr="00761A45" w:rsidRDefault="00761A45" w:rsidP="00761A45">
            <w:pPr>
              <w:ind w:left="142" w:right="711"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1. Поддержка разнообразия детства;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2.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3.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4. Уважение личности ребенка.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Уклад учитывает:</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lastRenderedPageBreak/>
              <w:t>1. Традиции и ценности региона, города Кал</w:t>
            </w:r>
            <w:r>
              <w:rPr>
                <w:rFonts w:ascii="Times New Roman" w:eastAsia="Times New Roman" w:hAnsi="Times New Roman" w:cs="Times New Roman"/>
                <w:color w:val="000000"/>
                <w:sz w:val="24"/>
                <w:szCs w:val="28"/>
                <w:lang w:eastAsia="ru-RU"/>
              </w:rPr>
              <w:t>ининграда, МБДОУ «Детский сад №24 «Василек</w:t>
            </w:r>
            <w:r w:rsidRPr="00761A45">
              <w:rPr>
                <w:rFonts w:ascii="Times New Roman" w:eastAsia="Times New Roman" w:hAnsi="Times New Roman" w:cs="Times New Roman"/>
                <w:color w:val="000000"/>
                <w:sz w:val="24"/>
                <w:szCs w:val="28"/>
                <w:lang w:eastAsia="ru-RU"/>
              </w:rPr>
              <w:t>»;</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2. Традиции и интересы семей воспитанников;</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3. 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Уклад определяет специфику и конкретные формы организации распорядка дневного, недельного, месячного, годового цикла жизни детского сада.</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Основными традициями воспитания в образовательной организации являются следующие:</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 стержнем годового цикла воспитательной работы ДОУ являются ключевые м</w:t>
            </w:r>
            <w:r>
              <w:rPr>
                <w:rFonts w:ascii="Times New Roman" w:eastAsia="Times New Roman" w:hAnsi="Times New Roman" w:cs="Times New Roman"/>
                <w:color w:val="000000"/>
                <w:sz w:val="24"/>
                <w:szCs w:val="28"/>
                <w:lang w:eastAsia="ru-RU"/>
              </w:rPr>
              <w:t>ероприятия МБДОУ «Детский сад №24 «Василек</w:t>
            </w:r>
            <w:r w:rsidRPr="00761A45">
              <w:rPr>
                <w:rFonts w:ascii="Times New Roman" w:eastAsia="Times New Roman" w:hAnsi="Times New Roman" w:cs="Times New Roman"/>
                <w:color w:val="000000"/>
                <w:sz w:val="24"/>
                <w:szCs w:val="28"/>
                <w:lang w:eastAsia="ru-RU"/>
              </w:rPr>
              <w:t>»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 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Для реализации Программы воспитания уклад принимается всеми участниками образовательных отношений.</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вот ключевая позиция взаимоотношений всех участников воспитательного процесса.</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61A45" w:rsidRPr="00761A45" w:rsidRDefault="00761A45" w:rsidP="00761A45">
            <w:pPr>
              <w:ind w:left="142" w:right="86" w:firstLine="425"/>
              <w:jc w:val="both"/>
              <w:rPr>
                <w:rFonts w:ascii="Times New Roman" w:eastAsia="Times New Roman" w:hAnsi="Times New Roman" w:cs="Times New Roman"/>
                <w:color w:val="000000"/>
                <w:sz w:val="24"/>
                <w:szCs w:val="28"/>
                <w:lang w:eastAsia="ru-RU"/>
              </w:rPr>
            </w:pPr>
            <w:r w:rsidRPr="00761A45">
              <w:rPr>
                <w:rFonts w:ascii="Times New Roman" w:eastAsia="Times New Roman" w:hAnsi="Times New Roman" w:cs="Times New Roman"/>
                <w:color w:val="000000"/>
                <w:sz w:val="24"/>
                <w:szCs w:val="28"/>
                <w:lang w:eastAsia="ru-RU"/>
              </w:rPr>
              <w:t>Воспитатель должен соблюдать нормы профессиональной этики и поведения. Педагог имеет право следовать за пожеланиями родителей только с точки зрения возрастной психологии и педагогики.</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86"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Вос</w:t>
            </w:r>
            <w:r w:rsidRPr="00761A45">
              <w:rPr>
                <w:rFonts w:ascii="Times New Roman" w:eastAsia="Times New Roman" w:hAnsi="Times New Roman" w:cs="Times New Roman"/>
                <w:b/>
                <w:color w:val="000000"/>
                <w:sz w:val="24"/>
                <w:szCs w:val="24"/>
              </w:rPr>
              <w:t>питывающая среда образовательной организации</w:t>
            </w:r>
            <w:r w:rsidRPr="00761A45">
              <w:rPr>
                <w:rFonts w:ascii="Times New Roman" w:eastAsia="Times New Roman" w:hAnsi="Times New Roman" w:cs="Times New Roman"/>
                <w:color w:val="000000"/>
                <w:sz w:val="24"/>
                <w:szCs w:val="24"/>
              </w:rPr>
              <w:t>.</w:t>
            </w:r>
          </w:p>
          <w:p w:rsidR="00761A45" w:rsidRPr="00761A45" w:rsidRDefault="00761A45" w:rsidP="00761A45">
            <w:pPr>
              <w:ind w:right="86"/>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Воспитывающая среда определяется целью и задачами воспитания, духовно- нравственными и социокультурными ценностями, образцами и практиками.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Основными характеристиками воспитывающей среды являются ее насыщенность и структурированность.</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Воспитывающая среда строится по четырем линиям:</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«от взрослого», который создает предметно-пространственную среду, насыщая ее ценностями и смыслами;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«от взрослого», который сам является образцом для окружающих (внешний вид, поведение, культура общения, речь и др.)</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lastRenderedPageBreak/>
              <w:t>-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xml:space="preserve"> </w:t>
            </w:r>
            <w:r>
              <w:rPr>
                <w:rFonts w:ascii="Times New Roman" w:hAnsi="Times New Roman" w:cs="Times New Roman"/>
                <w:sz w:val="24"/>
                <w:szCs w:val="28"/>
                <w:lang w:eastAsia="ru-RU"/>
              </w:rPr>
              <w:t xml:space="preserve"> Коллектив МБДОУ «Детский сад №24 «Василек</w:t>
            </w:r>
            <w:r w:rsidRPr="00761A45">
              <w:rPr>
                <w:rFonts w:ascii="Times New Roman" w:hAnsi="Times New Roman" w:cs="Times New Roman"/>
                <w:sz w:val="24"/>
                <w:szCs w:val="28"/>
                <w:lang w:eastAsia="ru-RU"/>
              </w:rPr>
              <w:t>»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xml:space="preserve"> В каждом групповом помещении ДОУ размещен и оформлен центр по патриотическому воспитанию (центр краеведения, познавательный центр, исследовательский центр), в которых находится материал по ознакомлению с городом, страной, государственной символикой, содержанием которого является наглядный материал, представленный в различных форматах, по темам «Моя Родина», «Моя семья», «Мой город» и так далее, где дети в условиях ежедневного свободного доступа могут пополнять знания.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Музыкальные залы ДОУ оформляются к праздникам, имеют тематическую направленность, используемый материал обеспечивает понимание детьми социокультурных ценностей нашего народа. Здесь дети занимаются, пением, танцами, участвуют в спектаклях, развлечениях, праздниках. Весь процесс подготовки к праздникам, конкурсам несет в себе большой воспитательный потенциал. Кроме организованных занятий, в зал можно прийти для подвижных игр в любое время и любую погоду. Воспитатель посредством игр с правилами воспитывает в детях важные личностные качества.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Кабинет познавательного развития предоставляет ребятам возможности для ежедневного наблюдения (календарь природы), располагает оборудованием для проведения опытов и экспериментов, длительных наблюдений, организации экологически ориентированных акций, конкурсов, викторин, исследовательских, познавательных проектов.</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86" w:firstLine="425"/>
              <w:jc w:val="both"/>
              <w:rPr>
                <w:rFonts w:ascii="Times New Roman" w:hAnsi="Times New Roman" w:cs="Times New Roman"/>
              </w:rPr>
            </w:pPr>
            <w:r w:rsidRPr="00761A45">
              <w:rPr>
                <w:rFonts w:ascii="Times New Roman" w:eastAsia="Times New Roman" w:hAnsi="Times New Roman" w:cs="Times New Roman"/>
                <w:b/>
                <w:bCs/>
                <w:color w:val="000000"/>
                <w:sz w:val="24"/>
                <w:szCs w:val="24"/>
              </w:rPr>
              <w:t xml:space="preserve">      Общности образовательной организации</w:t>
            </w:r>
            <w:r w:rsidRPr="00761A45">
              <w:rPr>
                <w:rFonts w:ascii="Times New Roman" w:eastAsia="Times New Roman" w:hAnsi="Times New Roman" w:cs="Times New Roman"/>
                <w:color w:val="000000"/>
                <w:sz w:val="24"/>
                <w:szCs w:val="24"/>
              </w:rPr>
              <w:t>.</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Основой эффективности общности является рефлексия собственной профессиональной деятельности.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Воспитатель, а также другие сотрудники должны:</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быть примером в формировании полноценных и сформированных ценностных ориентиров, норм общения и поведения;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lastRenderedPageBreak/>
              <w:t>- мотивировать детей к общению друг с другом, поощрять даже самые незначительные стремления к общению и взаимодействию;</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заботиться о том, чтобы дети непрерывно приобретали опыт общения на основе чувства доброжелательности;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учить детей совместной деятельности, насыщать их жизнь событиями, которые сплачивали бы и объединяли ребят;</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воспитывать в детях чувство ответственности перед группой за свое поведение.</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i/>
                <w:iCs/>
                <w:sz w:val="24"/>
                <w:szCs w:val="28"/>
                <w:lang w:eastAsia="ru-RU"/>
              </w:rPr>
              <w:t>Профессионально-родительская общность </w:t>
            </w:r>
            <w:r w:rsidRPr="00761A45">
              <w:rPr>
                <w:rFonts w:ascii="Times New Roman" w:hAnsi="Times New Roman" w:cs="Times New Roman"/>
                <w:sz w:val="24"/>
                <w:szCs w:val="28"/>
                <w:lang w:eastAsia="ru-RU"/>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i/>
                <w:iCs/>
                <w:sz w:val="24"/>
                <w:szCs w:val="28"/>
                <w:lang w:eastAsia="ru-RU"/>
              </w:rPr>
              <w:t>Детско-взрослая общность. </w:t>
            </w:r>
            <w:r w:rsidRPr="00761A45">
              <w:rPr>
                <w:rFonts w:ascii="Times New Roman" w:hAnsi="Times New Roman" w:cs="Times New Roman"/>
                <w:sz w:val="24"/>
                <w:szCs w:val="28"/>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i/>
                <w:iCs/>
                <w:sz w:val="24"/>
                <w:szCs w:val="28"/>
                <w:lang w:eastAsia="ru-RU"/>
              </w:rPr>
              <w:t>Детская общность. </w:t>
            </w:r>
            <w:r w:rsidRPr="00761A45">
              <w:rPr>
                <w:rFonts w:ascii="Times New Roman" w:hAnsi="Times New Roman" w:cs="Times New Roman"/>
                <w:sz w:val="24"/>
                <w:szCs w:val="28"/>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Одним из видов детских общностей являются </w:t>
            </w:r>
            <w:r w:rsidRPr="00761A45">
              <w:rPr>
                <w:rFonts w:ascii="Times New Roman" w:hAnsi="Times New Roman" w:cs="Times New Roman"/>
                <w:i/>
                <w:iCs/>
                <w:sz w:val="24"/>
                <w:szCs w:val="28"/>
                <w:lang w:eastAsia="ru-RU"/>
              </w:rPr>
              <w:t>разновозрастные детские общности</w:t>
            </w:r>
            <w:r w:rsidRPr="00761A45">
              <w:rPr>
                <w:rFonts w:ascii="Times New Roman" w:hAnsi="Times New Roman" w:cs="Times New Roman"/>
                <w:sz w:val="24"/>
                <w:szCs w:val="28"/>
                <w:lang w:eastAsia="ru-RU"/>
              </w:rPr>
              <w:t>.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i/>
                <w:iCs/>
                <w:sz w:val="24"/>
                <w:szCs w:val="28"/>
                <w:lang w:eastAsia="ru-RU"/>
              </w:rPr>
              <w:t>Культура поведения воспитателя в общностях как значимая составляющая уклада</w:t>
            </w:r>
            <w:r w:rsidRPr="00761A45">
              <w:rPr>
                <w:rFonts w:ascii="Times New Roman" w:hAnsi="Times New Roman" w:cs="Times New Roman"/>
                <w:sz w:val="24"/>
                <w:szCs w:val="28"/>
                <w:lang w:eastAsia="ru-RU"/>
              </w:rPr>
              <w:t>. Культура поведения взрослых в детском саду направлена на создание воспитывающей среды как условия решения возрастных задач воспитания.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lastRenderedPageBreak/>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Педагог должен соблюдать кодекс нормы профессиональной этики и поведения (Кодекс профессиональной этики педагогических работников ДОУ, разработан на основании положений Конституции Российской Федерации, Федерального закона от 29 декабря 2012 № 273-ФЗ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 Российской Федерации.):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педагог всегда выходит навстречу родителям и приветствует родителей и детей первым;</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улыбка – всегда обязательная часть приветствия;</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педагог описывает события и ситуации, но не даёт им оценки;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педагог не обвиняет родителей и не возлагает на них ответственность за поведение детей в детском саду;</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тон общения ровный и дружелюбный, исключается повышение голоса;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уважительное отношение к личности воспитанника;</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умение заинтересованно слушать собеседника и сопереживать ему;</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умение видеть и слышать воспитанника, сопереживать ему;</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уравновешенность и самообладание, выдержка в отношениях с детьми;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умение сочетать мягкий эмоциональный и деловой тон в отношениях с детьми;</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умение сочетать требовательность с чутким отношением к воспитанникам;</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знание возрастных и индивидуальных особенностей воспитанников;</w:t>
            </w:r>
          </w:p>
          <w:p w:rsidR="00761A45" w:rsidRPr="00761A45" w:rsidRDefault="00761A45" w:rsidP="00761A45">
            <w:pPr>
              <w:ind w:left="142" w:right="86" w:firstLine="425"/>
              <w:jc w:val="both"/>
              <w:rPr>
                <w:rFonts w:ascii="Times New Roman" w:hAnsi="Times New Roman" w:cs="Times New Roman"/>
                <w:sz w:val="24"/>
                <w:szCs w:val="28"/>
                <w:lang w:eastAsia="ru-RU"/>
              </w:rPr>
            </w:pPr>
            <w:r w:rsidRPr="00761A45">
              <w:rPr>
                <w:rFonts w:ascii="Times New Roman" w:hAnsi="Times New Roman" w:cs="Times New Roman"/>
                <w:sz w:val="24"/>
                <w:szCs w:val="28"/>
                <w:lang w:eastAsia="ru-RU"/>
              </w:rPr>
              <w:t>- соответствие внешнего вида статусу воспитателя детского сада.</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b/>
                <w:color w:val="000000"/>
                <w:sz w:val="24"/>
                <w:szCs w:val="24"/>
              </w:rPr>
              <w:t>Задачи воспитания в образовательных областях</w:t>
            </w:r>
            <w:r w:rsidRPr="00761A45">
              <w:rPr>
                <w:rFonts w:ascii="Times New Roman" w:eastAsia="Times New Roman" w:hAnsi="Times New Roman" w:cs="Times New Roman"/>
                <w:color w:val="000000"/>
                <w:sz w:val="24"/>
                <w:szCs w:val="24"/>
              </w:rPr>
              <w:t>.</w:t>
            </w:r>
          </w:p>
          <w:p w:rsidR="00761A45" w:rsidRPr="00761A45" w:rsidRDefault="00761A45" w:rsidP="00E82BFF">
            <w:pPr>
              <w:numPr>
                <w:ilvl w:val="0"/>
                <w:numId w:val="148"/>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w:t>
            </w:r>
            <w:hyperlink r:id="rId57" w:tooltip="https://sudact.ru/law/prikaz-minobrnauki-rossii-ot-17102013-n-1155/prilozhenie/" w:history="1">
              <w:r w:rsidRPr="00761A45">
                <w:rPr>
                  <w:rFonts w:ascii="Times New Roman" w:eastAsia="Times New Roman" w:hAnsi="Times New Roman" w:cs="Times New Roman"/>
                  <w:color w:val="000000"/>
                  <w:sz w:val="24"/>
                  <w:szCs w:val="24"/>
                </w:rPr>
                <w:t>ФГОС ДО</w:t>
              </w:r>
            </w:hyperlink>
            <w:r w:rsidRPr="00761A45">
              <w:rPr>
                <w:rFonts w:ascii="Times New Roman" w:eastAsia="Times New Roman" w:hAnsi="Times New Roman" w:cs="Times New Roman"/>
                <w:color w:val="000000"/>
                <w:sz w:val="24"/>
                <w:szCs w:val="24"/>
              </w:rPr>
              <w:t>:</w:t>
            </w:r>
          </w:p>
          <w:p w:rsidR="00761A45" w:rsidRPr="00761A45" w:rsidRDefault="00761A45" w:rsidP="00E82BFF">
            <w:pPr>
              <w:numPr>
                <w:ilvl w:val="0"/>
                <w:numId w:val="149"/>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Образовательная область </w:t>
            </w:r>
            <w:r w:rsidRPr="00761A45">
              <w:rPr>
                <w:rFonts w:ascii="Times New Roman" w:eastAsia="Times New Roman" w:hAnsi="Times New Roman" w:cs="Times New Roman"/>
                <w:b/>
                <w:bCs/>
                <w:color w:val="000000"/>
                <w:sz w:val="24"/>
                <w:szCs w:val="24"/>
              </w:rPr>
              <w:t>"Социально-коммуникативное развитие"</w:t>
            </w:r>
            <w:r w:rsidRPr="00761A45">
              <w:rPr>
                <w:rFonts w:ascii="Times New Roman" w:eastAsia="Times New Roman" w:hAnsi="Times New Roman" w:cs="Times New Roman"/>
                <w:color w:val="000000"/>
                <w:sz w:val="24"/>
                <w:szCs w:val="24"/>
              </w:rPr>
              <w:t xml:space="preserve"> соотносится с патриотическим, духовно-нравственным, социальным и трудовым направлениями воспитания;</w:t>
            </w:r>
          </w:p>
          <w:p w:rsidR="00761A45" w:rsidRPr="00761A45" w:rsidRDefault="00761A45" w:rsidP="00E82BFF">
            <w:pPr>
              <w:numPr>
                <w:ilvl w:val="0"/>
                <w:numId w:val="149"/>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Образовательная область </w:t>
            </w:r>
            <w:r w:rsidRPr="00761A45">
              <w:rPr>
                <w:rFonts w:ascii="Times New Roman" w:eastAsia="Times New Roman" w:hAnsi="Times New Roman" w:cs="Times New Roman"/>
                <w:b/>
                <w:bCs/>
                <w:color w:val="000000"/>
                <w:sz w:val="24"/>
                <w:szCs w:val="24"/>
              </w:rPr>
              <w:t>"Познавательное развитие"</w:t>
            </w:r>
            <w:r w:rsidRPr="00761A45">
              <w:rPr>
                <w:rFonts w:ascii="Times New Roman" w:eastAsia="Times New Roman" w:hAnsi="Times New Roman" w:cs="Times New Roman"/>
                <w:color w:val="000000"/>
                <w:sz w:val="24"/>
                <w:szCs w:val="24"/>
              </w:rPr>
              <w:t xml:space="preserve"> соотносится с познавательным и патриотическим направлениями воспитания;</w:t>
            </w:r>
          </w:p>
          <w:p w:rsidR="00761A45" w:rsidRPr="00761A45" w:rsidRDefault="00761A45" w:rsidP="00E82BFF">
            <w:pPr>
              <w:numPr>
                <w:ilvl w:val="0"/>
                <w:numId w:val="149"/>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Образовательная область</w:t>
            </w:r>
            <w:r w:rsidRPr="00761A45">
              <w:rPr>
                <w:rFonts w:ascii="Times New Roman" w:eastAsia="Times New Roman" w:hAnsi="Times New Roman" w:cs="Times New Roman"/>
                <w:b/>
                <w:bCs/>
                <w:color w:val="000000"/>
                <w:sz w:val="24"/>
                <w:szCs w:val="24"/>
              </w:rPr>
              <w:t xml:space="preserve"> "Речевое развитие"</w:t>
            </w:r>
            <w:r w:rsidRPr="00761A45">
              <w:rPr>
                <w:rFonts w:ascii="Times New Roman" w:eastAsia="Times New Roman" w:hAnsi="Times New Roman" w:cs="Times New Roman"/>
                <w:color w:val="000000"/>
                <w:sz w:val="24"/>
                <w:szCs w:val="24"/>
              </w:rPr>
              <w:t xml:space="preserve"> соотносится с социальным и эстетическим направлениями воспитания;</w:t>
            </w:r>
          </w:p>
          <w:p w:rsidR="00761A45" w:rsidRPr="00761A45" w:rsidRDefault="00761A45" w:rsidP="00E82BFF">
            <w:pPr>
              <w:numPr>
                <w:ilvl w:val="0"/>
                <w:numId w:val="149"/>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Образовательная область</w:t>
            </w:r>
            <w:r w:rsidRPr="00761A45">
              <w:rPr>
                <w:rFonts w:ascii="Times New Roman" w:eastAsia="Times New Roman" w:hAnsi="Times New Roman" w:cs="Times New Roman"/>
                <w:b/>
                <w:bCs/>
                <w:color w:val="000000"/>
                <w:sz w:val="24"/>
                <w:szCs w:val="24"/>
              </w:rPr>
              <w:t xml:space="preserve"> "Художественно-эстетическое развитие"</w:t>
            </w:r>
            <w:r w:rsidRPr="00761A45">
              <w:rPr>
                <w:rFonts w:ascii="Times New Roman" w:eastAsia="Times New Roman" w:hAnsi="Times New Roman" w:cs="Times New Roman"/>
                <w:color w:val="000000"/>
                <w:sz w:val="24"/>
                <w:szCs w:val="24"/>
              </w:rPr>
              <w:t xml:space="preserve"> соотносится с эстетическим направлением воспитания;</w:t>
            </w:r>
          </w:p>
          <w:p w:rsidR="00761A45" w:rsidRPr="00761A45" w:rsidRDefault="00761A45" w:rsidP="00E82BFF">
            <w:pPr>
              <w:numPr>
                <w:ilvl w:val="0"/>
                <w:numId w:val="149"/>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Образовательная область </w:t>
            </w:r>
            <w:r w:rsidRPr="00761A45">
              <w:rPr>
                <w:rFonts w:ascii="Times New Roman" w:eastAsia="Times New Roman" w:hAnsi="Times New Roman" w:cs="Times New Roman"/>
                <w:b/>
                <w:bCs/>
                <w:color w:val="000000"/>
                <w:sz w:val="24"/>
                <w:szCs w:val="24"/>
              </w:rPr>
              <w:t>"Физическое развитие"</w:t>
            </w:r>
            <w:r w:rsidRPr="00761A45">
              <w:rPr>
                <w:rFonts w:ascii="Times New Roman" w:eastAsia="Times New Roman" w:hAnsi="Times New Roman" w:cs="Times New Roman"/>
                <w:color w:val="000000"/>
                <w:sz w:val="24"/>
                <w:szCs w:val="24"/>
              </w:rPr>
              <w:t xml:space="preserve"> соотносится с физическим и оздоровительным направлениями воспитания.</w:t>
            </w:r>
          </w:p>
          <w:p w:rsidR="00761A45" w:rsidRPr="00761A45" w:rsidRDefault="00761A45" w:rsidP="00E82BFF">
            <w:pPr>
              <w:numPr>
                <w:ilvl w:val="0"/>
                <w:numId w:val="148"/>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Решение задач воспитания в рамках образовательной области </w:t>
            </w:r>
            <w:r w:rsidRPr="00761A45">
              <w:rPr>
                <w:rFonts w:ascii="Times New Roman" w:eastAsia="Times New Roman" w:hAnsi="Times New Roman" w:cs="Times New Roman"/>
                <w:b/>
                <w:bCs/>
                <w:color w:val="000000"/>
                <w:sz w:val="24"/>
                <w:szCs w:val="24"/>
              </w:rPr>
              <w:t xml:space="preserve">"Социально-коммуникативное развитие" </w:t>
            </w:r>
            <w:r w:rsidRPr="00761A45">
              <w:rPr>
                <w:rFonts w:ascii="Times New Roman" w:eastAsia="Times New Roman" w:hAnsi="Times New Roman" w:cs="Times New Roman"/>
                <w:color w:val="000000"/>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любви к своей семье, своему населенному пункту, родному краю, своей стране;</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lastRenderedPageBreak/>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ценностного отношения к культурному наследию своего народа, к нравственным и культурным традициям России;</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61A45" w:rsidRPr="00761A45" w:rsidRDefault="00761A45" w:rsidP="00E82BFF">
            <w:pPr>
              <w:numPr>
                <w:ilvl w:val="0"/>
                <w:numId w:val="15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формирование способности бережно и уважительно относиться к результатам своего труда и труда других людей.</w:t>
            </w:r>
          </w:p>
          <w:p w:rsidR="00761A45" w:rsidRPr="00761A45" w:rsidRDefault="00761A45" w:rsidP="00E82BFF">
            <w:pPr>
              <w:numPr>
                <w:ilvl w:val="0"/>
                <w:numId w:val="148"/>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Решение задач воспитания в рамках образовательной области </w:t>
            </w:r>
            <w:r w:rsidRPr="00761A45">
              <w:rPr>
                <w:rFonts w:ascii="Times New Roman" w:eastAsia="Times New Roman" w:hAnsi="Times New Roman" w:cs="Times New Roman"/>
                <w:b/>
                <w:bCs/>
                <w:color w:val="000000"/>
                <w:sz w:val="24"/>
                <w:szCs w:val="24"/>
              </w:rPr>
              <w:t>"Познавательное развитие"</w:t>
            </w:r>
            <w:r w:rsidRPr="00761A45">
              <w:rPr>
                <w:rFonts w:ascii="Times New Roman" w:eastAsia="Times New Roman" w:hAnsi="Times New Roman" w:cs="Times New Roman"/>
                <w:color w:val="000000"/>
                <w:sz w:val="24"/>
                <w:szCs w:val="24"/>
              </w:rPr>
              <w:t xml:space="preserve"> направлено на приобщение детей к ценностям "Человек", "Семья", "Познание", "Родина" и "Природа", что предполагает:</w:t>
            </w:r>
          </w:p>
          <w:p w:rsidR="00761A45" w:rsidRPr="00761A45" w:rsidRDefault="00761A45" w:rsidP="00E82BFF">
            <w:pPr>
              <w:numPr>
                <w:ilvl w:val="0"/>
                <w:numId w:val="151"/>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отношения к знанию как ценности, понимание значения образования для человека, общества, страны;</w:t>
            </w:r>
          </w:p>
          <w:p w:rsidR="00761A45" w:rsidRPr="00761A45" w:rsidRDefault="00761A45" w:rsidP="00E82BFF">
            <w:pPr>
              <w:numPr>
                <w:ilvl w:val="0"/>
                <w:numId w:val="151"/>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761A45" w:rsidRPr="00761A45" w:rsidRDefault="00761A45" w:rsidP="00E82BFF">
            <w:pPr>
              <w:numPr>
                <w:ilvl w:val="0"/>
                <w:numId w:val="151"/>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уважения к людям - представителям разных народов России независимо от их этнической принадлежности;</w:t>
            </w:r>
          </w:p>
          <w:p w:rsidR="00761A45" w:rsidRPr="00761A45" w:rsidRDefault="00761A45" w:rsidP="00E82BFF">
            <w:pPr>
              <w:numPr>
                <w:ilvl w:val="0"/>
                <w:numId w:val="151"/>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уважительного отношения к государственным символам страны (флагу, гербу, гимну);</w:t>
            </w:r>
          </w:p>
          <w:p w:rsidR="00761A45" w:rsidRPr="00761A45" w:rsidRDefault="00761A45" w:rsidP="00E82BFF">
            <w:pPr>
              <w:numPr>
                <w:ilvl w:val="0"/>
                <w:numId w:val="151"/>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61A45" w:rsidRPr="00761A45" w:rsidRDefault="00761A45" w:rsidP="00E82BFF">
            <w:pPr>
              <w:numPr>
                <w:ilvl w:val="0"/>
                <w:numId w:val="148"/>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Решение задач воспитания в рамках образовательной области</w:t>
            </w:r>
            <w:r w:rsidRPr="00761A45">
              <w:rPr>
                <w:rFonts w:ascii="Times New Roman" w:eastAsia="Times New Roman" w:hAnsi="Times New Roman" w:cs="Times New Roman"/>
                <w:b/>
                <w:bCs/>
                <w:color w:val="000000"/>
                <w:sz w:val="24"/>
                <w:szCs w:val="24"/>
              </w:rPr>
              <w:t xml:space="preserve"> "Речевое развитие"</w:t>
            </w:r>
            <w:r w:rsidRPr="00761A45">
              <w:rPr>
                <w:rFonts w:ascii="Times New Roman" w:eastAsia="Times New Roman" w:hAnsi="Times New Roman" w:cs="Times New Roman"/>
                <w:color w:val="000000"/>
                <w:sz w:val="24"/>
                <w:szCs w:val="24"/>
              </w:rPr>
              <w:t xml:space="preserve"> направлено на приобщение детей к ценностям "Культура", "Красота", что предполагает:</w:t>
            </w:r>
          </w:p>
          <w:p w:rsidR="00761A45" w:rsidRPr="00761A45" w:rsidRDefault="00761A45" w:rsidP="00E82BFF">
            <w:pPr>
              <w:numPr>
                <w:ilvl w:val="0"/>
                <w:numId w:val="152"/>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владение формами речевого этикета, отражающими принятые в обществе правила и нормы культурного поведения;</w:t>
            </w:r>
          </w:p>
          <w:p w:rsidR="00761A45" w:rsidRPr="00761A45" w:rsidRDefault="00761A45" w:rsidP="00E82BFF">
            <w:pPr>
              <w:numPr>
                <w:ilvl w:val="0"/>
                <w:numId w:val="152"/>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61A45" w:rsidRPr="00761A45" w:rsidRDefault="00761A45" w:rsidP="00E82BFF">
            <w:pPr>
              <w:numPr>
                <w:ilvl w:val="0"/>
                <w:numId w:val="148"/>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Решение задач воспитания в рамках образовательной области </w:t>
            </w:r>
            <w:r w:rsidRPr="00761A45">
              <w:rPr>
                <w:rFonts w:ascii="Times New Roman" w:eastAsia="Times New Roman" w:hAnsi="Times New Roman" w:cs="Times New Roman"/>
                <w:b/>
                <w:bCs/>
                <w:color w:val="000000"/>
                <w:sz w:val="24"/>
                <w:szCs w:val="24"/>
              </w:rPr>
              <w:t>"Художественно-эстетическое развитие"</w:t>
            </w:r>
            <w:r w:rsidRPr="00761A45">
              <w:rPr>
                <w:rFonts w:ascii="Times New Roman" w:eastAsia="Times New Roman" w:hAnsi="Times New Roman" w:cs="Times New Roman"/>
                <w:color w:val="000000"/>
                <w:sz w:val="24"/>
                <w:szCs w:val="24"/>
              </w:rPr>
              <w:t xml:space="preserve"> направлено на приобщение детей к ценностям "Красота", "Культура", "Человек", "Природа", что предполагает:</w:t>
            </w:r>
          </w:p>
          <w:p w:rsidR="00761A45" w:rsidRPr="00761A45" w:rsidRDefault="00761A45" w:rsidP="00E82BFF">
            <w:pPr>
              <w:numPr>
                <w:ilvl w:val="0"/>
                <w:numId w:val="153"/>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61A45" w:rsidRPr="00761A45" w:rsidRDefault="00761A45" w:rsidP="00E82BFF">
            <w:pPr>
              <w:numPr>
                <w:ilvl w:val="0"/>
                <w:numId w:val="153"/>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61A45" w:rsidRPr="00761A45" w:rsidRDefault="00761A45" w:rsidP="00E82BFF">
            <w:pPr>
              <w:numPr>
                <w:ilvl w:val="0"/>
                <w:numId w:val="153"/>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lastRenderedPageBreak/>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761A45" w:rsidRPr="00761A45" w:rsidRDefault="00761A45" w:rsidP="00E82BFF">
            <w:pPr>
              <w:numPr>
                <w:ilvl w:val="0"/>
                <w:numId w:val="153"/>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761A45" w:rsidRPr="00761A45" w:rsidRDefault="00761A45" w:rsidP="00E82BFF">
            <w:pPr>
              <w:numPr>
                <w:ilvl w:val="0"/>
                <w:numId w:val="153"/>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761A45" w:rsidRPr="00761A45" w:rsidRDefault="00761A45" w:rsidP="00E82BFF">
            <w:pPr>
              <w:numPr>
                <w:ilvl w:val="0"/>
                <w:numId w:val="148"/>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Решение задач воспитания в рамках образовательной области </w:t>
            </w:r>
            <w:r w:rsidRPr="00761A45">
              <w:rPr>
                <w:rFonts w:ascii="Times New Roman" w:eastAsia="Times New Roman" w:hAnsi="Times New Roman" w:cs="Times New Roman"/>
                <w:b/>
                <w:bCs/>
                <w:color w:val="000000"/>
                <w:sz w:val="24"/>
                <w:szCs w:val="24"/>
              </w:rPr>
              <w:t>"Физическое развитие"</w:t>
            </w:r>
            <w:r w:rsidRPr="00761A45">
              <w:rPr>
                <w:rFonts w:ascii="Times New Roman" w:eastAsia="Times New Roman" w:hAnsi="Times New Roman" w:cs="Times New Roman"/>
                <w:color w:val="000000"/>
                <w:sz w:val="24"/>
                <w:szCs w:val="24"/>
              </w:rPr>
              <w:t xml:space="preserve"> направлено на приобщение детей к ценностям "Жизнь", "Здоровье", что предполагает:</w:t>
            </w:r>
          </w:p>
          <w:p w:rsidR="00761A45" w:rsidRPr="00761A45" w:rsidRDefault="00761A45" w:rsidP="00E82BFF">
            <w:pPr>
              <w:numPr>
                <w:ilvl w:val="0"/>
                <w:numId w:val="154"/>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формирование у ребенка возрастосообразных представлений о жизни, здоровье и физической культуре;</w:t>
            </w:r>
          </w:p>
          <w:p w:rsidR="00761A45" w:rsidRPr="00761A45" w:rsidRDefault="00761A45" w:rsidP="00E82BFF">
            <w:pPr>
              <w:numPr>
                <w:ilvl w:val="0"/>
                <w:numId w:val="154"/>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761A45" w:rsidRPr="00761A45" w:rsidRDefault="00761A45" w:rsidP="00E82BFF">
            <w:pPr>
              <w:numPr>
                <w:ilvl w:val="0"/>
                <w:numId w:val="154"/>
              </w:numPr>
              <w:pBdr>
                <w:top w:val="none" w:sz="4" w:space="0" w:color="000000"/>
                <w:left w:val="none" w:sz="4" w:space="0" w:color="000000"/>
                <w:bottom w:val="none" w:sz="4" w:space="0" w:color="000000"/>
                <w:right w:val="none" w:sz="4" w:space="0" w:color="000000"/>
              </w:pBdr>
              <w:shd w:val="clear" w:color="FFFFFF" w:fill="FFFFFF"/>
              <w:spacing w:after="200" w:line="276" w:lineRule="auto"/>
              <w:ind w:right="43"/>
              <w:contextualSpacing/>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воспитание активности, самостоятельности, уверенности, нравственных и волевых качеств.</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b/>
                <w:color w:val="000000"/>
                <w:sz w:val="24"/>
                <w:szCs w:val="24"/>
              </w:rPr>
              <w:t>Формы совместной деятельности в образовательной организации</w:t>
            </w:r>
            <w:r w:rsidRPr="00761A45">
              <w:rPr>
                <w:rFonts w:ascii="Times New Roman" w:hAnsi="Times New Roman" w:cs="Times New Roman"/>
                <w:sz w:val="24"/>
                <w:szCs w:val="24"/>
              </w:rPr>
              <w:t>.</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u w:val="single"/>
              </w:rPr>
              <w:t>Работа с родителями (законными представителями)</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w:t>
            </w:r>
            <w:r>
              <w:rPr>
                <w:rFonts w:ascii="Times New Roman" w:eastAsia="Times New Roman" w:hAnsi="Times New Roman" w:cs="Times New Roman"/>
                <w:color w:val="000000"/>
                <w:sz w:val="24"/>
                <w:szCs w:val="24"/>
              </w:rPr>
              <w:t>МБДОУ «Детский сад № 24 «Василек</w:t>
            </w:r>
            <w:r w:rsidRPr="00761A45">
              <w:rPr>
                <w:rFonts w:ascii="Times New Roman" w:eastAsia="Times New Roman" w:hAnsi="Times New Roman" w:cs="Times New Roman"/>
                <w:color w:val="000000"/>
                <w:sz w:val="24"/>
                <w:szCs w:val="24"/>
              </w:rPr>
              <w:t>».</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eastAsia="Times New Roman" w:hAnsi="Times New Roman" w:cs="Times New Roman"/>
                <w:color w:val="000000"/>
                <w:sz w:val="24"/>
                <w:szCs w:val="24"/>
              </w:rPr>
            </w:pPr>
            <w:r w:rsidRPr="00761A45">
              <w:rPr>
                <w:rFonts w:ascii="Times New Roman" w:eastAsia="Times New Roman" w:hAnsi="Times New Roman" w:cs="Times New Roman"/>
                <w:color w:val="000000"/>
                <w:sz w:val="24"/>
                <w:szCs w:val="24"/>
              </w:rPr>
              <w:t>Виды и формы деятельности по организации сотрудничества педагогов и родителей (законных представителей), используемые в МБДОУ в процессе воспитательной работы:</w:t>
            </w:r>
          </w:p>
          <w:p w:rsidR="00761A45" w:rsidRPr="00761A45" w:rsidRDefault="00761A45" w:rsidP="00761A45">
            <w:pPr>
              <w:tabs>
                <w:tab w:val="left" w:pos="14459"/>
              </w:tabs>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родители помогают и участвуют в организации и проведении мероприятий (акции, выставки, конкурсы, досуги); </w:t>
            </w:r>
          </w:p>
          <w:p w:rsidR="00761A45" w:rsidRPr="00761A45" w:rsidRDefault="00761A45" w:rsidP="00761A45">
            <w:pPr>
              <w:tabs>
                <w:tab w:val="left" w:pos="14459"/>
              </w:tabs>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761A45" w:rsidRPr="00761A45" w:rsidRDefault="00761A45" w:rsidP="00761A45">
            <w:pPr>
              <w:tabs>
                <w:tab w:val="left" w:pos="14459"/>
              </w:tabs>
              <w:ind w:left="142" w:right="86"/>
              <w:jc w:val="both"/>
              <w:rPr>
                <w:rFonts w:ascii="Times New Roman" w:hAnsi="Times New Roman" w:cs="Times New Roman"/>
                <w:sz w:val="24"/>
                <w:szCs w:val="28"/>
              </w:rPr>
            </w:pPr>
            <w:r w:rsidRPr="00761A45">
              <w:rPr>
                <w:rFonts w:ascii="Times New Roman" w:hAnsi="Times New Roman" w:cs="Times New Roman"/>
                <w:sz w:val="24"/>
                <w:szCs w:val="28"/>
              </w:rPr>
              <w:t>- педагоги оказывают индивидуальную педагогическую помощь родителям (проводят консультации, мастер-классы, совместные выставки и др.);</w:t>
            </w:r>
          </w:p>
          <w:p w:rsidR="00761A45" w:rsidRPr="00761A45" w:rsidRDefault="00761A45" w:rsidP="00761A45">
            <w:pPr>
              <w:tabs>
                <w:tab w:val="left" w:pos="14459"/>
              </w:tabs>
              <w:ind w:left="142" w:right="86"/>
              <w:jc w:val="both"/>
              <w:rPr>
                <w:rFonts w:ascii="Times New Roman" w:hAnsi="Times New Roman" w:cs="Times New Roman"/>
                <w:sz w:val="24"/>
                <w:szCs w:val="28"/>
              </w:rPr>
            </w:pPr>
            <w:r w:rsidRPr="00761A45">
              <w:rPr>
                <w:rFonts w:ascii="Times New Roman" w:hAnsi="Times New Roman" w:cs="Times New Roman"/>
                <w:sz w:val="24"/>
                <w:szCs w:val="28"/>
              </w:rPr>
              <w:t>- 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rsidR="00761A45" w:rsidRPr="00761A45" w:rsidRDefault="00761A45" w:rsidP="00761A45">
            <w:pPr>
              <w:tabs>
                <w:tab w:val="left" w:pos="14459"/>
              </w:tabs>
              <w:ind w:left="142" w:right="86"/>
              <w:jc w:val="both"/>
              <w:rPr>
                <w:rFonts w:ascii="Times New Roman" w:hAnsi="Times New Roman" w:cs="Times New Roman"/>
                <w:sz w:val="24"/>
                <w:szCs w:val="28"/>
              </w:rPr>
            </w:pPr>
            <w:r w:rsidRPr="00761A45">
              <w:rPr>
                <w:rFonts w:ascii="Times New Roman" w:hAnsi="Times New Roman" w:cs="Times New Roman"/>
                <w:sz w:val="24"/>
                <w:szCs w:val="28"/>
              </w:rPr>
              <w:t>- используют новые формы обучения родителей педагогическим знаниям (деловые игры, семинары, родительские клубы, мастер-классы);</w:t>
            </w:r>
          </w:p>
          <w:p w:rsidR="00761A45" w:rsidRPr="00761A45" w:rsidRDefault="00761A45" w:rsidP="00761A45">
            <w:pPr>
              <w:tabs>
                <w:tab w:val="left" w:pos="14459"/>
              </w:tabs>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u w:val="single"/>
              </w:rPr>
              <w:t>События образовательной организации</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       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В нашем детском саду событийным может быть не только организованное мероприятие, </w:t>
            </w:r>
            <w:r w:rsidRPr="00761A45">
              <w:rPr>
                <w:rFonts w:ascii="Times New Roman" w:eastAsia="Times New Roman" w:hAnsi="Times New Roman" w:cs="Times New Roman"/>
                <w:color w:val="000000"/>
                <w:sz w:val="24"/>
                <w:szCs w:val="24"/>
              </w:rPr>
              <w:lastRenderedPageBreak/>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       Проектирование событий позволяет построить в </w:t>
            </w:r>
            <w:r>
              <w:rPr>
                <w:rFonts w:ascii="Times New Roman" w:eastAsia="Times New Roman" w:hAnsi="Times New Roman" w:cs="Times New Roman"/>
                <w:color w:val="000000"/>
                <w:sz w:val="24"/>
                <w:szCs w:val="24"/>
              </w:rPr>
              <w:t>МБДОУ «Детский сад № 24 «Василек</w:t>
            </w:r>
            <w:r w:rsidRPr="00761A45">
              <w:rPr>
                <w:rFonts w:ascii="Times New Roman" w:eastAsia="Times New Roman" w:hAnsi="Times New Roman" w:cs="Times New Roman"/>
                <w:color w:val="000000"/>
                <w:sz w:val="24"/>
                <w:szCs w:val="24"/>
              </w:rPr>
              <w:t>»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ребенком.</w:t>
            </w:r>
          </w:p>
          <w:p w:rsidR="00761A45" w:rsidRPr="00761A45" w:rsidRDefault="00761A45" w:rsidP="00761A45">
            <w:pPr>
              <w:tabs>
                <w:tab w:val="left" w:pos="14459"/>
              </w:tabs>
              <w:ind w:left="142" w:right="86" w:firstLine="425"/>
              <w:jc w:val="both"/>
              <w:rPr>
                <w:rFonts w:ascii="Times New Roman" w:hAnsi="Times New Roman" w:cs="Times New Roman"/>
                <w:sz w:val="24"/>
                <w:szCs w:val="28"/>
              </w:rPr>
            </w:pPr>
            <w:r w:rsidRPr="00761A45">
              <w:rPr>
                <w:rFonts w:ascii="Times New Roman" w:hAnsi="Times New Roman" w:cs="Times New Roman"/>
                <w:sz w:val="24"/>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творческий подход к организации события;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активность и самодеятельность детей;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поддержка инициативы детей;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формирование опыта самостоятельного решения проблемы;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избегание оценочных суждений;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коллективизм и социальная солидарность. </w:t>
            </w:r>
          </w:p>
          <w:p w:rsidR="00761A45" w:rsidRPr="00761A45" w:rsidRDefault="00761A45" w:rsidP="00761A45">
            <w:pPr>
              <w:tabs>
                <w:tab w:val="left" w:pos="14459"/>
              </w:tabs>
              <w:ind w:left="142" w:right="86" w:firstLine="425"/>
              <w:jc w:val="both"/>
              <w:rPr>
                <w:rFonts w:ascii="Times New Roman" w:hAnsi="Times New Roman" w:cs="Times New Roman"/>
                <w:sz w:val="24"/>
                <w:szCs w:val="28"/>
              </w:rPr>
            </w:pPr>
            <w:r w:rsidRPr="00761A45">
              <w:rPr>
                <w:rFonts w:ascii="Times New Roman" w:hAnsi="Times New Roman" w:cs="Times New Roman"/>
                <w:sz w:val="24"/>
                <w:szCs w:val="28"/>
              </w:rPr>
              <w:t xml:space="preserve">Педагоги ДОО реализуют следующие типы и формы воспитательных событий: </w:t>
            </w:r>
          </w:p>
          <w:p w:rsidR="00761A45" w:rsidRPr="00761A45" w:rsidRDefault="00761A45" w:rsidP="00761A45">
            <w:pPr>
              <w:tabs>
                <w:tab w:val="left" w:pos="14459"/>
              </w:tabs>
              <w:ind w:left="142" w:right="86" w:firstLine="425"/>
              <w:jc w:val="both"/>
              <w:rPr>
                <w:rFonts w:ascii="Times New Roman" w:hAnsi="Times New Roman" w:cs="Times New Roman"/>
                <w:sz w:val="24"/>
                <w:szCs w:val="28"/>
              </w:rPr>
            </w:pPr>
            <w:r w:rsidRPr="00761A45">
              <w:rPr>
                <w:rFonts w:ascii="Times New Roman" w:hAnsi="Times New Roman" w:cs="Times New Roman"/>
                <w:sz w:val="24"/>
                <w:szCs w:val="28"/>
              </w:rPr>
              <w:t xml:space="preserve">типы: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запланированное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календарное</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спонтанно-случающиеся формы: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проект,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акция,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марафон,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мастерская,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игра,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конкурс,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праздник,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досуг,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экскурсия,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традиция, </w:t>
            </w:r>
          </w:p>
          <w:p w:rsidR="00761A45" w:rsidRPr="00761A45" w:rsidRDefault="00761A45" w:rsidP="00761A45">
            <w:pPr>
              <w:tabs>
                <w:tab w:val="left" w:pos="14459"/>
              </w:tabs>
              <w:ind w:right="86"/>
              <w:jc w:val="both"/>
              <w:rPr>
                <w:rFonts w:ascii="Times New Roman" w:hAnsi="Times New Roman" w:cs="Times New Roman"/>
                <w:sz w:val="24"/>
                <w:szCs w:val="28"/>
              </w:rPr>
            </w:pPr>
            <w:r w:rsidRPr="00761A45">
              <w:rPr>
                <w:rFonts w:ascii="Times New Roman" w:hAnsi="Times New Roman" w:cs="Times New Roman"/>
                <w:sz w:val="24"/>
                <w:szCs w:val="28"/>
              </w:rPr>
              <w:t xml:space="preserve">- спонтанно возникшая ситуация. </w:t>
            </w:r>
          </w:p>
          <w:p w:rsidR="00761A45" w:rsidRPr="00761A45" w:rsidRDefault="00761A45" w:rsidP="00761A45">
            <w:pPr>
              <w:tabs>
                <w:tab w:val="left" w:pos="14459"/>
              </w:tabs>
              <w:ind w:left="142" w:right="86" w:firstLine="425"/>
              <w:jc w:val="both"/>
              <w:rPr>
                <w:rFonts w:ascii="Times New Roman" w:hAnsi="Times New Roman" w:cs="Times New Roman"/>
                <w:b/>
                <w:sz w:val="24"/>
                <w:szCs w:val="28"/>
                <w:lang w:eastAsia="ru-RU"/>
              </w:rPr>
            </w:pPr>
            <w:r w:rsidRPr="00761A45">
              <w:rPr>
                <w:rFonts w:ascii="Times New Roman" w:hAnsi="Times New Roman" w:cs="Times New Roman"/>
                <w:sz w:val="24"/>
                <w:szCs w:val="28"/>
              </w:rP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w:t>
            </w:r>
            <w:r w:rsidRPr="00761A45">
              <w:rPr>
                <w:rFonts w:ascii="Times New Roman" w:hAnsi="Times New Roman" w:cs="Times New Roman"/>
                <w:sz w:val="24"/>
                <w:szCs w:val="28"/>
              </w:rPr>
              <w:lastRenderedPageBreak/>
              <w:t>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u w:val="single"/>
              </w:rPr>
              <w:t>Совместная деятельность в образовательных ситуациях</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освоению основной общеобразовательной программы дошкольного образования </w:t>
            </w:r>
            <w:r>
              <w:rPr>
                <w:rFonts w:ascii="Times New Roman" w:eastAsia="Times New Roman" w:hAnsi="Times New Roman" w:cs="Times New Roman"/>
                <w:color w:val="000000"/>
                <w:sz w:val="24"/>
                <w:szCs w:val="24"/>
              </w:rPr>
              <w:t>МБДОУ «Детский сад № 24 «Василек</w:t>
            </w:r>
            <w:r w:rsidRPr="00761A45">
              <w:rPr>
                <w:rFonts w:ascii="Times New Roman" w:eastAsia="Times New Roman" w:hAnsi="Times New Roman" w:cs="Times New Roman"/>
                <w:color w:val="000000"/>
                <w:sz w:val="24"/>
                <w:szCs w:val="24"/>
              </w:rPr>
              <w:t>», в рамках которой возможно решение конкретных задач воспитания.</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Воспитание в образовательной деятельности осуществляется в течение всего времени пребывания ребенка в </w:t>
            </w:r>
            <w:r>
              <w:rPr>
                <w:rFonts w:ascii="Times New Roman" w:eastAsia="Times New Roman" w:hAnsi="Times New Roman" w:cs="Times New Roman"/>
                <w:color w:val="000000"/>
                <w:sz w:val="24"/>
                <w:szCs w:val="24"/>
              </w:rPr>
              <w:t>МБДОУ «Детский сад № 24 «Василек</w:t>
            </w:r>
            <w:r w:rsidRPr="00761A45">
              <w:rPr>
                <w:rFonts w:ascii="Times New Roman" w:eastAsia="Times New Roman" w:hAnsi="Times New Roman" w:cs="Times New Roman"/>
                <w:color w:val="000000"/>
                <w:sz w:val="24"/>
                <w:szCs w:val="24"/>
              </w:rPr>
              <w:t>».</w:t>
            </w:r>
          </w:p>
          <w:p w:rsidR="00761A45" w:rsidRPr="00761A45" w:rsidRDefault="00761A45" w:rsidP="00761A45">
            <w:pPr>
              <w:ind w:left="142" w:right="853" w:firstLine="425"/>
              <w:jc w:val="both"/>
              <w:rPr>
                <w:rFonts w:ascii="Times New Roman" w:eastAsia="Times New Roman" w:hAnsi="Times New Roman" w:cs="Times New Roman"/>
                <w:color w:val="FF0000"/>
                <w:sz w:val="24"/>
                <w:szCs w:val="24"/>
              </w:rPr>
            </w:pPr>
            <w:r w:rsidRPr="00761A45">
              <w:rPr>
                <w:rFonts w:ascii="Times New Roman" w:eastAsia="Times New Roman" w:hAnsi="Times New Roman" w:cs="Times New Roman"/>
                <w:color w:val="000000"/>
                <w:sz w:val="24"/>
                <w:szCs w:val="24"/>
              </w:rPr>
              <w:t>К основным видам организации совместной деятельности в образовательных ситуациях в МБДОУ «</w:t>
            </w:r>
            <w:r>
              <w:rPr>
                <w:rFonts w:ascii="Times New Roman" w:eastAsia="Times New Roman" w:hAnsi="Times New Roman" w:cs="Times New Roman"/>
                <w:color w:val="000000"/>
                <w:sz w:val="24"/>
                <w:szCs w:val="24"/>
              </w:rPr>
              <w:t>Детский сад № 24</w:t>
            </w:r>
            <w:r w:rsidRPr="00761A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«Василек</w:t>
            </w:r>
            <w:r w:rsidRPr="00761A45">
              <w:rPr>
                <w:rFonts w:ascii="Times New Roman" w:eastAsia="Times New Roman" w:hAnsi="Times New Roman" w:cs="Times New Roman"/>
                <w:color w:val="000000"/>
                <w:sz w:val="24"/>
                <w:szCs w:val="24"/>
              </w:rPr>
              <w:t>», которые обладают воспитательным потенциалом можно отнести</w:t>
            </w:r>
            <w:r w:rsidRPr="00761A45">
              <w:rPr>
                <w:rFonts w:ascii="Times New Roman" w:eastAsia="Times New Roman" w:hAnsi="Times New Roman" w:cs="Times New Roman"/>
                <w:color w:val="FF0000"/>
                <w:sz w:val="24"/>
                <w:szCs w:val="24"/>
              </w:rPr>
              <w:t>:</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ситуативную беседу, рассказ, советы, вопросы; </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социальное моделирование, воспитывающую (проблемную) ситуацию, составление рассказов из личного опыта;</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разучивание и исполнение песен, театрализация, драматизация, этюды-инсценировки;</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рассматривание и обсуждение картин и книжных иллюстраций, просмотр видеороликов, презентаций, мультфильмов; </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организацию выставок (книг, репродукций картин, тематических или авторских, детских поделок и тому подобное), </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экскурсии (в музей, в общеобразовательную организацию), посещение спектаклей, выставок; </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игровые методы (игровая роль, игровая ситуация, игровое действие, квест-игра); </w:t>
            </w:r>
          </w:p>
          <w:p w:rsidR="00761A45" w:rsidRPr="00761A45" w:rsidRDefault="00761A45" w:rsidP="00761A45">
            <w:pPr>
              <w:ind w:left="142" w:right="86"/>
              <w:jc w:val="both"/>
              <w:rPr>
                <w:rFonts w:ascii="Times New Roman" w:hAnsi="Times New Roman" w:cs="Times New Roman"/>
                <w:sz w:val="24"/>
                <w:szCs w:val="28"/>
              </w:rPr>
            </w:pPr>
            <w:r w:rsidRPr="00761A45">
              <w:rPr>
                <w:rFonts w:ascii="Times New Roman" w:hAnsi="Times New Roman" w:cs="Times New Roman"/>
                <w:sz w:val="24"/>
                <w:szCs w:val="28"/>
              </w:rPr>
              <w:t xml:space="preserve">- демонстрацию собственной нравственной позиции педагогом, личный пример педагога, приучение к вежливому общению, поощрение (одобрение, тактильный контакт, похвалу, поощряющий взгляд). </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jc w:val="both"/>
              <w:rPr>
                <w:rFonts w:ascii="Times New Roman" w:hAnsi="Times New Roman" w:cs="Times New Roman"/>
                <w:sz w:val="24"/>
                <w:szCs w:val="24"/>
              </w:rPr>
            </w:pPr>
            <w:r w:rsidRPr="00761A45">
              <w:rPr>
                <w:rFonts w:ascii="Times New Roman" w:eastAsia="Times New Roman" w:hAnsi="Times New Roman" w:cs="Times New Roman"/>
                <w:b/>
                <w:color w:val="000000"/>
                <w:sz w:val="24"/>
                <w:szCs w:val="24"/>
              </w:rPr>
              <w:t xml:space="preserve">       Организация предметно-пространственной среды.</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firstLine="425"/>
              <w:jc w:val="both"/>
              <w:rPr>
                <w:rFonts w:ascii="Times New Roman" w:eastAsia="Times New Roman" w:hAnsi="Times New Roman" w:cs="Times New Roman"/>
                <w:color w:val="000000"/>
                <w:sz w:val="24"/>
                <w:szCs w:val="24"/>
              </w:rPr>
            </w:pPr>
            <w:r w:rsidRPr="00761A45">
              <w:rPr>
                <w:rFonts w:ascii="Times New Roman" w:eastAsia="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761A45" w:rsidRPr="00761A45" w:rsidRDefault="00761A45" w:rsidP="00761A45">
            <w:pPr>
              <w:ind w:left="142" w:right="43" w:firstLine="425"/>
              <w:jc w:val="both"/>
              <w:rPr>
                <w:rFonts w:ascii="Times New Roman" w:hAnsi="Times New Roman" w:cs="Times New Roman"/>
                <w:sz w:val="24"/>
                <w:szCs w:val="24"/>
              </w:rPr>
            </w:pPr>
            <w:r w:rsidRPr="00761A45">
              <w:rPr>
                <w:rFonts w:ascii="Times New Roman" w:hAnsi="Times New Roman" w:cs="Times New Roman"/>
                <w:sz w:val="24"/>
                <w:szCs w:val="24"/>
              </w:rPr>
              <w:t xml:space="preserve">Предметно-пространственная среда (далее – ППС) отражает федеральную, региональную специфику, а также специфику ДОО и включает: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оформление помещений;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оборудование;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игрушки.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lastRenderedPageBreak/>
              <w:t xml:space="preserve">      ППС отражает ценности, на которых строится Программа воспитания, способствует их принятию и раскрытию ребенком.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знаки и символы государства, региона, населенного пункта и ДОО;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ДОО;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компоненты среды, отражающие экологичность, природосообразность и безопасность;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компоненты среды, обеспечивающие детям возможность общения, игры и совместной деятельности;</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компоненты среды, отражающие ценность семьи, людей разных поколений, радость общения с семьей;</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компоненты среды, обеспечивающие ребёнку возможность посильного труда, а также отражающие ценности труда в жизни человека и государства;</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61A45" w:rsidRPr="00761A45" w:rsidRDefault="00761A45" w:rsidP="00761A45">
            <w:pPr>
              <w:ind w:left="142" w:right="43" w:firstLine="425"/>
              <w:jc w:val="both"/>
              <w:rPr>
                <w:rFonts w:ascii="Times New Roman" w:hAnsi="Times New Roman" w:cs="Times New Roman"/>
                <w:sz w:val="24"/>
                <w:szCs w:val="24"/>
              </w:rPr>
            </w:pPr>
            <w:r w:rsidRPr="00761A45">
              <w:rPr>
                <w:rFonts w:ascii="Times New Roman" w:hAnsi="Times New Roman" w:cs="Times New Roman"/>
                <w:sz w:val="24"/>
                <w:szCs w:val="24"/>
              </w:rPr>
              <w:t xml:space="preserve"> Вся среда ДОО является гармоничной и эстетически привлекательной.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оформление интерьера дошкол</w:t>
            </w:r>
            <w:r>
              <w:rPr>
                <w:rFonts w:ascii="Times New Roman" w:hAnsi="Times New Roman" w:cs="Times New Roman"/>
                <w:sz w:val="24"/>
                <w:szCs w:val="24"/>
              </w:rPr>
              <w:t>ьных помещений (групп, коридора, музыкально-спортивного зала</w:t>
            </w:r>
            <w:r w:rsidRPr="00761A45">
              <w:rPr>
                <w:rFonts w:ascii="Times New Roman" w:hAnsi="Times New Roman" w:cs="Times New Roman"/>
                <w:sz w:val="24"/>
                <w:szCs w:val="24"/>
              </w:rPr>
              <w:t xml:space="preserve">, лестничных пролетов и т.п.) и их периодическая переориентация; </w:t>
            </w:r>
          </w:p>
          <w:p w:rsidR="00761A45" w:rsidRPr="00761A45" w:rsidRDefault="00761A45" w:rsidP="00761A45">
            <w:pPr>
              <w:ind w:left="142" w:right="43"/>
              <w:jc w:val="both"/>
              <w:rPr>
                <w:rFonts w:ascii="Times New Roman" w:hAnsi="Times New Roman" w:cs="Times New Roman"/>
                <w:sz w:val="24"/>
                <w:szCs w:val="24"/>
              </w:rPr>
            </w:pPr>
            <w:r w:rsidRPr="00761A45">
              <w:rPr>
                <w:rFonts w:ascii="Times New Roman" w:hAnsi="Times New Roman" w:cs="Times New Roman"/>
                <w:sz w:val="24"/>
                <w:szCs w:val="24"/>
              </w:rPr>
              <w:t>- 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w:t>
            </w:r>
            <w:r>
              <w:rPr>
                <w:rFonts w:ascii="Times New Roman" w:hAnsi="Times New Roman" w:cs="Times New Roman"/>
                <w:sz w:val="24"/>
                <w:szCs w:val="24"/>
              </w:rPr>
              <w:t xml:space="preserve"> имеет прогулочный участок.</w:t>
            </w:r>
            <w:r w:rsidRPr="00761A45">
              <w:rPr>
                <w:rFonts w:ascii="Times New Roman" w:hAnsi="Times New Roman" w:cs="Times New Roman"/>
                <w:sz w:val="24"/>
                <w:szCs w:val="24"/>
              </w:rPr>
              <w:t xml:space="preserve"> На территории ДОО находятся: площ</w:t>
            </w:r>
            <w:r>
              <w:rPr>
                <w:rFonts w:ascii="Times New Roman" w:hAnsi="Times New Roman" w:cs="Times New Roman"/>
                <w:sz w:val="24"/>
                <w:szCs w:val="24"/>
              </w:rPr>
              <w:t xml:space="preserve">адки для игровой </w:t>
            </w:r>
            <w:r w:rsidRPr="00761A45">
              <w:rPr>
                <w:rFonts w:ascii="Times New Roman" w:hAnsi="Times New Roman" w:cs="Times New Roman"/>
                <w:sz w:val="24"/>
                <w:szCs w:val="24"/>
              </w:rPr>
              <w:t xml:space="preserve"> деятельности</w:t>
            </w:r>
            <w:r>
              <w:rPr>
                <w:rFonts w:ascii="Times New Roman" w:hAnsi="Times New Roman" w:cs="Times New Roman"/>
                <w:sz w:val="24"/>
                <w:szCs w:val="24"/>
              </w:rPr>
              <w:t xml:space="preserve"> детей</w:t>
            </w:r>
            <w:r w:rsidRPr="00761A45">
              <w:rPr>
                <w:rFonts w:ascii="Times New Roman" w:hAnsi="Times New Roman" w:cs="Times New Roman"/>
                <w:sz w:val="24"/>
                <w:szCs w:val="24"/>
              </w:rPr>
              <w:t xml:space="preserve">. Все оборудование покрашено и закреплено. </w:t>
            </w:r>
          </w:p>
          <w:p w:rsidR="00761A45" w:rsidRPr="00761A45" w:rsidRDefault="00761A45" w:rsidP="00761A45">
            <w:pPr>
              <w:ind w:left="142" w:right="43" w:firstLine="425"/>
              <w:jc w:val="both"/>
              <w:rPr>
                <w:rFonts w:ascii="Times New Roman" w:hAnsi="Times New Roman" w:cs="Times New Roman"/>
                <w:sz w:val="24"/>
                <w:szCs w:val="24"/>
              </w:rPr>
            </w:pPr>
            <w:r w:rsidRPr="00761A45">
              <w:rPr>
                <w:rFonts w:ascii="Times New Roman" w:hAnsi="Times New Roman" w:cs="Times New Roman"/>
                <w:sz w:val="24"/>
                <w:szCs w:val="24"/>
              </w:rPr>
              <w:t xml:space="preserve">В группах созданы различные центры активности: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двигательной активности;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безопасности;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игры;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-центр конструирования;</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логики и математики;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экспериментирования,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познания и коммуникации;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-книжный уголок;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театрализации и музицирования;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уединения; </w:t>
            </w:r>
          </w:p>
          <w:p w:rsidR="00761A45" w:rsidRPr="00761A45" w:rsidRDefault="00761A45" w:rsidP="00761A45">
            <w:pPr>
              <w:ind w:right="43" w:firstLine="142"/>
              <w:jc w:val="both"/>
              <w:rPr>
                <w:rFonts w:ascii="Times New Roman" w:hAnsi="Times New Roman" w:cs="Times New Roman"/>
                <w:sz w:val="24"/>
                <w:szCs w:val="24"/>
              </w:rPr>
            </w:pPr>
            <w:r w:rsidRPr="00761A45">
              <w:rPr>
                <w:rFonts w:ascii="Times New Roman" w:hAnsi="Times New Roman" w:cs="Times New Roman"/>
                <w:sz w:val="24"/>
                <w:szCs w:val="24"/>
              </w:rPr>
              <w:t xml:space="preserve">-центр творчества. </w:t>
            </w:r>
          </w:p>
          <w:p w:rsidR="00761A45" w:rsidRPr="00761A45" w:rsidRDefault="00761A45" w:rsidP="00761A45">
            <w:pPr>
              <w:ind w:left="142" w:right="43"/>
              <w:jc w:val="both"/>
              <w:rPr>
                <w:rFonts w:ascii="Times New Roman" w:hAnsi="Times New Roman" w:cs="Times New Roman"/>
                <w:b/>
                <w:sz w:val="24"/>
                <w:szCs w:val="24"/>
                <w:lang w:eastAsia="ru-RU"/>
              </w:rPr>
            </w:pPr>
            <w:r w:rsidRPr="00761A45">
              <w:rPr>
                <w:rFonts w:ascii="Times New Roman" w:eastAsia="Times New Roman" w:hAnsi="Times New Roman" w:cs="Times New Roman"/>
                <w:color w:val="000000"/>
                <w:sz w:val="24"/>
                <w:szCs w:val="24"/>
              </w:rPr>
              <w:lastRenderedPageBreak/>
              <w:t xml:space="preserve"> При выборе материалов и игрушек для ППС ориентируемся на продукцию отечественных и территориальных производителей. Игрушки, материалы и оборудование в нашем учреждении соответствуют возрастным задачам воспитания детей дошкольного возраста и имеют документы, подтверждающие соответствие требованиям безопасности.</w:t>
            </w:r>
            <w:r w:rsidRPr="00761A45">
              <w:rPr>
                <w:rFonts w:ascii="Times New Roman" w:hAnsi="Times New Roman" w:cs="Times New Roman"/>
                <w:sz w:val="24"/>
                <w:szCs w:val="24"/>
              </w:rPr>
              <w:t xml:space="preserve"> </w:t>
            </w:r>
          </w:p>
          <w:p w:rsidR="00761A45" w:rsidRPr="00761A45" w:rsidRDefault="00761A45" w:rsidP="00761A45">
            <w:pPr>
              <w:pBdr>
                <w:top w:val="none" w:sz="4" w:space="0" w:color="000000"/>
                <w:left w:val="none" w:sz="4" w:space="0" w:color="000000"/>
                <w:bottom w:val="none" w:sz="4" w:space="0" w:color="000000"/>
                <w:right w:val="none" w:sz="4" w:space="0" w:color="000000"/>
              </w:pBdr>
              <w:shd w:val="clear" w:color="FFFFFF" w:fill="FFFFFF"/>
              <w:spacing w:after="200" w:line="276" w:lineRule="auto"/>
              <w:ind w:left="142" w:right="43" w:firstLine="567"/>
              <w:jc w:val="both"/>
              <w:rPr>
                <w:rFonts w:ascii="Times New Roman" w:hAnsi="Times New Roman" w:cs="Times New Roman"/>
                <w:sz w:val="24"/>
                <w:szCs w:val="24"/>
              </w:rPr>
            </w:pPr>
            <w:r w:rsidRPr="00761A45">
              <w:rPr>
                <w:rFonts w:ascii="Times New Roman" w:eastAsia="Times New Roman" w:hAnsi="Times New Roman" w:cs="Times New Roman"/>
                <w:b/>
                <w:color w:val="000000"/>
                <w:sz w:val="24"/>
                <w:szCs w:val="24"/>
              </w:rPr>
              <w:t>Социальное партнерство</w:t>
            </w:r>
            <w:r w:rsidRPr="00761A45">
              <w:rPr>
                <w:rFonts w:ascii="Times New Roman" w:eastAsia="Times New Roman" w:hAnsi="Times New Roman" w:cs="Times New Roman"/>
                <w:color w:val="000000"/>
                <w:sz w:val="24"/>
                <w:szCs w:val="24"/>
              </w:rPr>
              <w:t>.</w:t>
            </w:r>
          </w:p>
          <w:p w:rsidR="00761A45" w:rsidRPr="00761A45" w:rsidRDefault="00761A45" w:rsidP="00761A45">
            <w:pPr>
              <w:tabs>
                <w:tab w:val="left" w:pos="14459"/>
              </w:tabs>
              <w:ind w:left="142" w:right="43" w:firstLine="567"/>
              <w:jc w:val="both"/>
              <w:rPr>
                <w:rFonts w:ascii="Times New Roman" w:hAnsi="Times New Roman" w:cs="Times New Roman"/>
                <w:sz w:val="24"/>
                <w:szCs w:val="24"/>
              </w:rPr>
            </w:pPr>
            <w:r w:rsidRPr="00761A45">
              <w:rPr>
                <w:rFonts w:ascii="Times New Roman" w:eastAsia="Times New Roman" w:hAnsi="Times New Roman" w:cs="Times New Roman"/>
                <w:color w:val="000000"/>
                <w:sz w:val="24"/>
                <w:szCs w:val="24"/>
              </w:rPr>
              <w:t xml:space="preserve">Реализация воспитательного потенциала социального партнерства предусматривает </w:t>
            </w:r>
            <w:r w:rsidRPr="00761A45">
              <w:rPr>
                <w:rFonts w:ascii="Times New Roman" w:hAnsi="Times New Roman" w:cs="Times New Roman"/>
                <w:sz w:val="24"/>
                <w:szCs w:val="24"/>
              </w:rPr>
              <w:t xml:space="preserve">сотрудничество </w:t>
            </w:r>
            <w:r w:rsidR="00A804EF" w:rsidRPr="00761A45">
              <w:rPr>
                <w:rFonts w:ascii="Times New Roman" w:hAnsi="Times New Roman" w:cs="Times New Roman"/>
                <w:sz w:val="24"/>
                <w:szCs w:val="24"/>
              </w:rPr>
              <w:t>педагогов МБДОУ</w:t>
            </w:r>
            <w:r w:rsidR="00A804EF">
              <w:rPr>
                <w:rFonts w:ascii="Times New Roman" w:eastAsia="Times New Roman" w:hAnsi="Times New Roman" w:cs="Times New Roman"/>
                <w:color w:val="000000"/>
                <w:sz w:val="24"/>
                <w:szCs w:val="24"/>
              </w:rPr>
              <w:t xml:space="preserve"> «Детский сад № 24 «Василек</w:t>
            </w:r>
            <w:r w:rsidRPr="00761A45">
              <w:rPr>
                <w:rFonts w:ascii="Times New Roman" w:eastAsia="Times New Roman" w:hAnsi="Times New Roman" w:cs="Times New Roman"/>
                <w:color w:val="000000"/>
                <w:sz w:val="24"/>
                <w:szCs w:val="24"/>
              </w:rPr>
              <w:t>»</w:t>
            </w:r>
            <w:r w:rsidR="00A804EF">
              <w:rPr>
                <w:rFonts w:ascii="Times New Roman" w:eastAsia="Times New Roman" w:hAnsi="Times New Roman" w:cs="Times New Roman"/>
                <w:color w:val="000000"/>
                <w:sz w:val="24"/>
                <w:szCs w:val="24"/>
              </w:rPr>
              <w:t xml:space="preserve"> с СОШ пос. Васильково., Централизованной библиотекой пос. Васильков</w:t>
            </w:r>
            <w:r w:rsidRPr="00761A45">
              <w:rPr>
                <w:rFonts w:ascii="Times New Roman" w:hAnsi="Times New Roman" w:cs="Times New Roman"/>
                <w:sz w:val="24"/>
                <w:szCs w:val="24"/>
              </w:rPr>
              <w:t xml:space="preserve">. </w:t>
            </w:r>
            <w:r w:rsidR="00A804EF">
              <w:rPr>
                <w:rFonts w:ascii="Times New Roman" w:hAnsi="Times New Roman" w:cs="Times New Roman"/>
                <w:sz w:val="24"/>
                <w:szCs w:val="24"/>
              </w:rPr>
              <w:t>С воспитанниками проводятся, б</w:t>
            </w:r>
            <w:r w:rsidRPr="00761A45">
              <w:rPr>
                <w:rFonts w:ascii="Times New Roman" w:hAnsi="Times New Roman" w:cs="Times New Roman"/>
                <w:sz w:val="24"/>
                <w:szCs w:val="24"/>
              </w:rPr>
              <w:t>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Для реализации совместных творческих проектов и участия в конкурсах по экологии организуется совместная деятельность с Калининградским областным детско-юношеским центром экологии, краеведения и туризма.  В рамках психолого-педагогического сопровождения детей с ОВЗ, детей-инвалидов осуществляется совместная деятельность с Центром «Доверие» г. Гурьевска.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1D484E" w:rsidRDefault="0054191C">
            <w:pPr>
              <w:pBdr>
                <w:top w:val="none" w:sz="4" w:space="0" w:color="000000"/>
                <w:left w:val="none" w:sz="4" w:space="0" w:color="000000"/>
                <w:bottom w:val="none" w:sz="4" w:space="0" w:color="000000"/>
                <w:right w:val="none" w:sz="4" w:space="0" w:color="000000"/>
              </w:pBdr>
              <w:ind w:firstLine="283"/>
              <w:jc w:val="both"/>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3.11.3.ОРГАНИЗАЦИОННЫЙ РАЗДЕЛ ПРОГРАММЫ ВОСПИТАНИЯ</w:t>
            </w:r>
          </w:p>
          <w:p w:rsidR="00A804EF" w:rsidRPr="00A804EF" w:rsidRDefault="00A804EF" w:rsidP="00A804E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eastAsia="Times New Roman" w:hAnsi="Times New Roman" w:cs="Times New Roman"/>
                <w:b/>
                <w:color w:val="000000"/>
                <w:sz w:val="24"/>
                <w:szCs w:val="24"/>
              </w:rPr>
            </w:pPr>
            <w:r w:rsidRPr="00A804EF">
              <w:rPr>
                <w:rFonts w:ascii="Times New Roman" w:eastAsia="Times New Roman" w:hAnsi="Times New Roman" w:cs="Times New Roman"/>
                <w:b/>
                <w:color w:val="000000"/>
                <w:sz w:val="24"/>
                <w:szCs w:val="24"/>
              </w:rPr>
              <w:t>Кадровое обеспечение.</w:t>
            </w:r>
          </w:p>
          <w:p w:rsidR="00A804EF" w:rsidRPr="00A804EF" w:rsidRDefault="00A804EF" w:rsidP="00A804EF">
            <w:pPr>
              <w:ind w:left="142" w:right="86" w:firstLine="425"/>
              <w:jc w:val="both"/>
              <w:rPr>
                <w:rFonts w:ascii="Times New Roman" w:hAnsi="Times New Roman" w:cs="Times New Roman"/>
                <w:sz w:val="24"/>
                <w:szCs w:val="24"/>
              </w:rPr>
            </w:pPr>
            <w:r w:rsidRPr="00A804EF">
              <w:rPr>
                <w:rFonts w:ascii="Times New Roman" w:hAnsi="Times New Roman" w:cs="Times New Roman"/>
                <w:sz w:val="24"/>
                <w:szCs w:val="24"/>
              </w:rPr>
              <w:t xml:space="preserve">Реализация Программы воспитания обеспечивается коллективом детского сада, в состав которого входят: административные работники - 3 человека; </w:t>
            </w:r>
          </w:p>
          <w:p w:rsidR="00A804EF" w:rsidRPr="00A804EF" w:rsidRDefault="00A804EF" w:rsidP="00A804EF">
            <w:pPr>
              <w:ind w:left="142" w:right="86" w:firstLine="425"/>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 11</w:t>
            </w:r>
            <w:r w:rsidRPr="00A804EF">
              <w:rPr>
                <w:rFonts w:ascii="Times New Roman" w:hAnsi="Times New Roman" w:cs="Times New Roman"/>
                <w:sz w:val="24"/>
                <w:szCs w:val="24"/>
              </w:rPr>
              <w:t xml:space="preserve"> человек; </w:t>
            </w:r>
          </w:p>
          <w:p w:rsidR="00A804EF" w:rsidRPr="00A804EF" w:rsidRDefault="00A804EF" w:rsidP="00A804EF">
            <w:pPr>
              <w:ind w:left="142" w:right="86" w:firstLine="425"/>
              <w:jc w:val="both"/>
              <w:rPr>
                <w:rFonts w:ascii="Times New Roman" w:hAnsi="Times New Roman" w:cs="Times New Roman"/>
                <w:sz w:val="24"/>
                <w:szCs w:val="24"/>
              </w:rPr>
            </w:pPr>
            <w:r w:rsidRPr="00A804EF">
              <w:rPr>
                <w:rFonts w:ascii="Times New Roman" w:hAnsi="Times New Roman" w:cs="Times New Roman"/>
                <w:sz w:val="24"/>
                <w:szCs w:val="24"/>
              </w:rPr>
              <w:t>учебно-вспомог</w:t>
            </w:r>
            <w:r>
              <w:rPr>
                <w:rFonts w:ascii="Times New Roman" w:hAnsi="Times New Roman" w:cs="Times New Roman"/>
                <w:sz w:val="24"/>
                <w:szCs w:val="24"/>
              </w:rPr>
              <w:t>ательный персонал – 6</w:t>
            </w:r>
            <w:r w:rsidRPr="00A804EF">
              <w:rPr>
                <w:rFonts w:ascii="Times New Roman" w:hAnsi="Times New Roman" w:cs="Times New Roman"/>
                <w:sz w:val="24"/>
                <w:szCs w:val="24"/>
              </w:rPr>
              <w:t xml:space="preserve"> человек.</w:t>
            </w:r>
          </w:p>
          <w:tbl>
            <w:tblPr>
              <w:tblStyle w:val="ae"/>
              <w:tblW w:w="14596" w:type="dxa"/>
              <w:tblLayout w:type="fixed"/>
              <w:tblLook w:val="04A0" w:firstRow="1" w:lastRow="0" w:firstColumn="1" w:lastColumn="0" w:noHBand="0" w:noVBand="1"/>
            </w:tblPr>
            <w:tblGrid>
              <w:gridCol w:w="3090"/>
              <w:gridCol w:w="11506"/>
            </w:tblGrid>
            <w:tr w:rsidR="00A804EF" w:rsidRPr="00A804EF" w:rsidTr="00BE0A1F">
              <w:tc>
                <w:tcPr>
                  <w:tcW w:w="3090"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Наименование должности</w:t>
                  </w:r>
                </w:p>
              </w:tc>
              <w:tc>
                <w:tcPr>
                  <w:tcW w:w="11506"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Функционал связанный с организацией и реализацией воспитательного процесса в ДОУ</w:t>
                  </w:r>
                </w:p>
              </w:tc>
            </w:tr>
            <w:tr w:rsidR="00A804EF" w:rsidRPr="00A804EF" w:rsidTr="00BE0A1F">
              <w:tc>
                <w:tcPr>
                  <w:tcW w:w="3090"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Заведующий</w:t>
                  </w:r>
                </w:p>
              </w:tc>
              <w:tc>
                <w:tcPr>
                  <w:tcW w:w="11506"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управляет воспитательной деятельностью на уровне ДОО;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создает условия, позволяющие педагогическому составу реализовать воспитательную деятельность;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проводит анализ итогов воспитательной деятельности в ДОО за учебный год;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планирует воспитательную деятельность в ДОО на учебный год, включая календарный план воспитательной работы на учебный год;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регулирует воспитательную деятельность в ДОО;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A804EF" w:rsidRPr="00A804EF" w:rsidTr="00BE0A1F">
              <w:tc>
                <w:tcPr>
                  <w:tcW w:w="3090"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Заместитель заведующего по УВР</w:t>
                  </w:r>
                </w:p>
              </w:tc>
              <w:tc>
                <w:tcPr>
                  <w:tcW w:w="11506"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организует воспитательную деятельность в ДОО;</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анализирует возможности имеющихся структур для организации воспитательной деятельности;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планирует работу воспитательной деятельности;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организует практическую работу в ДОО в соответствии с календарным планом воспитательной работы;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lastRenderedPageBreak/>
                    <w:t xml:space="preserve"> - проводит мониторинг состояния воспитательной деятельности в ДОО совместно с Педагогическим советом;</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–проводит анализ и контроль воспитательной деятельности, распространение передового опыта других образовательных организаций;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формирует мотивацию педагогов к участию в разработке и реализации разнообразных образовательных и социально значимых проектов;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информирует о наличии возможностей для участия педагогов в воспитательной деятельности;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наполняет сайт ДОО информацией о воспитательной деятельности;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участвует в организационно-координационной работе при проведении общих воспитательных мероприятий;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организует участие обучающихся в конкурсах различного уровня;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оказывает организационно-методическое сопровождение воспитательной деятельности педагогических инициатив;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создает необходимую для осуществления воспитательной деятельности</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инфраструктуру;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развивает сотрудничество с социальными партнерами;</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 - стимулирует активную воспитательную деятельность педагогов</w:t>
                  </w:r>
                </w:p>
              </w:tc>
            </w:tr>
            <w:tr w:rsidR="00A804EF" w:rsidRPr="00A804EF" w:rsidTr="00BE0A1F">
              <w:tc>
                <w:tcPr>
                  <w:tcW w:w="3090"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Воспитатель, музыкальный руководитель, инструктор по физической культуре</w:t>
                  </w:r>
                </w:p>
              </w:tc>
              <w:tc>
                <w:tcPr>
                  <w:tcW w:w="11506" w:type="dxa"/>
                </w:tcPr>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-обеспечивает занятие обучающихся творчеством, медиа, физической культурой;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-организует работу по формированию общей культуры будущего школьника;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-внедряет здоровый образ жизни;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 xml:space="preserve">-внедряет в практику воспитательной деятельности научные достижения, новые технологии образовательного процесса; </w:t>
                  </w:r>
                </w:p>
                <w:p w:rsidR="00A804EF" w:rsidRPr="00A804EF" w:rsidRDefault="00A804EF" w:rsidP="00A804EF">
                  <w:pPr>
                    <w:jc w:val="both"/>
                    <w:rPr>
                      <w:rFonts w:ascii="Times New Roman" w:hAnsi="Times New Roman" w:cs="Times New Roman"/>
                      <w:sz w:val="24"/>
                      <w:szCs w:val="28"/>
                    </w:rPr>
                  </w:pPr>
                  <w:r w:rsidRPr="00A804EF">
                    <w:rPr>
                      <w:rFonts w:ascii="Times New Roman" w:hAnsi="Times New Roman" w:cs="Times New Roman"/>
                      <w:sz w:val="24"/>
                      <w:szCs w:val="28"/>
                    </w:rPr>
                    <w:t>-организует участие обучающихся в мероприятиях, проводимых районными и другими структурами в рамках воспитательной деятельности.</w:t>
                  </w:r>
                </w:p>
              </w:tc>
            </w:tr>
          </w:tbl>
          <w:p w:rsidR="00A804EF" w:rsidRDefault="00A804EF">
            <w:pPr>
              <w:pBdr>
                <w:top w:val="none" w:sz="4" w:space="0" w:color="000000"/>
                <w:left w:val="none" w:sz="4" w:space="0" w:color="000000"/>
                <w:bottom w:val="none" w:sz="4" w:space="0" w:color="000000"/>
                <w:right w:val="none" w:sz="4" w:space="0" w:color="000000"/>
              </w:pBdr>
              <w:ind w:firstLine="283"/>
              <w:jc w:val="both"/>
              <w:rPr>
                <w:rFonts w:ascii="Times New Roman" w:hAnsi="Times New Roman" w:cs="Times New Roman"/>
                <w:b/>
                <w:bCs/>
                <w:color w:val="002060"/>
                <w:sz w:val="28"/>
                <w:szCs w:val="28"/>
              </w:rPr>
            </w:pPr>
          </w:p>
          <w:p w:rsidR="00BE0A1F" w:rsidRPr="00BE0A1F" w:rsidRDefault="00BE0A1F" w:rsidP="00BE0A1F">
            <w:pPr>
              <w:ind w:left="142" w:right="86" w:firstLine="425"/>
              <w:jc w:val="both"/>
              <w:rPr>
                <w:rFonts w:ascii="Times New Roman" w:hAnsi="Times New Roman" w:cs="Times New Roman"/>
                <w:sz w:val="24"/>
                <w:szCs w:val="24"/>
              </w:rPr>
            </w:pPr>
            <w:r w:rsidRPr="00BE0A1F">
              <w:rPr>
                <w:rFonts w:ascii="Times New Roman" w:hAnsi="Times New Roman" w:cs="Times New Roman"/>
                <w:sz w:val="24"/>
                <w:szCs w:val="24"/>
              </w:rPr>
              <w:t xml:space="preserve">В целях эффективной реализации Программы воспитания созданы условия для: </w:t>
            </w:r>
          </w:p>
          <w:p w:rsidR="00BE0A1F" w:rsidRPr="00BE0A1F" w:rsidRDefault="00BE0A1F" w:rsidP="00BE0A1F">
            <w:pPr>
              <w:ind w:left="142" w:right="86" w:firstLine="425"/>
              <w:jc w:val="both"/>
              <w:rPr>
                <w:rFonts w:ascii="Times New Roman" w:hAnsi="Times New Roman" w:cs="Times New Roman"/>
                <w:sz w:val="24"/>
                <w:szCs w:val="24"/>
              </w:rPr>
            </w:pPr>
            <w:r w:rsidRPr="00BE0A1F">
              <w:rPr>
                <w:rFonts w:ascii="Times New Roman" w:hAnsi="Times New Roman" w:cs="Times New Roman"/>
                <w:sz w:val="24"/>
                <w:szCs w:val="24"/>
              </w:rPr>
              <w:sym w:font="Symbol" w:char="F0B7"/>
            </w:r>
            <w:r w:rsidRPr="00BE0A1F">
              <w:rPr>
                <w:rFonts w:ascii="Times New Roman" w:hAnsi="Times New Roman" w:cs="Times New Roman"/>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(ГПС, семинары, научно-практические конференции, курсы повышения квалификации);</w:t>
            </w:r>
          </w:p>
          <w:p w:rsidR="00BE0A1F" w:rsidRPr="00BE0A1F" w:rsidRDefault="00BE0A1F" w:rsidP="00BE0A1F">
            <w:pPr>
              <w:ind w:left="142" w:right="86" w:firstLine="425"/>
              <w:jc w:val="both"/>
              <w:rPr>
                <w:rFonts w:ascii="Times New Roman" w:hAnsi="Times New Roman" w:cs="Times New Roman"/>
                <w:sz w:val="24"/>
                <w:szCs w:val="24"/>
              </w:rPr>
            </w:pPr>
            <w:r w:rsidRPr="00BE0A1F">
              <w:rPr>
                <w:rFonts w:ascii="Times New Roman" w:hAnsi="Times New Roman" w:cs="Times New Roman"/>
                <w:sz w:val="24"/>
                <w:szCs w:val="24"/>
              </w:rPr>
              <w:t xml:space="preserve"> </w:t>
            </w:r>
            <w:r w:rsidRPr="00BE0A1F">
              <w:rPr>
                <w:rFonts w:ascii="Times New Roman" w:hAnsi="Times New Roman" w:cs="Times New Roman"/>
                <w:sz w:val="24"/>
                <w:szCs w:val="24"/>
              </w:rPr>
              <w:sym w:font="Symbol" w:char="F0B7"/>
            </w:r>
            <w:r w:rsidRPr="00BE0A1F">
              <w:rPr>
                <w:rFonts w:ascii="Times New Roman" w:hAnsi="Times New Roman" w:cs="Times New Roman"/>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BE0A1F" w:rsidRPr="00BE0A1F" w:rsidRDefault="00BE0A1F" w:rsidP="00BE0A1F">
            <w:pPr>
              <w:ind w:left="142" w:right="86" w:firstLine="425"/>
              <w:jc w:val="both"/>
              <w:rPr>
                <w:rFonts w:ascii="Times New Roman" w:hAnsi="Times New Roman" w:cs="Times New Roman"/>
                <w:sz w:val="24"/>
                <w:szCs w:val="24"/>
              </w:rPr>
            </w:pPr>
            <w:r w:rsidRPr="00BE0A1F">
              <w:rPr>
                <w:rFonts w:ascii="Times New Roman" w:hAnsi="Times New Roman" w:cs="Times New Roman"/>
                <w:sz w:val="24"/>
                <w:szCs w:val="24"/>
              </w:rPr>
              <w:sym w:font="Symbol" w:char="F0B7"/>
            </w:r>
            <w:r w:rsidRPr="00BE0A1F">
              <w:rPr>
                <w:rFonts w:ascii="Times New Roman" w:hAnsi="Times New Roman" w:cs="Times New Roman"/>
                <w:sz w:val="24"/>
                <w:szCs w:val="24"/>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BE0A1F" w:rsidRPr="00BE0A1F" w:rsidRDefault="00BE0A1F" w:rsidP="00BE0A1F">
            <w:pPr>
              <w:ind w:left="142" w:right="86" w:firstLine="425"/>
              <w:jc w:val="both"/>
              <w:rPr>
                <w:rFonts w:ascii="Times New Roman" w:hAnsi="Times New Roman" w:cs="Times New Roman"/>
                <w:sz w:val="24"/>
                <w:szCs w:val="24"/>
              </w:rPr>
            </w:pPr>
            <w:r w:rsidRPr="00BE0A1F">
              <w:rPr>
                <w:rFonts w:ascii="Times New Roman" w:hAnsi="Times New Roman" w:cs="Times New Roman"/>
                <w:sz w:val="24"/>
                <w:szCs w:val="24"/>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eastAsia="Times New Roman" w:hAnsi="Times New Roman" w:cs="Times New Roman"/>
                <w:color w:val="000000"/>
                <w:sz w:val="24"/>
                <w:szCs w:val="24"/>
              </w:rPr>
            </w:pPr>
            <w:r w:rsidRPr="00BE0A1F">
              <w:rPr>
                <w:rFonts w:ascii="Times New Roman" w:eastAsia="Times New Roman" w:hAnsi="Times New Roman" w:cs="Times New Roman"/>
                <w:b/>
                <w:color w:val="000000"/>
                <w:sz w:val="24"/>
                <w:szCs w:val="24"/>
              </w:rPr>
              <w:lastRenderedPageBreak/>
              <w:t>Нормативно-методическое обеспечение</w:t>
            </w:r>
            <w:r w:rsidRPr="00BE0A1F">
              <w:rPr>
                <w:rFonts w:ascii="Times New Roman" w:eastAsia="Times New Roman" w:hAnsi="Times New Roman" w:cs="Times New Roman"/>
                <w:color w:val="000000"/>
                <w:sz w:val="24"/>
                <w:szCs w:val="24"/>
              </w:rPr>
              <w:t>.</w:t>
            </w:r>
          </w:p>
          <w:p w:rsidR="00BE0A1F" w:rsidRPr="00BE0A1F" w:rsidRDefault="00BE0A1F" w:rsidP="00BE0A1F">
            <w:pPr>
              <w:ind w:right="711" w:firstLine="567"/>
              <w:jc w:val="both"/>
              <w:rPr>
                <w:rFonts w:ascii="Times New Roman" w:hAnsi="Times New Roman" w:cs="Times New Roman"/>
                <w:sz w:val="24"/>
                <w:szCs w:val="24"/>
              </w:rPr>
            </w:pPr>
            <w:r w:rsidRPr="00BE0A1F">
              <w:rPr>
                <w:rFonts w:ascii="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BE0A1F" w:rsidRPr="00BE0A1F" w:rsidRDefault="00BE0A1F" w:rsidP="00BE0A1F">
            <w:pPr>
              <w:pBdr>
                <w:top w:val="none" w:sz="4" w:space="0" w:color="000000"/>
                <w:left w:val="none" w:sz="4" w:space="0" w:color="000000"/>
                <w:bottom w:val="none" w:sz="4" w:space="0" w:color="000000"/>
                <w:right w:val="none" w:sz="4" w:space="0" w:color="000000"/>
              </w:pBdr>
              <w:tabs>
                <w:tab w:val="left" w:pos="6660"/>
              </w:tabs>
              <w:spacing w:after="200" w:line="276" w:lineRule="auto"/>
              <w:ind w:right="43"/>
              <w:rPr>
                <w:rFonts w:ascii="Times New Roman" w:hAnsi="Times New Roman" w:cs="Times New Roman"/>
                <w:b/>
                <w:bCs/>
                <w:color w:val="000000"/>
                <w:sz w:val="24"/>
                <w:szCs w:val="24"/>
              </w:rPr>
            </w:pPr>
            <w:r w:rsidRPr="00BE0A1F">
              <w:rPr>
                <w:rFonts w:ascii="Times New Roman" w:hAnsi="Times New Roman" w:cs="Times New Roman"/>
                <w:sz w:val="24"/>
                <w:szCs w:val="24"/>
              </w:rPr>
              <w:t xml:space="preserve"> - </w:t>
            </w:r>
            <w:r w:rsidRPr="00BE0A1F">
              <w:rPr>
                <w:rFonts w:ascii="Times New Roman" w:eastAsia="Times New Roman" w:hAnsi="Times New Roman" w:cs="Times New Roman"/>
                <w:color w:val="000000"/>
                <w:sz w:val="24"/>
                <w:szCs w:val="24"/>
              </w:rPr>
              <w:t xml:space="preserve">ОСНОВНАЯ </w:t>
            </w:r>
            <w:r w:rsidRPr="00BE0A1F">
              <w:rPr>
                <w:rFonts w:ascii="Times New Roman" w:eastAsia="Times New Roman" w:hAnsi="Times New Roman" w:cs="Times New Roman"/>
                <w:sz w:val="24"/>
                <w:szCs w:val="24"/>
              </w:rPr>
              <w:t>ОБЩЕ</w:t>
            </w:r>
            <w:r w:rsidRPr="00BE0A1F">
              <w:rPr>
                <w:rFonts w:ascii="Times New Roman" w:eastAsia="Times New Roman" w:hAnsi="Times New Roman" w:cs="Times New Roman"/>
                <w:color w:val="000000"/>
                <w:sz w:val="24"/>
                <w:szCs w:val="24"/>
              </w:rPr>
              <w:t>ОБРАЗОВАТЕЛЬНАЯ ПРОГРАММА - ОБРАЗОВАТЕЛЬНАЯ ПРОГРАММА ДОШКОЛЬНОГО  ОБРАЗОВАНИЯ</w:t>
            </w:r>
            <w:r w:rsidRPr="00BE0A1F">
              <w:rPr>
                <w:rFonts w:ascii="Times New Roman" w:eastAsia="Times New Roman" w:hAnsi="Times New Roman" w:cs="Times New Roman"/>
                <w:b/>
                <w:color w:val="000000"/>
                <w:sz w:val="24"/>
                <w:szCs w:val="24"/>
              </w:rPr>
              <w:t> </w:t>
            </w:r>
            <w:r w:rsidRPr="00BE0A1F">
              <w:rPr>
                <w:rFonts w:ascii="Times New Roman" w:hAnsi="Times New Roman" w:cs="Times New Roman"/>
                <w:b/>
                <w:bCs/>
                <w:color w:val="000000"/>
                <w:sz w:val="24"/>
                <w:szCs w:val="24"/>
              </w:rPr>
              <w:t xml:space="preserve"> </w:t>
            </w:r>
            <w:r>
              <w:rPr>
                <w:rFonts w:ascii="Times New Roman" w:hAnsi="Times New Roman" w:cs="Times New Roman"/>
                <w:sz w:val="24"/>
                <w:szCs w:val="24"/>
              </w:rPr>
              <w:t>МБДОУ «Детский сад №24 «Василек», п. Невское, ул. Старокаменная д.13</w:t>
            </w:r>
            <w:r w:rsidRPr="00BE0A1F">
              <w:rPr>
                <w:rFonts w:ascii="Times New Roman" w:hAnsi="Times New Roman" w:cs="Times New Roman"/>
                <w:sz w:val="24"/>
                <w:szCs w:val="24"/>
              </w:rPr>
              <w:t xml:space="preserve">; </w:t>
            </w:r>
          </w:p>
          <w:p w:rsidR="00BE0A1F" w:rsidRPr="00BE0A1F" w:rsidRDefault="00BE0A1F" w:rsidP="00BE0A1F">
            <w:pPr>
              <w:ind w:right="711"/>
              <w:jc w:val="both"/>
              <w:rPr>
                <w:rFonts w:ascii="Times New Roman" w:hAnsi="Times New Roman" w:cs="Times New Roman"/>
                <w:sz w:val="24"/>
                <w:szCs w:val="24"/>
              </w:rPr>
            </w:pPr>
            <w:r w:rsidRPr="00BE0A1F">
              <w:rPr>
                <w:rFonts w:ascii="Times New Roman" w:hAnsi="Times New Roman" w:cs="Times New Roman"/>
                <w:sz w:val="24"/>
                <w:szCs w:val="24"/>
              </w:rPr>
              <w:t xml:space="preserve"> - Программ</w:t>
            </w:r>
            <w:r>
              <w:rPr>
                <w:rFonts w:ascii="Times New Roman" w:hAnsi="Times New Roman" w:cs="Times New Roman"/>
                <w:sz w:val="24"/>
                <w:szCs w:val="24"/>
              </w:rPr>
              <w:t>а развития МБДОУ «Детский сад №24 «Василек», п. Невское, ул. Старокаменная д.13</w:t>
            </w:r>
            <w:r w:rsidRPr="00BE0A1F">
              <w:rPr>
                <w:rFonts w:ascii="Times New Roman" w:hAnsi="Times New Roman" w:cs="Times New Roman"/>
                <w:sz w:val="24"/>
                <w:szCs w:val="24"/>
              </w:rPr>
              <w:t xml:space="preserve">; </w:t>
            </w:r>
          </w:p>
          <w:p w:rsidR="00BE0A1F" w:rsidRPr="00BE0A1F" w:rsidRDefault="00BE0A1F" w:rsidP="00BE0A1F">
            <w:pPr>
              <w:ind w:right="711"/>
              <w:jc w:val="both"/>
              <w:rPr>
                <w:rFonts w:ascii="Times New Roman" w:hAnsi="Times New Roman" w:cs="Times New Roman"/>
                <w:sz w:val="24"/>
                <w:szCs w:val="24"/>
              </w:rPr>
            </w:pPr>
            <w:r w:rsidRPr="00BE0A1F">
              <w:rPr>
                <w:rFonts w:ascii="Times New Roman" w:hAnsi="Times New Roman" w:cs="Times New Roman"/>
                <w:sz w:val="24"/>
                <w:szCs w:val="24"/>
              </w:rPr>
              <w:t xml:space="preserve"> - Рабочая программа воспитания МБДОУ «Детский сад №24 «Василек», п. Невское, ул. Старокаменная д.13; </w:t>
            </w:r>
          </w:p>
          <w:p w:rsidR="00BE0A1F" w:rsidRPr="00BE0A1F" w:rsidRDefault="00BE0A1F" w:rsidP="00BE0A1F">
            <w:pPr>
              <w:ind w:right="711"/>
              <w:jc w:val="both"/>
              <w:rPr>
                <w:rFonts w:ascii="Times New Roman" w:hAnsi="Times New Roman" w:cs="Times New Roman"/>
                <w:sz w:val="24"/>
                <w:szCs w:val="24"/>
              </w:rPr>
            </w:pPr>
            <w:r w:rsidRPr="00BE0A1F">
              <w:rPr>
                <w:rFonts w:ascii="Times New Roman" w:hAnsi="Times New Roman" w:cs="Times New Roman"/>
                <w:sz w:val="24"/>
                <w:szCs w:val="24"/>
              </w:rPr>
              <w:t xml:space="preserve"> - Календарный план воспитательной работы МБДОУ </w:t>
            </w:r>
            <w:r>
              <w:rPr>
                <w:rFonts w:ascii="Times New Roman" w:hAnsi="Times New Roman" w:cs="Times New Roman"/>
                <w:sz w:val="24"/>
                <w:szCs w:val="24"/>
              </w:rPr>
              <w:t>«Детский сад №24 «Василек»</w:t>
            </w:r>
            <w:r w:rsidRPr="00BE0A1F">
              <w:rPr>
                <w:rFonts w:ascii="Times New Roman" w:hAnsi="Times New Roman" w:cs="Times New Roman"/>
                <w:sz w:val="24"/>
                <w:szCs w:val="24"/>
              </w:rPr>
              <w:t xml:space="preserve">, на учебный год; </w:t>
            </w:r>
          </w:p>
          <w:p w:rsidR="00BE0A1F" w:rsidRPr="00BE0A1F" w:rsidRDefault="00BE0A1F" w:rsidP="00BE0A1F">
            <w:pPr>
              <w:ind w:right="711"/>
              <w:jc w:val="both"/>
              <w:rPr>
                <w:rFonts w:ascii="Times New Roman" w:hAnsi="Times New Roman" w:cs="Times New Roman"/>
                <w:sz w:val="24"/>
                <w:szCs w:val="24"/>
              </w:rPr>
            </w:pPr>
            <w:r w:rsidRPr="00BE0A1F">
              <w:rPr>
                <w:rFonts w:ascii="Times New Roman" w:hAnsi="Times New Roman" w:cs="Times New Roman"/>
                <w:sz w:val="24"/>
                <w:szCs w:val="24"/>
              </w:rPr>
              <w:t xml:space="preserve"> - Годовой П</w:t>
            </w:r>
            <w:r w:rsidR="00BC664A">
              <w:rPr>
                <w:rFonts w:ascii="Times New Roman" w:hAnsi="Times New Roman" w:cs="Times New Roman"/>
                <w:sz w:val="24"/>
                <w:szCs w:val="24"/>
              </w:rPr>
              <w:t>лан работы МБДОУ «Детский сад №24 «Василек</w:t>
            </w:r>
            <w:r w:rsidRPr="00BE0A1F">
              <w:rPr>
                <w:rFonts w:ascii="Times New Roman" w:hAnsi="Times New Roman" w:cs="Times New Roman"/>
                <w:sz w:val="24"/>
                <w:szCs w:val="24"/>
              </w:rPr>
              <w:t xml:space="preserve">», на учебный год; </w:t>
            </w:r>
          </w:p>
          <w:p w:rsidR="00BE0A1F" w:rsidRPr="00BE0A1F" w:rsidRDefault="00BE0A1F" w:rsidP="00BE0A1F">
            <w:pPr>
              <w:ind w:right="711"/>
              <w:jc w:val="both"/>
              <w:rPr>
                <w:rFonts w:ascii="Times New Roman" w:hAnsi="Times New Roman" w:cs="Times New Roman"/>
                <w:sz w:val="24"/>
                <w:szCs w:val="24"/>
              </w:rPr>
            </w:pPr>
            <w:r w:rsidRPr="00BE0A1F">
              <w:rPr>
                <w:rFonts w:ascii="Times New Roman" w:hAnsi="Times New Roman" w:cs="Times New Roman"/>
                <w:sz w:val="24"/>
                <w:szCs w:val="24"/>
              </w:rPr>
              <w:t xml:space="preserve"> - Планы взаимодействия с социальными партнерами. </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b/>
                <w:color w:val="000000"/>
                <w:sz w:val="24"/>
                <w:szCs w:val="24"/>
              </w:rPr>
              <w:t xml:space="preserve">     Требования к условиям работы с особыми категориями детей</w:t>
            </w:r>
            <w:r w:rsidRPr="00BE0A1F">
              <w:rPr>
                <w:rFonts w:ascii="Times New Roman" w:eastAsia="Times New Roman" w:hAnsi="Times New Roman" w:cs="Times New Roman"/>
                <w:color w:val="000000"/>
                <w:sz w:val="24"/>
                <w:szCs w:val="24"/>
              </w:rPr>
              <w:t>.</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t xml:space="preserve">     По своим основным задачам воспитательная</w:t>
            </w:r>
            <w:r w:rsidR="00BC664A">
              <w:rPr>
                <w:rFonts w:ascii="Times New Roman" w:eastAsia="Times New Roman" w:hAnsi="Times New Roman" w:cs="Times New Roman"/>
                <w:color w:val="000000"/>
                <w:sz w:val="24"/>
                <w:szCs w:val="24"/>
              </w:rPr>
              <w:t xml:space="preserve"> работа в МБДОУ «Детский сад № 24 «Василек</w:t>
            </w:r>
            <w:r w:rsidRPr="00BE0A1F">
              <w:rPr>
                <w:rFonts w:ascii="Times New Roman" w:eastAsia="Times New Roman" w:hAnsi="Times New Roman" w:cs="Times New Roman"/>
                <w:color w:val="000000"/>
                <w:sz w:val="24"/>
                <w:szCs w:val="24"/>
              </w:rPr>
              <w:t>»    не зависит от наличия (отсутствия) у ребенка особых образовательных потребностей.</w:t>
            </w:r>
          </w:p>
          <w:p w:rsidR="00BE0A1F" w:rsidRPr="00BE0A1F" w:rsidRDefault="00BE0A1F" w:rsidP="00BE0A1F">
            <w:pPr>
              <w:widowControl w:val="0"/>
              <w:tabs>
                <w:tab w:val="left" w:pos="14459"/>
              </w:tabs>
              <w:autoSpaceDE w:val="0"/>
              <w:autoSpaceDN w:val="0"/>
              <w:ind w:left="142" w:right="86"/>
              <w:jc w:val="both"/>
              <w:rPr>
                <w:rFonts w:ascii="Times New Roman" w:eastAsia="Times New Roman" w:hAnsi="Times New Roman" w:cs="Times New Roman"/>
                <w:sz w:val="28"/>
                <w:szCs w:val="28"/>
              </w:rPr>
            </w:pPr>
            <w:r w:rsidRPr="00BE0A1F">
              <w:rPr>
                <w:rFonts w:ascii="Times New Roman" w:eastAsia="Times New Roman" w:hAnsi="Times New Roman" w:cs="Times New Roman"/>
                <w:color w:val="000000"/>
                <w:sz w:val="24"/>
                <w:szCs w:val="24"/>
              </w:rPr>
              <w:t xml:space="preserve">     В основе процесса воспитания детей в нашем детском саду лежат традиционные ценности российского общества. </w:t>
            </w:r>
            <w:r w:rsidRPr="00BE0A1F">
              <w:rPr>
                <w:rFonts w:ascii="Times New Roman" w:eastAsia="Times New Roman" w:hAnsi="Times New Roman" w:cs="Times New Roman"/>
                <w:sz w:val="24"/>
                <w:szCs w:val="24"/>
              </w:rPr>
              <w:t>Создаются</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особые условия воспитания для</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отдельных</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категорий</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обучающихся,</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имеющих</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особые</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образовательные</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потребности: дети с инвалидностью, дети с ограниченными возможностями</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здоровья, дети из социально уязвимых групп (воспитанники детских домов,</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дети</w:t>
            </w:r>
            <w:r w:rsidRPr="00BE0A1F">
              <w:rPr>
                <w:rFonts w:ascii="Times New Roman" w:eastAsia="Times New Roman" w:hAnsi="Times New Roman" w:cs="Times New Roman"/>
                <w:spacing w:val="-3"/>
                <w:sz w:val="24"/>
                <w:szCs w:val="24"/>
              </w:rPr>
              <w:t xml:space="preserve"> </w:t>
            </w:r>
            <w:r w:rsidRPr="00BE0A1F">
              <w:rPr>
                <w:rFonts w:ascii="Times New Roman" w:eastAsia="Times New Roman" w:hAnsi="Times New Roman" w:cs="Times New Roman"/>
                <w:sz w:val="24"/>
                <w:szCs w:val="24"/>
              </w:rPr>
              <w:t>из</w:t>
            </w:r>
            <w:r w:rsidRPr="00BE0A1F">
              <w:rPr>
                <w:rFonts w:ascii="Times New Roman" w:eastAsia="Times New Roman" w:hAnsi="Times New Roman" w:cs="Times New Roman"/>
                <w:spacing w:val="-2"/>
                <w:sz w:val="24"/>
                <w:szCs w:val="24"/>
              </w:rPr>
              <w:t xml:space="preserve"> </w:t>
            </w:r>
            <w:r w:rsidRPr="00BE0A1F">
              <w:rPr>
                <w:rFonts w:ascii="Times New Roman" w:eastAsia="Times New Roman" w:hAnsi="Times New Roman" w:cs="Times New Roman"/>
                <w:sz w:val="24"/>
                <w:szCs w:val="24"/>
              </w:rPr>
              <w:t>семей</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мигрантов,</w:t>
            </w:r>
            <w:r w:rsidRPr="00BE0A1F">
              <w:rPr>
                <w:rFonts w:ascii="Times New Roman" w:eastAsia="Times New Roman" w:hAnsi="Times New Roman" w:cs="Times New Roman"/>
                <w:spacing w:val="-2"/>
                <w:sz w:val="24"/>
                <w:szCs w:val="24"/>
              </w:rPr>
              <w:t xml:space="preserve"> </w:t>
            </w:r>
            <w:r w:rsidRPr="00BE0A1F">
              <w:rPr>
                <w:rFonts w:ascii="Times New Roman" w:eastAsia="Times New Roman" w:hAnsi="Times New Roman" w:cs="Times New Roman"/>
                <w:sz w:val="24"/>
                <w:szCs w:val="24"/>
              </w:rPr>
              <w:t>и</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так</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далее),</w:t>
            </w:r>
            <w:r w:rsidRPr="00BE0A1F">
              <w:rPr>
                <w:rFonts w:ascii="Times New Roman" w:eastAsia="Times New Roman" w:hAnsi="Times New Roman" w:cs="Times New Roman"/>
                <w:spacing w:val="-2"/>
                <w:sz w:val="24"/>
                <w:szCs w:val="24"/>
              </w:rPr>
              <w:t xml:space="preserve"> </w:t>
            </w:r>
            <w:r w:rsidRPr="00BE0A1F">
              <w:rPr>
                <w:rFonts w:ascii="Times New Roman" w:eastAsia="Times New Roman" w:hAnsi="Times New Roman" w:cs="Times New Roman"/>
                <w:sz w:val="24"/>
                <w:szCs w:val="24"/>
              </w:rPr>
              <w:t>одаренные</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дети</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и</w:t>
            </w:r>
            <w:r w:rsidRPr="00BE0A1F">
              <w:rPr>
                <w:rFonts w:ascii="Times New Roman" w:eastAsia="Times New Roman" w:hAnsi="Times New Roman" w:cs="Times New Roman"/>
                <w:spacing w:val="-4"/>
                <w:sz w:val="24"/>
                <w:szCs w:val="24"/>
              </w:rPr>
              <w:t xml:space="preserve"> </w:t>
            </w:r>
            <w:r w:rsidRPr="00BE0A1F">
              <w:rPr>
                <w:rFonts w:ascii="Times New Roman" w:eastAsia="Times New Roman" w:hAnsi="Times New Roman" w:cs="Times New Roman"/>
                <w:sz w:val="24"/>
                <w:szCs w:val="24"/>
              </w:rPr>
              <w:t>другие</w:t>
            </w:r>
            <w:r w:rsidRPr="00BE0A1F">
              <w:rPr>
                <w:rFonts w:ascii="Times New Roman" w:eastAsia="Times New Roman" w:hAnsi="Times New Roman" w:cs="Times New Roman"/>
                <w:spacing w:val="-1"/>
                <w:sz w:val="24"/>
                <w:szCs w:val="24"/>
              </w:rPr>
              <w:t xml:space="preserve"> </w:t>
            </w:r>
            <w:r w:rsidRPr="00BE0A1F">
              <w:rPr>
                <w:rFonts w:ascii="Times New Roman" w:eastAsia="Times New Roman" w:hAnsi="Times New Roman" w:cs="Times New Roman"/>
                <w:sz w:val="24"/>
                <w:szCs w:val="24"/>
              </w:rPr>
              <w:t>категории.</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t xml:space="preserve">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t xml:space="preserve">      Программа предполагает создание следующих условий, обеспечивающих достижение целевых ориентиров в работе с особыми категориями детей:</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lastRenderedPageBreak/>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E0A1F" w:rsidRPr="00BE0A1F" w:rsidRDefault="00BE0A1F" w:rsidP="00BE0A1F">
            <w:pPr>
              <w:pBdr>
                <w:top w:val="none" w:sz="4" w:space="0" w:color="000000"/>
                <w:left w:val="none" w:sz="4" w:space="0" w:color="000000"/>
                <w:bottom w:val="none" w:sz="4" w:space="0" w:color="000000"/>
                <w:right w:val="none" w:sz="4" w:space="0" w:color="000000"/>
              </w:pBdr>
              <w:spacing w:after="200" w:line="276" w:lineRule="auto"/>
              <w:ind w:left="142" w:right="43"/>
              <w:jc w:val="both"/>
              <w:rPr>
                <w:rFonts w:ascii="Times New Roman" w:hAnsi="Times New Roman" w:cs="Times New Roman"/>
                <w:sz w:val="24"/>
                <w:szCs w:val="24"/>
              </w:rPr>
            </w:pPr>
            <w:r w:rsidRPr="00BE0A1F">
              <w:rPr>
                <w:rFonts w:ascii="Times New Roman" w:eastAsia="Times New Roman" w:hAnsi="Times New Roman" w:cs="Times New Roman"/>
                <w:color w:val="000000"/>
                <w:sz w:val="24"/>
                <w:szCs w:val="24"/>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BC664A" w:rsidRDefault="00BE0A1F" w:rsidP="00BC664A">
            <w:pPr>
              <w:pBdr>
                <w:top w:val="none" w:sz="4" w:space="0" w:color="000000"/>
                <w:left w:val="none" w:sz="4" w:space="0" w:color="000000"/>
                <w:bottom w:val="none" w:sz="4" w:space="0" w:color="000000"/>
                <w:right w:val="none" w:sz="4" w:space="0" w:color="000000"/>
              </w:pBdr>
              <w:ind w:left="283"/>
              <w:jc w:val="both"/>
              <w:rPr>
                <w:rFonts w:ascii="Times New Roman" w:hAnsi="Times New Roman" w:cs="Times New Roman"/>
              </w:rPr>
            </w:pPr>
            <w:r w:rsidRPr="00BE0A1F">
              <w:rPr>
                <w:rFonts w:ascii="Times New Roman" w:eastAsia="Times New Roman" w:hAnsi="Times New Roman" w:cs="Times New Roman"/>
                <w:color w:val="000000"/>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1D484E" w:rsidRPr="00BC664A" w:rsidRDefault="001D484E" w:rsidP="00BC664A">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tc>
      </w:tr>
      <w:tr w:rsidR="001D484E">
        <w:trPr>
          <w:trHeight w:val="375"/>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lastRenderedPageBreak/>
              <w:t>IV. ОРГАНИЗАЦИОННЫЙ РАЗДЕЛ</w:t>
            </w:r>
          </w:p>
        </w:tc>
      </w:tr>
      <w:tr w:rsidR="001D484E">
        <w:trPr>
          <w:trHeight w:val="300"/>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0000"/>
                <w:sz w:val="24"/>
              </w:rPr>
              <w:t>4.1.</w:t>
            </w:r>
            <w:r>
              <w:rPr>
                <w:rFonts w:ascii="Times New Roman" w:eastAsia="Times New Roman" w:hAnsi="Times New Roman" w:cs="Times New Roman"/>
                <w:b/>
                <w:color w:val="002060"/>
                <w:sz w:val="28"/>
              </w:rPr>
              <w:t>Психолого-педагогические условия реализации программы</w:t>
            </w:r>
          </w:p>
        </w:tc>
      </w:tr>
      <w:tr w:rsidR="001D484E">
        <w:trPr>
          <w:trHeight w:val="83"/>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color w:val="000000"/>
                <w:sz w:val="28"/>
              </w:rPr>
              <w:t xml:space="preserve">Для успешной реализации Программы должны быть обеспечены </w:t>
            </w:r>
            <w:r>
              <w:rPr>
                <w:rFonts w:ascii="Times New Roman" w:eastAsia="Times New Roman" w:hAnsi="Times New Roman" w:cs="Times New Roman"/>
                <w:b/>
                <w:color w:val="000000"/>
                <w:sz w:val="28"/>
              </w:rPr>
              <w:t>следующие психолого-педагогические условия:</w:t>
            </w:r>
          </w:p>
        </w:tc>
      </w:tr>
      <w:tr w:rsidR="001D484E">
        <w:trPr>
          <w:trHeight w:val="659"/>
        </w:trPr>
        <w:tc>
          <w:tcPr>
            <w:tcW w:w="15165" w:type="dxa"/>
            <w:gridSpan w:val="13"/>
            <w:tcMar>
              <w:top w:w="55" w:type="dxa"/>
              <w:left w:w="55" w:type="dxa"/>
              <w:bottom w:w="55" w:type="dxa"/>
              <w:right w:w="55" w:type="dxa"/>
            </w:tcMar>
          </w:tcPr>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1D484E" w:rsidRDefault="0054191C" w:rsidP="00E82BFF">
            <w:pPr>
              <w:pStyle w:val="afa"/>
              <w:numPr>
                <w:ilvl w:val="0"/>
                <w:numId w:val="142"/>
              </w:numPr>
              <w:pBdr>
                <w:top w:val="none" w:sz="4" w:space="0" w:color="000000"/>
                <w:left w:val="none" w:sz="4" w:space="0" w:color="000000"/>
                <w:bottom w:val="none" w:sz="4" w:space="0" w:color="000000"/>
                <w:right w:val="none" w:sz="4" w:space="0" w:color="000000"/>
              </w:pBdr>
              <w:ind w:left="425"/>
              <w:jc w:val="both"/>
              <w:rPr>
                <w:rFonts w:ascii="Times New Roman" w:hAnsi="Times New Roman" w:cs="Times New Roman"/>
              </w:rPr>
            </w:pPr>
            <w:r>
              <w:rPr>
                <w:rFonts w:ascii="Times New Roman" w:eastAsia="Times New Roman" w:hAnsi="Times New Roman" w:cs="Times New Roman"/>
                <w:color w:val="000000"/>
                <w:sz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r w:rsidR="001D484E">
        <w:trPr>
          <w:trHeight w:val="555"/>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eastAsia="Times New Roman" w:hAnsi="Times New Roman" w:cs="Times New Roman"/>
                <w:b/>
                <w:color w:val="002060"/>
                <w:sz w:val="28"/>
              </w:rPr>
              <w:t>4.2. Особенности организации развивающей предметно-пространственной среды</w:t>
            </w:r>
          </w:p>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tc>
      </w:tr>
      <w:tr w:rsidR="001D484E">
        <w:trPr>
          <w:trHeight w:val="300"/>
        </w:trPr>
        <w:tc>
          <w:tcPr>
            <w:tcW w:w="15165" w:type="dxa"/>
            <w:gridSpan w:val="13"/>
            <w:tcMar>
              <w:top w:w="55" w:type="dxa"/>
              <w:left w:w="55" w:type="dxa"/>
              <w:bottom w:w="55" w:type="dxa"/>
              <w:right w:w="55" w:type="dxa"/>
            </w:tcMar>
          </w:tcPr>
          <w:p w:rsidR="001D484E" w:rsidRDefault="0054191C">
            <w:pPr>
              <w:pStyle w:val="af8"/>
              <w:ind w:left="142" w:firstLine="283"/>
              <w:rPr>
                <w:rFonts w:ascii="Times New Roman" w:hAnsi="Times New Roman" w:cs="Times New Roman"/>
              </w:rPr>
            </w:pPr>
            <w:r>
              <w:rPr>
                <w:rFonts w:ascii="Times New Roman" w:eastAsia="Times New Roman" w:hAnsi="Times New Roman" w:cs="Times New Roman"/>
                <w:color w:val="000000"/>
                <w:sz w:val="24"/>
              </w:rPr>
              <w:t>При проектировании РППС ДОО нужно учитывать:</w:t>
            </w:r>
          </w:p>
          <w:p w:rsidR="001D484E" w:rsidRDefault="0054191C" w:rsidP="00E82BFF">
            <w:pPr>
              <w:pStyle w:val="af8"/>
              <w:numPr>
                <w:ilvl w:val="0"/>
                <w:numId w:val="122"/>
              </w:numPr>
              <w:ind w:left="425" w:hanging="283"/>
              <w:rPr>
                <w:rFonts w:ascii="Times New Roman" w:hAnsi="Times New Roman" w:cs="Times New Roman"/>
                <w:color w:val="000000"/>
                <w:sz w:val="24"/>
                <w:szCs w:val="24"/>
              </w:rPr>
            </w:pPr>
            <w:r>
              <w:rPr>
                <w:rFonts w:ascii="Times New Roman" w:eastAsia="Times New Roman" w:hAnsi="Times New Roman" w:cs="Times New Roman"/>
                <w:color w:val="000000"/>
                <w:sz w:val="24"/>
              </w:rPr>
              <w:t>возраст, уровень развития детей и особенности их деятельности, содержание образования;</w:t>
            </w:r>
          </w:p>
          <w:p w:rsidR="001D484E" w:rsidRDefault="0054191C" w:rsidP="00E82BFF">
            <w:pPr>
              <w:pStyle w:val="af8"/>
              <w:numPr>
                <w:ilvl w:val="0"/>
                <w:numId w:val="122"/>
              </w:numPr>
              <w:ind w:left="425" w:hanging="283"/>
              <w:rPr>
                <w:rFonts w:ascii="Times New Roman" w:hAnsi="Times New Roman" w:cs="Times New Roman"/>
              </w:rPr>
            </w:pPr>
            <w:r>
              <w:rPr>
                <w:rFonts w:ascii="Times New Roman" w:eastAsia="Times New Roman" w:hAnsi="Times New Roman" w:cs="Times New Roman"/>
                <w:color w:val="000000"/>
                <w:sz w:val="24"/>
              </w:rPr>
              <w:t xml:space="preserve">задачи образовательной программы для разных возрастных групп; </w:t>
            </w:r>
          </w:p>
          <w:p w:rsidR="001D484E" w:rsidRDefault="0054191C" w:rsidP="00E82BFF">
            <w:pPr>
              <w:pStyle w:val="af8"/>
              <w:numPr>
                <w:ilvl w:val="0"/>
                <w:numId w:val="122"/>
              </w:numPr>
              <w:ind w:left="425" w:hanging="283"/>
              <w:rPr>
                <w:rFonts w:ascii="Times New Roman" w:hAnsi="Times New Roman" w:cs="Times New Roman"/>
              </w:rPr>
            </w:pPr>
            <w:r>
              <w:rPr>
                <w:rFonts w:ascii="Times New Roman" w:eastAsia="Times New Roman" w:hAnsi="Times New Roman" w:cs="Times New Roman"/>
                <w:color w:val="000000"/>
                <w:sz w:val="24"/>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 </w:t>
            </w:r>
          </w:p>
        </w:tc>
      </w:tr>
      <w:tr w:rsidR="001D484E">
        <w:trPr>
          <w:trHeight w:val="697"/>
        </w:trPr>
        <w:tc>
          <w:tcPr>
            <w:tcW w:w="15165" w:type="dxa"/>
            <w:gridSpan w:val="13"/>
            <w:tcMar>
              <w:top w:w="55" w:type="dxa"/>
              <w:left w:w="55" w:type="dxa"/>
              <w:bottom w:w="55" w:type="dxa"/>
              <w:right w:w="55" w:type="dxa"/>
            </w:tcMar>
          </w:tcPr>
          <w:p w:rsidR="001D484E" w:rsidRDefault="0054191C" w:rsidP="00E82BFF">
            <w:pPr>
              <w:pStyle w:val="af8"/>
              <w:numPr>
                <w:ilvl w:val="0"/>
                <w:numId w:val="123"/>
              </w:numPr>
              <w:ind w:left="425" w:hanging="283"/>
              <w:rPr>
                <w:rFonts w:ascii="Times New Roman" w:hAnsi="Times New Roman" w:cs="Times New Roman"/>
              </w:rPr>
            </w:pPr>
            <w:r>
              <w:rPr>
                <w:rFonts w:ascii="Times New Roman" w:eastAsia="Times New Roman" w:hAnsi="Times New Roman" w:cs="Times New Roman"/>
                <w:sz w:val="24"/>
              </w:rPr>
              <w:t>местные этнопсихологические, социокультурные, культурно-исторические и природно-климатические условия, в которых находится ДОО.</w:t>
            </w:r>
          </w:p>
          <w:p w:rsidR="001D484E" w:rsidRDefault="0054191C">
            <w:pPr>
              <w:pStyle w:val="af8"/>
              <w:ind w:left="142" w:firstLine="283"/>
              <w:rPr>
                <w:rFonts w:ascii="Times New Roman" w:hAnsi="Times New Roman" w:cs="Times New Roman"/>
              </w:rPr>
            </w:pPr>
            <w:r>
              <w:rPr>
                <w:rFonts w:ascii="Times New Roman" w:eastAsia="Times New Roman" w:hAnsi="Times New Roman" w:cs="Times New Roman"/>
                <w:b/>
                <w:sz w:val="24"/>
                <w:szCs w:val="24"/>
              </w:rPr>
              <w:t>Национальная специфика,</w:t>
            </w:r>
            <w:r>
              <w:rPr>
                <w:rFonts w:ascii="Times New Roman" w:eastAsia="Liberation Sans" w:hAnsi="Times New Roman" w:cs="Times New Roman"/>
                <w:b/>
                <w:sz w:val="24"/>
                <w:szCs w:val="24"/>
                <w:highlight w:val="white"/>
              </w:rPr>
              <w:t xml:space="preserve"> </w:t>
            </w:r>
            <w:r>
              <w:rPr>
                <w:rFonts w:ascii="Times New Roman" w:eastAsia="Times New Roman" w:hAnsi="Times New Roman" w:cs="Times New Roman"/>
                <w:sz w:val="24"/>
                <w:szCs w:val="24"/>
                <w:highlight w:val="white"/>
              </w:rPr>
              <w:t>предполагающая тщательный и своевременный учет специфических интересов народов, составляющих население, их согласование на государственном и региональном уровнях. русские — 87,4% украинцы — 4,0% белорусы — 3,7% армяне — 0,8% татары — 0,5% немцы — 0,4% литовцы — 0,4% поляки — 0,3% остальные — 2,5%.</w:t>
            </w:r>
          </w:p>
          <w:p w:rsidR="001D484E" w:rsidRDefault="0054191C">
            <w:pPr>
              <w:pStyle w:val="af8"/>
              <w:ind w:left="142" w:firstLine="283"/>
              <w:jc w:val="both"/>
              <w:rPr>
                <w:rFonts w:ascii="Times New Roman" w:hAnsi="Times New Roman" w:cs="Times New Roman"/>
              </w:rPr>
            </w:pPr>
            <w:r>
              <w:rPr>
                <w:rFonts w:ascii="Times New Roman" w:eastAsia="Times New Roman" w:hAnsi="Times New Roman" w:cs="Times New Roman"/>
                <w:sz w:val="24"/>
                <w:szCs w:val="24"/>
                <w:highlight w:val="white"/>
              </w:rPr>
              <w:t xml:space="preserve">В практическом плане национальная политика представляет собой совокупность законодательных, политических, социально-экономических, образовательных, культурно-просветительных и иных мер, направленных на создание условий для развития наций и народностей для обеспечения свободного развития народов и создание обстановки межэтнического мира, согласия и сотрудничества.Создание условий полноправного </w:t>
            </w:r>
            <w:r>
              <w:rPr>
                <w:rFonts w:ascii="Times New Roman" w:eastAsia="Times New Roman" w:hAnsi="Times New Roman" w:cs="Times New Roman"/>
                <w:sz w:val="24"/>
                <w:szCs w:val="24"/>
                <w:highlight w:val="white"/>
              </w:rPr>
              <w:lastRenderedPageBreak/>
              <w:t>социального и национально-культурного развития всех народов региона, механизмов воспроизводства национальной жизни народов во всем ее многообразии, упрочение общероссийской гражданской и духовно-нравственной общности на основе соблюдения прав и свобод человека и гражданина.</w:t>
            </w:r>
          </w:p>
          <w:p w:rsidR="001D484E" w:rsidRDefault="0054191C">
            <w:pPr>
              <w:pStyle w:val="af8"/>
              <w:ind w:left="142" w:firstLine="283"/>
              <w:jc w:val="both"/>
              <w:rPr>
                <w:rFonts w:ascii="Times New Roman" w:hAnsi="Times New Roman" w:cs="Times New Roman"/>
              </w:rPr>
            </w:pPr>
            <w:r>
              <w:rPr>
                <w:rFonts w:ascii="Times New Roman" w:eastAsia="Times New Roman" w:hAnsi="Times New Roman" w:cs="Times New Roman"/>
                <w:b/>
                <w:sz w:val="24"/>
                <w:szCs w:val="24"/>
              </w:rPr>
              <w:t>Региональная и социокультурная специфика:</w:t>
            </w:r>
          </w:p>
          <w:p w:rsidR="001D484E" w:rsidRDefault="0054191C">
            <w:pPr>
              <w:pStyle w:val="af8"/>
              <w:ind w:left="142" w:firstLine="283"/>
              <w:jc w:val="both"/>
              <w:rPr>
                <w:rFonts w:ascii="Times New Roman" w:hAnsi="Times New Roman" w:cs="Times New Roman"/>
              </w:rPr>
            </w:pPr>
            <w:r>
              <w:rPr>
                <w:rFonts w:ascii="Times New Roman" w:eastAsia="Times New Roman" w:hAnsi="Times New Roman" w:cs="Times New Roman"/>
                <w:b/>
                <w:sz w:val="24"/>
                <w:szCs w:val="24"/>
              </w:rPr>
              <w:t>Региональные отличия:</w:t>
            </w:r>
            <w:r>
              <w:rPr>
                <w:rFonts w:ascii="Times New Roman" w:eastAsia="Arial" w:hAnsi="Times New Roman" w:cs="Times New Roman"/>
                <w:b/>
                <w:sz w:val="24"/>
                <w:szCs w:val="24"/>
              </w:rPr>
              <w:t xml:space="preserve"> </w:t>
            </w:r>
            <w:r>
              <w:rPr>
                <w:rFonts w:ascii="Times New Roman" w:eastAsia="Times New Roman" w:hAnsi="Times New Roman" w:cs="Times New Roman"/>
                <w:sz w:val="24"/>
                <w:szCs w:val="24"/>
              </w:rPr>
              <w:t xml:space="preserve">это единственный регион России, который является эксклавом. Территориальная изолированность, особенности демографической ситуации и необычный исторический опыт Калининградской области накладывают отпечаток на мировосприятие её жителей. </w:t>
            </w:r>
          </w:p>
          <w:p w:rsidR="001D484E" w:rsidRDefault="0054191C">
            <w:pPr>
              <w:pStyle w:val="af8"/>
              <w:ind w:left="142" w:firstLine="283"/>
              <w:jc w:val="both"/>
              <w:rPr>
                <w:rFonts w:ascii="Times New Roman" w:hAnsi="Times New Roman" w:cs="Times New Roman"/>
              </w:rPr>
            </w:pPr>
            <w:r>
              <w:rPr>
                <w:rFonts w:ascii="Times New Roman" w:eastAsia="Times New Roman" w:hAnsi="Times New Roman" w:cs="Times New Roman"/>
                <w:b/>
                <w:sz w:val="24"/>
                <w:szCs w:val="24"/>
              </w:rPr>
              <w:t>Социокультурные отличия:  </w:t>
            </w:r>
            <w:r>
              <w:rPr>
                <w:rFonts w:ascii="Times New Roman" w:eastAsia="Times New Roman" w:hAnsi="Times New Roman" w:cs="Times New Roman"/>
                <w:sz w:val="24"/>
                <w:szCs w:val="24"/>
              </w:rPr>
              <w:t xml:space="preserve">большая, чем в других регионах, привязанность к месту проживания, высокая оценка качеств культуры и городской среды, интеграция Калининградской области и остальной территории страны. </w:t>
            </w:r>
          </w:p>
          <w:p w:rsidR="001D484E" w:rsidRDefault="0054191C">
            <w:pPr>
              <w:pStyle w:val="af8"/>
              <w:ind w:left="142" w:firstLine="283"/>
              <w:jc w:val="both"/>
              <w:rPr>
                <w:rFonts w:ascii="Times New Roman" w:hAnsi="Times New Roman" w:cs="Times New Roman"/>
              </w:rPr>
            </w:pPr>
            <w:r>
              <w:rPr>
                <w:rFonts w:ascii="Times New Roman" w:eastAsia="Times New Roman" w:hAnsi="Times New Roman" w:cs="Times New Roman"/>
                <w:b/>
                <w:sz w:val="24"/>
                <w:szCs w:val="24"/>
              </w:rPr>
              <w:t>Одна из перспективных отраслей специализации региона – «туризм» показала влияние эксклавности, которая  может рассматриваться как ресурс.</w:t>
            </w:r>
          </w:p>
        </w:tc>
      </w:tr>
      <w:tr w:rsidR="001D484E">
        <w:trPr>
          <w:trHeight w:val="300"/>
        </w:trPr>
        <w:tc>
          <w:tcPr>
            <w:tcW w:w="15165" w:type="dxa"/>
            <w:gridSpan w:val="13"/>
            <w:tcMar>
              <w:top w:w="55" w:type="dxa"/>
              <w:left w:w="55" w:type="dxa"/>
              <w:bottom w:w="55" w:type="dxa"/>
              <w:right w:w="55" w:type="dxa"/>
            </w:tcMar>
          </w:tcPr>
          <w:p w:rsidR="00AE2F9D" w:rsidRPr="00AE2F9D" w:rsidRDefault="00AE2F9D" w:rsidP="00AE2F9D">
            <w:pPr>
              <w:pBdr>
                <w:top w:val="none" w:sz="4" w:space="0" w:color="000000"/>
                <w:left w:val="none" w:sz="4" w:space="0" w:color="000000"/>
                <w:bottom w:val="none" w:sz="4" w:space="0" w:color="000000"/>
                <w:right w:val="none" w:sz="4" w:space="0" w:color="000000"/>
              </w:pBdr>
              <w:tabs>
                <w:tab w:val="left" w:pos="14400"/>
              </w:tabs>
              <w:spacing w:after="200" w:line="276" w:lineRule="auto"/>
              <w:ind w:left="142" w:right="43"/>
              <w:jc w:val="both"/>
              <w:rPr>
                <w:rFonts w:ascii="Times New Roman" w:hAnsi="Times New Roman" w:cs="Times New Roman"/>
                <w:sz w:val="24"/>
                <w:szCs w:val="24"/>
              </w:rPr>
            </w:pPr>
            <w:r w:rsidRPr="00AE2F9D">
              <w:rPr>
                <w:rFonts w:ascii="Times New Roman" w:eastAsia="Times New Roman" w:hAnsi="Times New Roman" w:cs="Times New Roman"/>
                <w:color w:val="000000"/>
                <w:sz w:val="24"/>
                <w:szCs w:val="24"/>
              </w:rPr>
              <w:t xml:space="preserve">С учетом возможности реализации образовательной программы ДОО в различных организационных моделях и формах РППС должна соответствовать: </w:t>
            </w:r>
          </w:p>
          <w:p w:rsidR="00AE2F9D" w:rsidRPr="00AE2F9D" w:rsidRDefault="00AE2F9D" w:rsidP="00E82BFF">
            <w:pPr>
              <w:numPr>
                <w:ilvl w:val="0"/>
                <w:numId w:val="155"/>
              </w:numPr>
              <w:pBdr>
                <w:top w:val="none" w:sz="4" w:space="0" w:color="000000"/>
                <w:left w:val="none" w:sz="4" w:space="0" w:color="000000"/>
                <w:bottom w:val="none" w:sz="4" w:space="0" w:color="000000"/>
                <w:right w:val="none" w:sz="4" w:space="0" w:color="000000"/>
              </w:pBdr>
              <w:tabs>
                <w:tab w:val="left" w:pos="14400"/>
              </w:tabs>
              <w:spacing w:after="200" w:line="276" w:lineRule="auto"/>
              <w:ind w:left="142" w:right="43" w:hanging="283"/>
              <w:contextualSpacing/>
              <w:jc w:val="both"/>
              <w:rPr>
                <w:rFonts w:ascii="Times New Roman" w:hAnsi="Times New Roman" w:cs="Times New Roman"/>
                <w:sz w:val="24"/>
                <w:szCs w:val="24"/>
              </w:rPr>
            </w:pPr>
            <w:r w:rsidRPr="00AE2F9D">
              <w:rPr>
                <w:rFonts w:ascii="Times New Roman" w:eastAsia="Times New Roman" w:hAnsi="Times New Roman" w:cs="Times New Roman"/>
                <w:color w:val="000000"/>
                <w:sz w:val="24"/>
                <w:szCs w:val="24"/>
              </w:rPr>
              <w:t xml:space="preserve">требованиям ФГОС ДО; образовательной программе ДОО; </w:t>
            </w:r>
          </w:p>
          <w:p w:rsidR="00AE2F9D" w:rsidRPr="00AE2F9D" w:rsidRDefault="00AE2F9D" w:rsidP="00E82BFF">
            <w:pPr>
              <w:numPr>
                <w:ilvl w:val="0"/>
                <w:numId w:val="155"/>
              </w:numPr>
              <w:pBdr>
                <w:top w:val="none" w:sz="4" w:space="0" w:color="000000"/>
                <w:left w:val="none" w:sz="4" w:space="0" w:color="000000"/>
                <w:bottom w:val="none" w:sz="4" w:space="0" w:color="000000"/>
                <w:right w:val="none" w:sz="4" w:space="0" w:color="000000"/>
              </w:pBdr>
              <w:tabs>
                <w:tab w:val="left" w:pos="14400"/>
              </w:tabs>
              <w:spacing w:after="200" w:line="276" w:lineRule="auto"/>
              <w:ind w:left="142" w:right="43" w:hanging="283"/>
              <w:contextualSpacing/>
              <w:jc w:val="both"/>
              <w:rPr>
                <w:rFonts w:ascii="Times New Roman" w:hAnsi="Times New Roman" w:cs="Times New Roman"/>
                <w:sz w:val="24"/>
                <w:szCs w:val="24"/>
              </w:rPr>
            </w:pPr>
            <w:r w:rsidRPr="00AE2F9D">
              <w:rPr>
                <w:rFonts w:ascii="Times New Roman" w:eastAsia="Times New Roman" w:hAnsi="Times New Roman" w:cs="Times New Roman"/>
                <w:color w:val="000000"/>
                <w:sz w:val="24"/>
                <w:szCs w:val="24"/>
              </w:rPr>
              <w:t>материально-техническим и медико-социальным условиям пребывания детей в ДОО;</w:t>
            </w:r>
          </w:p>
          <w:p w:rsidR="00AE2F9D" w:rsidRPr="00AE2F9D" w:rsidRDefault="00AE2F9D" w:rsidP="00E82BFF">
            <w:pPr>
              <w:numPr>
                <w:ilvl w:val="0"/>
                <w:numId w:val="155"/>
              </w:numPr>
              <w:pBdr>
                <w:top w:val="none" w:sz="4" w:space="0" w:color="000000"/>
                <w:left w:val="none" w:sz="4" w:space="0" w:color="000000"/>
                <w:bottom w:val="none" w:sz="4" w:space="0" w:color="000000"/>
                <w:right w:val="none" w:sz="4" w:space="0" w:color="000000"/>
              </w:pBdr>
              <w:tabs>
                <w:tab w:val="left" w:pos="14400"/>
              </w:tabs>
              <w:spacing w:after="200" w:line="276" w:lineRule="auto"/>
              <w:ind w:left="142" w:right="43" w:hanging="283"/>
              <w:contextualSpacing/>
              <w:jc w:val="both"/>
              <w:rPr>
                <w:rFonts w:ascii="Times New Roman" w:hAnsi="Times New Roman" w:cs="Times New Roman"/>
                <w:sz w:val="24"/>
                <w:szCs w:val="24"/>
              </w:rPr>
            </w:pPr>
            <w:r w:rsidRPr="00AE2F9D">
              <w:rPr>
                <w:rFonts w:ascii="Times New Roman" w:eastAsia="Times New Roman" w:hAnsi="Times New Roman" w:cs="Times New Roman"/>
                <w:color w:val="000000"/>
                <w:sz w:val="24"/>
                <w:szCs w:val="24"/>
              </w:rPr>
              <w:t xml:space="preserve">возрастным особенностям детей; воспитывающему характеру обучения детей в ДОО; </w:t>
            </w:r>
          </w:p>
          <w:p w:rsidR="00AE2F9D" w:rsidRPr="00AE2F9D" w:rsidRDefault="00AE2F9D" w:rsidP="00E82BFF">
            <w:pPr>
              <w:numPr>
                <w:ilvl w:val="0"/>
                <w:numId w:val="155"/>
              </w:numPr>
              <w:pBdr>
                <w:top w:val="none" w:sz="4" w:space="0" w:color="000000"/>
                <w:left w:val="none" w:sz="4" w:space="0" w:color="000000"/>
                <w:bottom w:val="none" w:sz="4" w:space="0" w:color="000000"/>
                <w:right w:val="none" w:sz="4" w:space="0" w:color="000000"/>
              </w:pBdr>
              <w:tabs>
                <w:tab w:val="left" w:pos="14400"/>
              </w:tabs>
              <w:spacing w:after="200" w:line="276" w:lineRule="auto"/>
              <w:ind w:left="142" w:right="43" w:hanging="283"/>
              <w:contextualSpacing/>
              <w:jc w:val="both"/>
              <w:rPr>
                <w:rFonts w:ascii="Times New Roman" w:hAnsi="Times New Roman" w:cs="Times New Roman"/>
                <w:sz w:val="24"/>
                <w:szCs w:val="24"/>
              </w:rPr>
            </w:pPr>
            <w:r w:rsidRPr="00AE2F9D">
              <w:rPr>
                <w:rFonts w:ascii="Times New Roman" w:eastAsia="Times New Roman" w:hAnsi="Times New Roman" w:cs="Times New Roman"/>
                <w:color w:val="000000"/>
                <w:sz w:val="24"/>
                <w:szCs w:val="24"/>
              </w:rPr>
              <w:t xml:space="preserve">требованиям безопасности и надежности. </w:t>
            </w:r>
          </w:p>
          <w:p w:rsidR="00AE2F9D" w:rsidRPr="00AE2F9D" w:rsidRDefault="00AE2F9D" w:rsidP="00AE2F9D">
            <w:pPr>
              <w:widowControl w:val="0"/>
              <w:tabs>
                <w:tab w:val="left" w:pos="14400"/>
              </w:tabs>
              <w:autoSpaceDE w:val="0"/>
              <w:autoSpaceDN w:val="0"/>
              <w:ind w:left="142" w:right="122" w:firstLine="425"/>
              <w:jc w:val="both"/>
              <w:rPr>
                <w:rFonts w:ascii="Times New Roman" w:eastAsia="Times New Roman" w:hAnsi="Times New Roman" w:cs="Times New Roman"/>
                <w:sz w:val="24"/>
                <w:szCs w:val="24"/>
              </w:rPr>
            </w:pPr>
            <w:r w:rsidRPr="00AE2F9D">
              <w:rPr>
                <w:rFonts w:ascii="Times New Roman" w:eastAsia="Times New Roman" w:hAnsi="Times New Roman" w:cs="Times New Roman"/>
                <w:sz w:val="24"/>
                <w:szCs w:val="24"/>
              </w:rPr>
              <w:t>При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проектировании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РППС</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учитывается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целостность</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образовательного</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процесса</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в</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заданных</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Стандартом</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образовательных</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областях:</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социально-коммуникативной,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познавательной,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речевой,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художественно-эстетической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и физической.</w:t>
            </w:r>
          </w:p>
          <w:p w:rsidR="00AE2F9D" w:rsidRPr="00AE2F9D" w:rsidRDefault="00AE2F9D" w:rsidP="00AE2F9D">
            <w:pPr>
              <w:widowControl w:val="0"/>
              <w:tabs>
                <w:tab w:val="left" w:pos="14400"/>
              </w:tabs>
              <w:autoSpaceDE w:val="0"/>
              <w:autoSpaceDN w:val="0"/>
              <w:spacing w:before="61"/>
              <w:ind w:left="142" w:right="122" w:firstLine="425"/>
              <w:jc w:val="both"/>
              <w:rPr>
                <w:rFonts w:ascii="Times New Roman" w:eastAsia="Times New Roman" w:hAnsi="Times New Roman" w:cs="Times New Roman"/>
                <w:sz w:val="24"/>
                <w:szCs w:val="24"/>
              </w:rPr>
            </w:pPr>
            <w:r w:rsidRPr="00AE2F9D">
              <w:rPr>
                <w:rFonts w:ascii="Times New Roman" w:eastAsia="Times New Roman" w:hAnsi="Times New Roman" w:cs="Times New Roman"/>
                <w:sz w:val="24"/>
                <w:szCs w:val="24"/>
              </w:rPr>
              <w:t>Организация образовательной предметно-пространственной среды в</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возрастных</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группах</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дошкольного</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учреждения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строится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исходя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из</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положений,</w:t>
            </w:r>
            <w:r w:rsidRPr="00AE2F9D">
              <w:rPr>
                <w:rFonts w:ascii="Times New Roman" w:eastAsia="Times New Roman" w:hAnsi="Times New Roman" w:cs="Times New Roman"/>
                <w:spacing w:val="-2"/>
                <w:sz w:val="24"/>
                <w:szCs w:val="24"/>
              </w:rPr>
              <w:t xml:space="preserve"> </w:t>
            </w:r>
            <w:r w:rsidRPr="00AE2F9D">
              <w:rPr>
                <w:rFonts w:ascii="Times New Roman" w:eastAsia="Times New Roman" w:hAnsi="Times New Roman" w:cs="Times New Roman"/>
                <w:sz w:val="24"/>
                <w:szCs w:val="24"/>
              </w:rPr>
              <w:t>определяющих всестороннее развитие</w:t>
            </w:r>
            <w:r w:rsidRPr="00AE2F9D">
              <w:rPr>
                <w:rFonts w:ascii="Times New Roman" w:eastAsia="Times New Roman" w:hAnsi="Times New Roman" w:cs="Times New Roman"/>
                <w:spacing w:val="-4"/>
                <w:sz w:val="24"/>
                <w:szCs w:val="24"/>
              </w:rPr>
              <w:t xml:space="preserve"> </w:t>
            </w:r>
            <w:r w:rsidRPr="00AE2F9D">
              <w:rPr>
                <w:rFonts w:ascii="Times New Roman" w:eastAsia="Times New Roman" w:hAnsi="Times New Roman" w:cs="Times New Roman"/>
                <w:sz w:val="24"/>
                <w:szCs w:val="24"/>
              </w:rPr>
              <w:t>ребенка:</w:t>
            </w:r>
          </w:p>
          <w:p w:rsidR="00AE2F9D" w:rsidRPr="00AE2F9D" w:rsidRDefault="00AE2F9D" w:rsidP="00E82BFF">
            <w:pPr>
              <w:widowControl w:val="0"/>
              <w:numPr>
                <w:ilvl w:val="0"/>
                <w:numId w:val="156"/>
              </w:numPr>
              <w:tabs>
                <w:tab w:val="left" w:pos="426"/>
                <w:tab w:val="left" w:pos="14400"/>
              </w:tabs>
              <w:autoSpaceDE w:val="0"/>
              <w:autoSpaceDN w:val="0"/>
              <w:spacing w:before="1" w:after="200" w:line="276" w:lineRule="auto"/>
              <w:ind w:left="142" w:right="122" w:firstLine="0"/>
              <w:jc w:val="both"/>
              <w:rPr>
                <w:rFonts w:ascii="Times New Roman" w:hAnsi="Times New Roman" w:cs="Times New Roman"/>
                <w:sz w:val="24"/>
                <w:szCs w:val="24"/>
              </w:rPr>
            </w:pPr>
            <w:r w:rsidRPr="00AE2F9D">
              <w:rPr>
                <w:rFonts w:ascii="Times New Roman" w:hAnsi="Times New Roman" w:cs="Times New Roman"/>
                <w:sz w:val="24"/>
                <w:szCs w:val="24"/>
              </w:rPr>
              <w:t>среда в дошкольной организации гетерогенна, состоит из разнообразных</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элементов,</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необходимых</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для</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оптимизации</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всех</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видов</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деятельности</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ребенка.</w:t>
            </w:r>
          </w:p>
          <w:p w:rsidR="00AE2F9D" w:rsidRPr="00AE2F9D" w:rsidRDefault="00AE2F9D" w:rsidP="00E82BFF">
            <w:pPr>
              <w:widowControl w:val="0"/>
              <w:numPr>
                <w:ilvl w:val="0"/>
                <w:numId w:val="156"/>
              </w:numPr>
              <w:tabs>
                <w:tab w:val="left" w:pos="426"/>
                <w:tab w:val="left" w:pos="981"/>
                <w:tab w:val="left" w:pos="14400"/>
              </w:tabs>
              <w:autoSpaceDE w:val="0"/>
              <w:autoSpaceDN w:val="0"/>
              <w:spacing w:after="200" w:line="276" w:lineRule="auto"/>
              <w:ind w:left="142" w:right="122" w:firstLine="0"/>
              <w:jc w:val="both"/>
              <w:rPr>
                <w:rFonts w:ascii="Times New Roman" w:hAnsi="Times New Roman" w:cs="Times New Roman"/>
                <w:sz w:val="24"/>
                <w:szCs w:val="24"/>
              </w:rPr>
            </w:pPr>
            <w:r w:rsidRPr="00AE2F9D">
              <w:rPr>
                <w:rFonts w:ascii="Times New Roman" w:hAnsi="Times New Roman" w:cs="Times New Roman"/>
                <w:sz w:val="24"/>
                <w:szCs w:val="24"/>
              </w:rPr>
              <w:t>среда</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позволяет</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детям</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переходить</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от</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одного</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вида</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деятельности</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к</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другому,</w:t>
            </w:r>
            <w:r w:rsidRPr="00AE2F9D">
              <w:rPr>
                <w:rFonts w:ascii="Times New Roman" w:hAnsi="Times New Roman" w:cs="Times New Roman"/>
                <w:spacing w:val="-3"/>
                <w:sz w:val="24"/>
                <w:szCs w:val="24"/>
              </w:rPr>
              <w:t xml:space="preserve"> </w:t>
            </w:r>
            <w:r w:rsidRPr="00AE2F9D">
              <w:rPr>
                <w:rFonts w:ascii="Times New Roman" w:hAnsi="Times New Roman" w:cs="Times New Roman"/>
                <w:sz w:val="24"/>
                <w:szCs w:val="24"/>
              </w:rPr>
              <w:t>выполнять</w:t>
            </w:r>
            <w:r w:rsidRPr="00AE2F9D">
              <w:rPr>
                <w:rFonts w:ascii="Times New Roman" w:hAnsi="Times New Roman" w:cs="Times New Roman"/>
                <w:spacing w:val="-3"/>
                <w:sz w:val="24"/>
                <w:szCs w:val="24"/>
              </w:rPr>
              <w:t xml:space="preserve"> </w:t>
            </w:r>
            <w:r w:rsidRPr="00AE2F9D">
              <w:rPr>
                <w:rFonts w:ascii="Times New Roman" w:hAnsi="Times New Roman" w:cs="Times New Roman"/>
                <w:sz w:val="24"/>
                <w:szCs w:val="24"/>
              </w:rPr>
              <w:t>их как</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взаимосвязанные</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жизненные</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моменты.</w:t>
            </w:r>
          </w:p>
          <w:p w:rsidR="00AE2F9D" w:rsidRPr="00AE2F9D" w:rsidRDefault="00AE2F9D" w:rsidP="00E82BFF">
            <w:pPr>
              <w:widowControl w:val="0"/>
              <w:numPr>
                <w:ilvl w:val="0"/>
                <w:numId w:val="156"/>
              </w:numPr>
              <w:tabs>
                <w:tab w:val="left" w:pos="426"/>
                <w:tab w:val="left" w:pos="851"/>
                <w:tab w:val="left" w:pos="14400"/>
              </w:tabs>
              <w:autoSpaceDE w:val="0"/>
              <w:autoSpaceDN w:val="0"/>
              <w:spacing w:after="200" w:line="242" w:lineRule="auto"/>
              <w:ind w:left="142" w:right="122" w:firstLine="0"/>
              <w:jc w:val="both"/>
              <w:rPr>
                <w:rFonts w:ascii="Times New Roman" w:hAnsi="Times New Roman" w:cs="Times New Roman"/>
                <w:sz w:val="24"/>
                <w:szCs w:val="24"/>
              </w:rPr>
            </w:pPr>
            <w:r w:rsidRPr="00AE2F9D">
              <w:rPr>
                <w:rFonts w:ascii="Times New Roman" w:hAnsi="Times New Roman" w:cs="Times New Roman"/>
                <w:sz w:val="24"/>
                <w:szCs w:val="24"/>
              </w:rPr>
              <w:t>среда гибкая и управляемая как со стороны ребенка, так и со стороны</w:t>
            </w:r>
            <w:r w:rsidRPr="00AE2F9D">
              <w:rPr>
                <w:rFonts w:ascii="Times New Roman" w:hAnsi="Times New Roman" w:cs="Times New Roman"/>
                <w:spacing w:val="1"/>
                <w:sz w:val="24"/>
                <w:szCs w:val="24"/>
              </w:rPr>
              <w:t xml:space="preserve"> </w:t>
            </w:r>
            <w:r w:rsidRPr="00AE2F9D">
              <w:rPr>
                <w:rFonts w:ascii="Times New Roman" w:hAnsi="Times New Roman" w:cs="Times New Roman"/>
                <w:sz w:val="24"/>
                <w:szCs w:val="24"/>
              </w:rPr>
              <w:t>взрослого.</w:t>
            </w:r>
          </w:p>
          <w:p w:rsidR="00AE2F9D" w:rsidRPr="00AE2F9D" w:rsidRDefault="00AE2F9D" w:rsidP="00AE2F9D">
            <w:pPr>
              <w:widowControl w:val="0"/>
              <w:tabs>
                <w:tab w:val="left" w:pos="14400"/>
              </w:tabs>
              <w:autoSpaceDE w:val="0"/>
              <w:autoSpaceDN w:val="0"/>
              <w:ind w:left="142" w:right="122" w:firstLine="425"/>
              <w:jc w:val="both"/>
              <w:rPr>
                <w:rFonts w:ascii="Times New Roman" w:eastAsia="Times New Roman" w:hAnsi="Times New Roman" w:cs="Times New Roman"/>
                <w:sz w:val="24"/>
                <w:szCs w:val="24"/>
              </w:rPr>
            </w:pPr>
            <w:r w:rsidRPr="00AE2F9D">
              <w:rPr>
                <w:rFonts w:ascii="Times New Roman" w:eastAsia="Times New Roman" w:hAnsi="Times New Roman" w:cs="Times New Roman"/>
                <w:sz w:val="24"/>
                <w:szCs w:val="24"/>
              </w:rPr>
              <w:t>РППС</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обладает</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свойствами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открытой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системы</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выполняет</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образовательную,</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воспитывающую,</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мотивирующую</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функции.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Среда</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является</w:t>
            </w:r>
            <w:r w:rsidRPr="00AE2F9D">
              <w:rPr>
                <w:rFonts w:ascii="Times New Roman" w:eastAsia="Times New Roman" w:hAnsi="Times New Roman" w:cs="Times New Roman"/>
                <w:spacing w:val="-4"/>
                <w:sz w:val="24"/>
                <w:szCs w:val="24"/>
              </w:rPr>
              <w:t xml:space="preserve"> </w:t>
            </w:r>
            <w:r w:rsidRPr="00AE2F9D">
              <w:rPr>
                <w:rFonts w:ascii="Times New Roman" w:eastAsia="Times New Roman" w:hAnsi="Times New Roman" w:cs="Times New Roman"/>
                <w:sz w:val="24"/>
                <w:szCs w:val="24"/>
              </w:rPr>
              <w:t>не только</w:t>
            </w:r>
            <w:r w:rsidRPr="00AE2F9D">
              <w:rPr>
                <w:rFonts w:ascii="Times New Roman" w:eastAsia="Times New Roman" w:hAnsi="Times New Roman" w:cs="Times New Roman"/>
                <w:spacing w:val="-3"/>
                <w:sz w:val="24"/>
                <w:szCs w:val="24"/>
              </w:rPr>
              <w:t xml:space="preserve"> </w:t>
            </w:r>
            <w:r w:rsidRPr="00AE2F9D">
              <w:rPr>
                <w:rFonts w:ascii="Times New Roman" w:eastAsia="Times New Roman" w:hAnsi="Times New Roman" w:cs="Times New Roman"/>
                <w:sz w:val="24"/>
                <w:szCs w:val="24"/>
              </w:rPr>
              <w:t>развивающей,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но и</w:t>
            </w:r>
            <w:r w:rsidRPr="00AE2F9D">
              <w:rPr>
                <w:rFonts w:ascii="Times New Roman" w:eastAsia="Times New Roman" w:hAnsi="Times New Roman" w:cs="Times New Roman"/>
                <w:spacing w:val="-3"/>
                <w:sz w:val="24"/>
                <w:szCs w:val="24"/>
              </w:rPr>
              <w:t xml:space="preserve"> </w:t>
            </w:r>
            <w:r w:rsidRPr="00AE2F9D">
              <w:rPr>
                <w:rFonts w:ascii="Times New Roman" w:eastAsia="Times New Roman" w:hAnsi="Times New Roman" w:cs="Times New Roman"/>
                <w:sz w:val="24"/>
                <w:szCs w:val="24"/>
              </w:rPr>
              <w:t>развивающейся.</w:t>
            </w:r>
          </w:p>
          <w:p w:rsidR="00AE2F9D" w:rsidRPr="00AE2F9D" w:rsidRDefault="00AE2F9D" w:rsidP="00AE2F9D">
            <w:pPr>
              <w:widowControl w:val="0"/>
              <w:tabs>
                <w:tab w:val="left" w:pos="14400"/>
              </w:tabs>
              <w:autoSpaceDE w:val="0"/>
              <w:autoSpaceDN w:val="0"/>
              <w:ind w:left="142" w:right="122" w:firstLine="425"/>
              <w:jc w:val="both"/>
              <w:rPr>
                <w:rFonts w:ascii="Times New Roman" w:eastAsia="Times New Roman" w:hAnsi="Times New Roman" w:cs="Times New Roman"/>
                <w:sz w:val="24"/>
                <w:szCs w:val="24"/>
              </w:rPr>
            </w:pPr>
            <w:r w:rsidRPr="00AE2F9D">
              <w:rPr>
                <w:rFonts w:ascii="Times New Roman" w:eastAsia="Times New Roman" w:hAnsi="Times New Roman" w:cs="Times New Roman"/>
                <w:sz w:val="24"/>
                <w:szCs w:val="24"/>
              </w:rPr>
              <w:t>Развивающая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предметно-пространственная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среда</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ДОО</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создана</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педагогами для развития индивидуальности каждого ребенка с учетом его</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возможностей,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уровня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активности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интересов,</w:t>
            </w:r>
            <w:r w:rsidRPr="00AE2F9D">
              <w:rPr>
                <w:rFonts w:ascii="Times New Roman" w:eastAsia="Times New Roman" w:hAnsi="Times New Roman" w:cs="Times New Roman"/>
                <w:spacing w:val="71"/>
                <w:sz w:val="24"/>
                <w:szCs w:val="24"/>
              </w:rPr>
              <w:t xml:space="preserve"> </w:t>
            </w:r>
            <w:r w:rsidRPr="00AE2F9D">
              <w:rPr>
                <w:rFonts w:ascii="Times New Roman" w:eastAsia="Times New Roman" w:hAnsi="Times New Roman" w:cs="Times New Roman"/>
                <w:sz w:val="24"/>
                <w:szCs w:val="24"/>
              </w:rPr>
              <w:t>поддерживая</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формирование</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его индивидуальной траектории</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развития.</w:t>
            </w:r>
          </w:p>
          <w:p w:rsidR="00AE2F9D" w:rsidRPr="00AE2F9D" w:rsidRDefault="00AE2F9D" w:rsidP="00AE2F9D">
            <w:pPr>
              <w:widowControl w:val="0"/>
              <w:tabs>
                <w:tab w:val="left" w:pos="14400"/>
              </w:tabs>
              <w:autoSpaceDE w:val="0"/>
              <w:autoSpaceDN w:val="0"/>
              <w:ind w:left="142" w:right="122" w:firstLine="425"/>
              <w:jc w:val="both"/>
              <w:rPr>
                <w:rFonts w:ascii="Times New Roman" w:eastAsia="Times New Roman" w:hAnsi="Times New Roman" w:cs="Times New Roman"/>
                <w:sz w:val="24"/>
                <w:szCs w:val="24"/>
              </w:rPr>
            </w:pPr>
            <w:r w:rsidRPr="00AE2F9D">
              <w:rPr>
                <w:rFonts w:ascii="Times New Roman" w:eastAsia="Times New Roman" w:hAnsi="Times New Roman" w:cs="Times New Roman"/>
                <w:sz w:val="24"/>
                <w:szCs w:val="24"/>
              </w:rPr>
              <w:t>В группах</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раннего возраста РППС предусматривает наличие центров</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детской</w:t>
            </w:r>
            <w:r w:rsidRPr="00AE2F9D">
              <w:rPr>
                <w:rFonts w:ascii="Times New Roman" w:eastAsia="Times New Roman" w:hAnsi="Times New Roman" w:cs="Times New Roman"/>
                <w:spacing w:val="-1"/>
                <w:sz w:val="24"/>
                <w:szCs w:val="24"/>
              </w:rPr>
              <w:t xml:space="preserve"> </w:t>
            </w:r>
            <w:r w:rsidRPr="00AE2F9D">
              <w:rPr>
                <w:rFonts w:ascii="Times New Roman" w:eastAsia="Times New Roman" w:hAnsi="Times New Roman" w:cs="Times New Roman"/>
                <w:sz w:val="24"/>
                <w:szCs w:val="24"/>
              </w:rPr>
              <w:t>активности:</w:t>
            </w:r>
          </w:p>
          <w:p w:rsidR="00AE2F9D" w:rsidRPr="00E24E90" w:rsidRDefault="00AE2F9D" w:rsidP="00AE2F9D">
            <w:pPr>
              <w:pStyle w:val="afb"/>
              <w:tabs>
                <w:tab w:val="left" w:pos="14400"/>
              </w:tabs>
              <w:spacing w:after="2" w:line="242" w:lineRule="auto"/>
              <w:ind w:left="142" w:right="1116" w:firstLine="635"/>
              <w:jc w:val="left"/>
              <w:rPr>
                <w:sz w:val="24"/>
                <w:szCs w:val="24"/>
              </w:rPr>
            </w:pPr>
            <w:r w:rsidRPr="00E24E90">
              <w:rPr>
                <w:sz w:val="24"/>
                <w:szCs w:val="24"/>
              </w:rPr>
              <w:t>В группах</w:t>
            </w:r>
            <w:r w:rsidRPr="00E24E90">
              <w:rPr>
                <w:spacing w:val="1"/>
                <w:sz w:val="24"/>
                <w:szCs w:val="24"/>
              </w:rPr>
              <w:t xml:space="preserve"> </w:t>
            </w:r>
            <w:r w:rsidRPr="00E24E90">
              <w:rPr>
                <w:sz w:val="24"/>
                <w:szCs w:val="24"/>
              </w:rPr>
              <w:t>для детей дошкольного возраста РППС предусматривает</w:t>
            </w:r>
            <w:r w:rsidRPr="00E24E90">
              <w:rPr>
                <w:spacing w:val="-67"/>
                <w:sz w:val="24"/>
                <w:szCs w:val="24"/>
              </w:rPr>
              <w:t xml:space="preserve"> </w:t>
            </w:r>
            <w:r w:rsidRPr="00E24E90">
              <w:rPr>
                <w:sz w:val="24"/>
                <w:szCs w:val="24"/>
              </w:rPr>
              <w:t>наличие</w:t>
            </w:r>
            <w:r w:rsidRPr="00E24E90">
              <w:rPr>
                <w:spacing w:val="-4"/>
                <w:sz w:val="24"/>
                <w:szCs w:val="24"/>
              </w:rPr>
              <w:t xml:space="preserve"> </w:t>
            </w:r>
            <w:r w:rsidRPr="00E24E90">
              <w:rPr>
                <w:sz w:val="24"/>
                <w:szCs w:val="24"/>
              </w:rPr>
              <w:t>центров</w:t>
            </w:r>
            <w:r w:rsidRPr="00E24E90">
              <w:rPr>
                <w:spacing w:val="-2"/>
                <w:sz w:val="24"/>
                <w:szCs w:val="24"/>
              </w:rPr>
              <w:t xml:space="preserve"> </w:t>
            </w:r>
            <w:r w:rsidRPr="00E24E90">
              <w:rPr>
                <w:sz w:val="24"/>
                <w:szCs w:val="24"/>
              </w:rPr>
              <w:t>детской активности:</w:t>
            </w:r>
          </w:p>
          <w:tbl>
            <w:tblPr>
              <w:tblStyle w:val="TableNormal"/>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0773"/>
            </w:tblGrid>
            <w:tr w:rsidR="00AE2F9D" w:rsidRPr="00E24E90" w:rsidTr="00387533">
              <w:trPr>
                <w:trHeight w:val="275"/>
              </w:trPr>
              <w:tc>
                <w:tcPr>
                  <w:tcW w:w="3828" w:type="dxa"/>
                </w:tcPr>
                <w:p w:rsidR="00AE2F9D" w:rsidRPr="00097FF3" w:rsidRDefault="00AE2F9D" w:rsidP="00AE2F9D">
                  <w:pPr>
                    <w:pStyle w:val="TableParagraph"/>
                    <w:tabs>
                      <w:tab w:val="left" w:pos="14400"/>
                    </w:tabs>
                    <w:spacing w:line="256" w:lineRule="exact"/>
                    <w:ind w:left="142"/>
                    <w:rPr>
                      <w:b/>
                      <w:i/>
                      <w:sz w:val="24"/>
                      <w:szCs w:val="24"/>
                      <w:lang w:val="ru-RU"/>
                    </w:rPr>
                  </w:pPr>
                  <w:r w:rsidRPr="00097FF3">
                    <w:rPr>
                      <w:b/>
                      <w:i/>
                      <w:sz w:val="24"/>
                      <w:szCs w:val="24"/>
                      <w:lang w:val="ru-RU"/>
                    </w:rPr>
                    <w:t>Название</w:t>
                  </w:r>
                  <w:r w:rsidRPr="00097FF3">
                    <w:rPr>
                      <w:b/>
                      <w:i/>
                      <w:spacing w:val="-3"/>
                      <w:sz w:val="24"/>
                      <w:szCs w:val="24"/>
                      <w:lang w:val="ru-RU"/>
                    </w:rPr>
                    <w:t xml:space="preserve"> </w:t>
                  </w:r>
                  <w:r w:rsidRPr="00097FF3">
                    <w:rPr>
                      <w:b/>
                      <w:i/>
                      <w:sz w:val="24"/>
                      <w:szCs w:val="24"/>
                      <w:lang w:val="ru-RU"/>
                    </w:rPr>
                    <w:t>центра</w:t>
                  </w:r>
                  <w:r w:rsidRPr="00097FF3">
                    <w:rPr>
                      <w:b/>
                      <w:i/>
                      <w:spacing w:val="-1"/>
                      <w:sz w:val="24"/>
                      <w:szCs w:val="24"/>
                      <w:lang w:val="ru-RU"/>
                    </w:rPr>
                    <w:t xml:space="preserve"> </w:t>
                  </w:r>
                  <w:r w:rsidRPr="00097FF3">
                    <w:rPr>
                      <w:b/>
                      <w:i/>
                      <w:sz w:val="24"/>
                      <w:szCs w:val="24"/>
                      <w:lang w:val="ru-RU"/>
                    </w:rPr>
                    <w:t>активности</w:t>
                  </w:r>
                </w:p>
              </w:tc>
              <w:tc>
                <w:tcPr>
                  <w:tcW w:w="10773" w:type="dxa"/>
                </w:tcPr>
                <w:p w:rsidR="00AE2F9D" w:rsidRPr="00E24E90" w:rsidRDefault="00AE2F9D" w:rsidP="00AE2F9D">
                  <w:pPr>
                    <w:pStyle w:val="TableParagraph"/>
                    <w:tabs>
                      <w:tab w:val="left" w:pos="14400"/>
                    </w:tabs>
                    <w:spacing w:line="256" w:lineRule="exact"/>
                    <w:ind w:left="142" w:right="1814"/>
                    <w:jc w:val="center"/>
                    <w:rPr>
                      <w:b/>
                      <w:i/>
                      <w:sz w:val="24"/>
                      <w:szCs w:val="24"/>
                    </w:rPr>
                  </w:pPr>
                  <w:r w:rsidRPr="00E24E90">
                    <w:rPr>
                      <w:b/>
                      <w:i/>
                      <w:sz w:val="24"/>
                      <w:szCs w:val="24"/>
                    </w:rPr>
                    <w:t>Направленность</w:t>
                  </w:r>
                </w:p>
              </w:tc>
            </w:tr>
            <w:tr w:rsidR="00AE2F9D" w:rsidRPr="00E24E90" w:rsidTr="00387533">
              <w:trPr>
                <w:trHeight w:val="1399"/>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lastRenderedPageBreak/>
                    <w:t>Центр</w:t>
                  </w:r>
                  <w:r w:rsidRPr="00E24E90">
                    <w:rPr>
                      <w:spacing w:val="-4"/>
                      <w:sz w:val="24"/>
                      <w:szCs w:val="24"/>
                    </w:rPr>
                    <w:t xml:space="preserve"> </w:t>
                  </w:r>
                  <w:r w:rsidRPr="00E24E90">
                    <w:rPr>
                      <w:sz w:val="24"/>
                      <w:szCs w:val="24"/>
                    </w:rPr>
                    <w:t>двигательной</w:t>
                  </w:r>
                  <w:r w:rsidRPr="00E24E90">
                    <w:rPr>
                      <w:spacing w:val="-3"/>
                      <w:sz w:val="24"/>
                      <w:szCs w:val="24"/>
                    </w:rPr>
                    <w:t xml:space="preserve"> </w:t>
                  </w:r>
                  <w:r w:rsidRPr="00E24E90">
                    <w:rPr>
                      <w:sz w:val="24"/>
                      <w:szCs w:val="24"/>
                    </w:rPr>
                    <w:t>активности</w:t>
                  </w:r>
                </w:p>
              </w:tc>
              <w:tc>
                <w:tcPr>
                  <w:tcW w:w="10773" w:type="dxa"/>
                </w:tcPr>
                <w:p w:rsidR="00AE2F9D" w:rsidRPr="00E24E90" w:rsidRDefault="00AE2F9D" w:rsidP="00AE2F9D">
                  <w:pPr>
                    <w:pStyle w:val="TableParagraph"/>
                    <w:tabs>
                      <w:tab w:val="left" w:pos="14400"/>
                    </w:tabs>
                    <w:spacing w:line="268" w:lineRule="exact"/>
                    <w:ind w:left="142" w:right="147"/>
                    <w:rPr>
                      <w:sz w:val="24"/>
                      <w:szCs w:val="24"/>
                      <w:lang w:val="ru-RU"/>
                    </w:rPr>
                  </w:pPr>
                  <w:r w:rsidRPr="00097FF3">
                    <w:rPr>
                      <w:sz w:val="24"/>
                      <w:szCs w:val="24"/>
                      <w:lang w:val="ru-RU"/>
                    </w:rPr>
                    <w:t>Ориентирован</w:t>
                  </w:r>
                  <w:r w:rsidRPr="00097FF3">
                    <w:rPr>
                      <w:spacing w:val="-4"/>
                      <w:sz w:val="24"/>
                      <w:szCs w:val="24"/>
                      <w:lang w:val="ru-RU"/>
                    </w:rPr>
                    <w:t xml:space="preserve"> </w:t>
                  </w:r>
                  <w:r w:rsidRPr="00097FF3">
                    <w:rPr>
                      <w:sz w:val="24"/>
                      <w:szCs w:val="24"/>
                      <w:lang w:val="ru-RU"/>
                    </w:rPr>
                    <w:t>на</w:t>
                  </w:r>
                  <w:r w:rsidRPr="00097FF3">
                    <w:rPr>
                      <w:spacing w:val="-3"/>
                      <w:sz w:val="24"/>
                      <w:szCs w:val="24"/>
                      <w:lang w:val="ru-RU"/>
                    </w:rPr>
                    <w:t xml:space="preserve"> </w:t>
                  </w:r>
                  <w:r w:rsidRPr="00097FF3">
                    <w:rPr>
                      <w:sz w:val="24"/>
                      <w:szCs w:val="24"/>
                      <w:lang w:val="ru-RU"/>
                    </w:rPr>
                    <w:t>организацию</w:t>
                  </w:r>
                  <w:r w:rsidRPr="00097FF3">
                    <w:rPr>
                      <w:spacing w:val="-3"/>
                      <w:sz w:val="24"/>
                      <w:szCs w:val="24"/>
                      <w:lang w:val="ru-RU"/>
                    </w:rPr>
                    <w:t xml:space="preserve"> </w:t>
                  </w:r>
                  <w:r w:rsidRPr="00097FF3">
                    <w:rPr>
                      <w:sz w:val="24"/>
                      <w:szCs w:val="24"/>
                      <w:lang w:val="ru-RU"/>
                    </w:rPr>
                    <w:t>игр</w:t>
                  </w:r>
                  <w:r>
                    <w:rPr>
                      <w:sz w:val="24"/>
                      <w:szCs w:val="24"/>
                      <w:lang w:val="ru-RU"/>
                    </w:rPr>
                    <w:t xml:space="preserve"> </w:t>
                  </w:r>
                  <w:r w:rsidRPr="00097FF3">
                    <w:rPr>
                      <w:sz w:val="24"/>
                      <w:szCs w:val="24"/>
                      <w:lang w:val="ru-RU"/>
                    </w:rPr>
                    <w:t>средней и малой подвижности в групповых</w:t>
                  </w:r>
                  <w:r w:rsidRPr="00097FF3">
                    <w:rPr>
                      <w:spacing w:val="1"/>
                      <w:sz w:val="24"/>
                      <w:szCs w:val="24"/>
                      <w:lang w:val="ru-RU"/>
                    </w:rPr>
                    <w:t xml:space="preserve"> </w:t>
                  </w:r>
                  <w:r w:rsidRPr="00097FF3">
                    <w:rPr>
                      <w:sz w:val="24"/>
                      <w:szCs w:val="24"/>
                      <w:lang w:val="ru-RU"/>
                    </w:rPr>
                    <w:t>помещениях,</w:t>
                  </w:r>
                  <w:r w:rsidRPr="00097FF3">
                    <w:rPr>
                      <w:spacing w:val="-3"/>
                      <w:sz w:val="24"/>
                      <w:szCs w:val="24"/>
                      <w:lang w:val="ru-RU"/>
                    </w:rPr>
                    <w:t xml:space="preserve"> </w:t>
                  </w:r>
                  <w:r w:rsidRPr="00097FF3">
                    <w:rPr>
                      <w:sz w:val="24"/>
                      <w:szCs w:val="24"/>
                      <w:lang w:val="ru-RU"/>
                    </w:rPr>
                    <w:t>средней</w:t>
                  </w:r>
                  <w:r w:rsidRPr="00097FF3">
                    <w:rPr>
                      <w:spacing w:val="-5"/>
                      <w:sz w:val="24"/>
                      <w:szCs w:val="24"/>
                      <w:lang w:val="ru-RU"/>
                    </w:rPr>
                    <w:t xml:space="preserve"> </w:t>
                  </w:r>
                  <w:r w:rsidRPr="00097FF3">
                    <w:rPr>
                      <w:sz w:val="24"/>
                      <w:szCs w:val="24"/>
                      <w:lang w:val="ru-RU"/>
                    </w:rPr>
                    <w:t>и</w:t>
                  </w:r>
                  <w:r w:rsidRPr="00097FF3">
                    <w:rPr>
                      <w:spacing w:val="-5"/>
                      <w:sz w:val="24"/>
                      <w:szCs w:val="24"/>
                      <w:lang w:val="ru-RU"/>
                    </w:rPr>
                    <w:t xml:space="preserve"> </w:t>
                  </w:r>
                  <w:r w:rsidRPr="00097FF3">
                    <w:rPr>
                      <w:sz w:val="24"/>
                      <w:szCs w:val="24"/>
                      <w:lang w:val="ru-RU"/>
                    </w:rPr>
                    <w:t>интенсивной</w:t>
                  </w:r>
                  <w:r w:rsidRPr="00097FF3">
                    <w:rPr>
                      <w:spacing w:val="-4"/>
                      <w:sz w:val="24"/>
                      <w:szCs w:val="24"/>
                      <w:lang w:val="ru-RU"/>
                    </w:rPr>
                    <w:t xml:space="preserve"> </w:t>
                  </w:r>
                  <w:r w:rsidRPr="00097FF3">
                    <w:rPr>
                      <w:sz w:val="24"/>
                      <w:szCs w:val="24"/>
                      <w:lang w:val="ru-RU"/>
                    </w:rPr>
                    <w:t>подвижности</w:t>
                  </w:r>
                  <w:r>
                    <w:rPr>
                      <w:sz w:val="24"/>
                      <w:szCs w:val="24"/>
                      <w:lang w:val="ru-RU"/>
                    </w:rPr>
                    <w:t xml:space="preserve"> </w:t>
                  </w:r>
                  <w:r w:rsidRPr="00097FF3">
                    <w:rPr>
                      <w:sz w:val="24"/>
                      <w:szCs w:val="24"/>
                      <w:lang w:val="ru-RU"/>
                    </w:rPr>
                    <w:t>в физкультурном и музыкальном залах,</w:t>
                  </w:r>
                  <w:r w:rsidRPr="00097FF3">
                    <w:rPr>
                      <w:spacing w:val="1"/>
                      <w:sz w:val="24"/>
                      <w:szCs w:val="24"/>
                      <w:lang w:val="ru-RU"/>
                    </w:rPr>
                    <w:t xml:space="preserve"> </w:t>
                  </w:r>
                  <w:r w:rsidRPr="00097FF3">
                    <w:rPr>
                      <w:sz w:val="24"/>
                      <w:szCs w:val="24"/>
                      <w:lang w:val="ru-RU"/>
                    </w:rPr>
                    <w:t>интенсивной</w:t>
                  </w:r>
                  <w:r w:rsidRPr="00097FF3">
                    <w:rPr>
                      <w:spacing w:val="-7"/>
                      <w:sz w:val="24"/>
                      <w:szCs w:val="24"/>
                      <w:lang w:val="ru-RU"/>
                    </w:rPr>
                    <w:t xml:space="preserve"> </w:t>
                  </w:r>
                  <w:r w:rsidRPr="00097FF3">
                    <w:rPr>
                      <w:sz w:val="24"/>
                      <w:szCs w:val="24"/>
                      <w:lang w:val="ru-RU"/>
                    </w:rPr>
                    <w:t>подвижности</w:t>
                  </w:r>
                  <w:r w:rsidRPr="00097FF3">
                    <w:rPr>
                      <w:spacing w:val="-5"/>
                      <w:sz w:val="24"/>
                      <w:szCs w:val="24"/>
                      <w:lang w:val="ru-RU"/>
                    </w:rPr>
                    <w:t xml:space="preserve"> </w:t>
                  </w:r>
                  <w:r w:rsidRPr="00097FF3">
                    <w:rPr>
                      <w:sz w:val="24"/>
                      <w:szCs w:val="24"/>
                      <w:lang w:val="ru-RU"/>
                    </w:rPr>
                    <w:t>на</w:t>
                  </w:r>
                  <w:r w:rsidRPr="00097FF3">
                    <w:rPr>
                      <w:spacing w:val="-6"/>
                      <w:sz w:val="24"/>
                      <w:szCs w:val="24"/>
                      <w:lang w:val="ru-RU"/>
                    </w:rPr>
                    <w:t xml:space="preserve"> </w:t>
                  </w:r>
                  <w:r w:rsidRPr="00097FF3">
                    <w:rPr>
                      <w:sz w:val="24"/>
                      <w:szCs w:val="24"/>
                      <w:lang w:val="ru-RU"/>
                    </w:rPr>
                    <w:t>групповых</w:t>
                  </w:r>
                  <w:r w:rsidRPr="00097FF3">
                    <w:rPr>
                      <w:spacing w:val="-1"/>
                      <w:sz w:val="24"/>
                      <w:szCs w:val="24"/>
                      <w:lang w:val="ru-RU"/>
                    </w:rPr>
                    <w:t xml:space="preserve"> </w:t>
                  </w:r>
                  <w:r w:rsidRPr="00097FF3">
                    <w:rPr>
                      <w:sz w:val="24"/>
                      <w:szCs w:val="24"/>
                      <w:lang w:val="ru-RU"/>
                    </w:rPr>
                    <w:t>участках,</w:t>
                  </w:r>
                  <w:r>
                    <w:rPr>
                      <w:sz w:val="24"/>
                      <w:szCs w:val="24"/>
                      <w:lang w:val="ru-RU"/>
                    </w:rPr>
                    <w:t xml:space="preserve"> </w:t>
                  </w:r>
                  <w:r w:rsidRPr="00E24E90">
                    <w:rPr>
                      <w:sz w:val="24"/>
                      <w:szCs w:val="24"/>
                      <w:lang w:val="ru-RU"/>
                    </w:rPr>
                    <w:t>спортивной площадке, всей территории детского</w:t>
                  </w:r>
                  <w:r w:rsidRPr="00E24E90">
                    <w:rPr>
                      <w:spacing w:val="1"/>
                      <w:sz w:val="24"/>
                      <w:szCs w:val="24"/>
                      <w:lang w:val="ru-RU"/>
                    </w:rPr>
                    <w:t xml:space="preserve"> </w:t>
                  </w:r>
                  <w:r w:rsidRPr="00E24E90">
                    <w:rPr>
                      <w:sz w:val="24"/>
                      <w:szCs w:val="24"/>
                      <w:lang w:val="ru-RU"/>
                    </w:rPr>
                    <w:t>сада) в интеграции с содержанием</w:t>
                  </w:r>
                  <w:r w:rsidRPr="00E24E90">
                    <w:rPr>
                      <w:spacing w:val="1"/>
                      <w:sz w:val="24"/>
                      <w:szCs w:val="24"/>
                      <w:lang w:val="ru-RU"/>
                    </w:rPr>
                    <w:t xml:space="preserve"> </w:t>
                  </w:r>
                  <w:r w:rsidRPr="00E24E90">
                    <w:rPr>
                      <w:sz w:val="24"/>
                      <w:szCs w:val="24"/>
                      <w:lang w:val="ru-RU"/>
                    </w:rPr>
                    <w:t>образовательных</w:t>
                  </w:r>
                  <w:r w:rsidRPr="00E24E90">
                    <w:rPr>
                      <w:spacing w:val="-7"/>
                      <w:sz w:val="24"/>
                      <w:szCs w:val="24"/>
                      <w:lang w:val="ru-RU"/>
                    </w:rPr>
                    <w:t xml:space="preserve"> </w:t>
                  </w:r>
                  <w:r w:rsidRPr="00E24E90">
                    <w:rPr>
                      <w:sz w:val="24"/>
                      <w:szCs w:val="24"/>
                      <w:lang w:val="ru-RU"/>
                    </w:rPr>
                    <w:t>областей</w:t>
                  </w:r>
                  <w:r w:rsidRPr="00E24E90">
                    <w:rPr>
                      <w:spacing w:val="-2"/>
                      <w:sz w:val="24"/>
                      <w:szCs w:val="24"/>
                      <w:lang w:val="ru-RU"/>
                    </w:rPr>
                    <w:t xml:space="preserve"> </w:t>
                  </w:r>
                  <w:r w:rsidRPr="00E24E90">
                    <w:rPr>
                      <w:sz w:val="24"/>
                      <w:szCs w:val="24"/>
                      <w:lang w:val="ru-RU"/>
                    </w:rPr>
                    <w:t>«Физическое</w:t>
                  </w:r>
                  <w:r w:rsidRPr="00E24E90">
                    <w:rPr>
                      <w:spacing w:val="-8"/>
                      <w:sz w:val="24"/>
                      <w:szCs w:val="24"/>
                      <w:lang w:val="ru-RU"/>
                    </w:rPr>
                    <w:t xml:space="preserve"> </w:t>
                  </w:r>
                  <w:r w:rsidRPr="00E24E90">
                    <w:rPr>
                      <w:sz w:val="24"/>
                      <w:szCs w:val="24"/>
                      <w:lang w:val="ru-RU"/>
                    </w:rPr>
                    <w:t>развитие»,</w:t>
                  </w:r>
                  <w:r>
                    <w:rPr>
                      <w:sz w:val="24"/>
                      <w:szCs w:val="24"/>
                      <w:lang w:val="ru-RU"/>
                    </w:rPr>
                    <w:t xml:space="preserve"> </w:t>
                  </w:r>
                  <w:r w:rsidRPr="00E24E90">
                    <w:rPr>
                      <w:sz w:val="24"/>
                      <w:szCs w:val="24"/>
                      <w:lang w:val="ru-RU"/>
                    </w:rPr>
                    <w:t>«Социально-коммуникативное</w:t>
                  </w:r>
                  <w:r w:rsidRPr="00E24E90">
                    <w:rPr>
                      <w:spacing w:val="-11"/>
                      <w:sz w:val="24"/>
                      <w:szCs w:val="24"/>
                      <w:lang w:val="ru-RU"/>
                    </w:rPr>
                    <w:t xml:space="preserve"> </w:t>
                  </w:r>
                  <w:r w:rsidRPr="00E24E90">
                    <w:rPr>
                      <w:sz w:val="24"/>
                      <w:szCs w:val="24"/>
                      <w:lang w:val="ru-RU"/>
                    </w:rPr>
                    <w:t>развитие»,</w:t>
                  </w:r>
                  <w:r>
                    <w:rPr>
                      <w:sz w:val="24"/>
                      <w:szCs w:val="24"/>
                      <w:lang w:val="ru-RU"/>
                    </w:rPr>
                    <w:t xml:space="preserve"> </w:t>
                  </w:r>
                  <w:r w:rsidRPr="00E24E90">
                    <w:rPr>
                      <w:sz w:val="24"/>
                      <w:szCs w:val="24"/>
                      <w:lang w:val="ru-RU"/>
                    </w:rPr>
                    <w:t>«Речевое</w:t>
                  </w:r>
                  <w:r w:rsidRPr="00E24E90">
                    <w:rPr>
                      <w:spacing w:val="-7"/>
                      <w:sz w:val="24"/>
                      <w:szCs w:val="24"/>
                      <w:lang w:val="ru-RU"/>
                    </w:rPr>
                    <w:t xml:space="preserve"> </w:t>
                  </w:r>
                  <w:r w:rsidRPr="00E24E90">
                    <w:rPr>
                      <w:sz w:val="24"/>
                      <w:szCs w:val="24"/>
                      <w:lang w:val="ru-RU"/>
                    </w:rPr>
                    <w:t>развитие».</w:t>
                  </w:r>
                </w:p>
              </w:tc>
            </w:tr>
            <w:tr w:rsidR="00AE2F9D" w:rsidRPr="00E24E90" w:rsidTr="00387533">
              <w:trPr>
                <w:trHeight w:val="839"/>
              </w:trPr>
              <w:tc>
                <w:tcPr>
                  <w:tcW w:w="3828" w:type="dxa"/>
                </w:tcPr>
                <w:p w:rsidR="00AE2F9D" w:rsidRPr="00E24E90" w:rsidRDefault="00AE2F9D" w:rsidP="00AE2F9D">
                  <w:pPr>
                    <w:pStyle w:val="TableParagraph"/>
                    <w:tabs>
                      <w:tab w:val="left" w:pos="14400"/>
                    </w:tabs>
                    <w:spacing w:line="270" w:lineRule="exact"/>
                    <w:ind w:left="142"/>
                    <w:rPr>
                      <w:sz w:val="24"/>
                      <w:szCs w:val="24"/>
                    </w:rPr>
                  </w:pPr>
                  <w:r w:rsidRPr="00E24E90">
                    <w:rPr>
                      <w:sz w:val="24"/>
                      <w:szCs w:val="24"/>
                    </w:rPr>
                    <w:t>Центр</w:t>
                  </w:r>
                  <w:r w:rsidRPr="00E24E90">
                    <w:rPr>
                      <w:spacing w:val="-3"/>
                      <w:sz w:val="24"/>
                      <w:szCs w:val="24"/>
                    </w:rPr>
                    <w:t xml:space="preserve"> </w:t>
                  </w:r>
                  <w:r w:rsidRPr="00E24E90">
                    <w:rPr>
                      <w:sz w:val="24"/>
                      <w:szCs w:val="24"/>
                    </w:rPr>
                    <w:t>безопасности</w:t>
                  </w:r>
                </w:p>
              </w:tc>
              <w:tc>
                <w:tcPr>
                  <w:tcW w:w="10773" w:type="dxa"/>
                </w:tcPr>
                <w:p w:rsidR="00AE2F9D" w:rsidRPr="00097FF3" w:rsidRDefault="00AE2F9D" w:rsidP="00AE2F9D">
                  <w:pPr>
                    <w:pStyle w:val="TableParagraph"/>
                    <w:tabs>
                      <w:tab w:val="left" w:pos="14400"/>
                    </w:tabs>
                    <w:ind w:left="142" w:right="652"/>
                    <w:rPr>
                      <w:sz w:val="24"/>
                      <w:szCs w:val="24"/>
                      <w:lang w:val="ru-RU"/>
                    </w:rPr>
                  </w:pPr>
                  <w:r w:rsidRPr="00097FF3">
                    <w:rPr>
                      <w:sz w:val="24"/>
                      <w:szCs w:val="24"/>
                      <w:lang w:val="ru-RU"/>
                    </w:rPr>
                    <w:t>Позволяющий организовать образовательный</w:t>
                  </w:r>
                  <w:r w:rsidRPr="00097FF3">
                    <w:rPr>
                      <w:spacing w:val="-58"/>
                      <w:sz w:val="24"/>
                      <w:szCs w:val="24"/>
                      <w:lang w:val="ru-RU"/>
                    </w:rPr>
                    <w:t xml:space="preserve"> </w:t>
                  </w:r>
                  <w:r w:rsidRPr="00097FF3">
                    <w:rPr>
                      <w:sz w:val="24"/>
                      <w:szCs w:val="24"/>
                      <w:lang w:val="ru-RU"/>
                    </w:rPr>
                    <w:t>проц</w:t>
                  </w:r>
                  <w:r>
                    <w:rPr>
                      <w:sz w:val="24"/>
                      <w:szCs w:val="24"/>
                      <w:lang w:val="ru-RU"/>
                    </w:rPr>
                    <w:t xml:space="preserve">есс для развития у детей навыко </w:t>
                  </w:r>
                  <w:r w:rsidRPr="00097FF3">
                    <w:rPr>
                      <w:sz w:val="24"/>
                      <w:szCs w:val="24"/>
                      <w:lang w:val="ru-RU"/>
                    </w:rPr>
                    <w:t>безопасности</w:t>
                  </w:r>
                  <w:r w:rsidRPr="00097FF3">
                    <w:rPr>
                      <w:spacing w:val="-1"/>
                      <w:sz w:val="24"/>
                      <w:szCs w:val="24"/>
                      <w:lang w:val="ru-RU"/>
                    </w:rPr>
                    <w:t xml:space="preserve"> </w:t>
                  </w:r>
                  <w:r w:rsidRPr="00097FF3">
                    <w:rPr>
                      <w:sz w:val="24"/>
                      <w:szCs w:val="24"/>
                      <w:lang w:val="ru-RU"/>
                    </w:rPr>
                    <w:t>жизнедеятельности</w:t>
                  </w:r>
                  <w:r>
                    <w:rPr>
                      <w:sz w:val="24"/>
                      <w:szCs w:val="24"/>
                      <w:lang w:val="ru-RU"/>
                    </w:rPr>
                    <w:t xml:space="preserve"> </w:t>
                  </w:r>
                  <w:r w:rsidRPr="00097FF3">
                    <w:rPr>
                      <w:sz w:val="24"/>
                      <w:szCs w:val="24"/>
                      <w:lang w:val="ru-RU"/>
                    </w:rPr>
                    <w:t>в</w:t>
                  </w:r>
                  <w:r w:rsidRPr="00097FF3">
                    <w:rPr>
                      <w:spacing w:val="-7"/>
                      <w:sz w:val="24"/>
                      <w:szCs w:val="24"/>
                      <w:lang w:val="ru-RU"/>
                    </w:rPr>
                    <w:t xml:space="preserve"> </w:t>
                  </w:r>
                  <w:r w:rsidRPr="00097FF3">
                    <w:rPr>
                      <w:sz w:val="24"/>
                      <w:szCs w:val="24"/>
                      <w:lang w:val="ru-RU"/>
                    </w:rPr>
                    <w:t>интеграции</w:t>
                  </w:r>
                  <w:r w:rsidRPr="00097FF3">
                    <w:rPr>
                      <w:spacing w:val="-5"/>
                      <w:sz w:val="24"/>
                      <w:szCs w:val="24"/>
                      <w:lang w:val="ru-RU"/>
                    </w:rPr>
                    <w:t xml:space="preserve"> </w:t>
                  </w:r>
                  <w:r w:rsidRPr="00097FF3">
                    <w:rPr>
                      <w:sz w:val="24"/>
                      <w:szCs w:val="24"/>
                      <w:lang w:val="ru-RU"/>
                    </w:rPr>
                    <w:t>содержания</w:t>
                  </w:r>
                  <w:r w:rsidRPr="00097FF3">
                    <w:rPr>
                      <w:spacing w:val="-5"/>
                      <w:sz w:val="24"/>
                      <w:szCs w:val="24"/>
                      <w:lang w:val="ru-RU"/>
                    </w:rPr>
                    <w:t xml:space="preserve"> </w:t>
                  </w:r>
                  <w:r w:rsidRPr="00097FF3">
                    <w:rPr>
                      <w:sz w:val="24"/>
                      <w:szCs w:val="24"/>
                      <w:lang w:val="ru-RU"/>
                    </w:rPr>
                    <w:t>образовательных</w:t>
                  </w:r>
                  <w:r w:rsidRPr="00097FF3">
                    <w:rPr>
                      <w:spacing w:val="-57"/>
                      <w:sz w:val="24"/>
                      <w:szCs w:val="24"/>
                      <w:lang w:val="ru-RU"/>
                    </w:rPr>
                    <w:t xml:space="preserve"> </w:t>
                  </w:r>
                  <w:r w:rsidRPr="00097FF3">
                    <w:rPr>
                      <w:sz w:val="24"/>
                      <w:szCs w:val="24"/>
                      <w:lang w:val="ru-RU"/>
                    </w:rPr>
                    <w:t>областей</w:t>
                  </w:r>
                  <w:r w:rsidRPr="00097FF3">
                    <w:rPr>
                      <w:spacing w:val="4"/>
                      <w:sz w:val="24"/>
                      <w:szCs w:val="24"/>
                      <w:lang w:val="ru-RU"/>
                    </w:rPr>
                    <w:t xml:space="preserve"> </w:t>
                  </w:r>
                  <w:r w:rsidRPr="00097FF3">
                    <w:rPr>
                      <w:sz w:val="24"/>
                      <w:szCs w:val="24"/>
                      <w:lang w:val="ru-RU"/>
                    </w:rPr>
                    <w:t>«Физическое</w:t>
                  </w:r>
                  <w:r>
                    <w:rPr>
                      <w:sz w:val="24"/>
                      <w:szCs w:val="24"/>
                      <w:lang w:val="ru-RU"/>
                    </w:rPr>
                    <w:t xml:space="preserve"> </w:t>
                  </w:r>
                  <w:r w:rsidRPr="00097FF3">
                    <w:rPr>
                      <w:sz w:val="24"/>
                      <w:szCs w:val="24"/>
                      <w:lang w:val="ru-RU"/>
                    </w:rPr>
                    <w:t>развитие»,</w:t>
                  </w:r>
                  <w:r w:rsidRPr="00097FF3">
                    <w:rPr>
                      <w:spacing w:val="-6"/>
                      <w:sz w:val="24"/>
                      <w:szCs w:val="24"/>
                      <w:lang w:val="ru-RU"/>
                    </w:rPr>
                    <w:t xml:space="preserve"> </w:t>
                  </w:r>
                  <w:r w:rsidRPr="00097FF3">
                    <w:rPr>
                      <w:sz w:val="24"/>
                      <w:szCs w:val="24"/>
                      <w:lang w:val="ru-RU"/>
                    </w:rPr>
                    <w:t>«Познавательное</w:t>
                  </w:r>
                  <w:r w:rsidRPr="00097FF3">
                    <w:rPr>
                      <w:spacing w:val="-9"/>
                      <w:sz w:val="24"/>
                      <w:szCs w:val="24"/>
                      <w:lang w:val="ru-RU"/>
                    </w:rPr>
                    <w:t xml:space="preserve"> </w:t>
                  </w:r>
                  <w:r w:rsidRPr="00097FF3">
                    <w:rPr>
                      <w:sz w:val="24"/>
                      <w:szCs w:val="24"/>
                      <w:lang w:val="ru-RU"/>
                    </w:rPr>
                    <w:t>развитие»,</w:t>
                  </w:r>
                  <w:r w:rsidRPr="00097FF3">
                    <w:rPr>
                      <w:spacing w:val="-5"/>
                      <w:sz w:val="24"/>
                      <w:szCs w:val="24"/>
                      <w:lang w:val="ru-RU"/>
                    </w:rPr>
                    <w:t xml:space="preserve"> </w:t>
                  </w:r>
                  <w:r w:rsidRPr="00097FF3">
                    <w:rPr>
                      <w:sz w:val="24"/>
                      <w:szCs w:val="24"/>
                      <w:lang w:val="ru-RU"/>
                    </w:rPr>
                    <w:t>«Речевое</w:t>
                  </w:r>
                  <w:r w:rsidRPr="00097FF3">
                    <w:rPr>
                      <w:spacing w:val="-57"/>
                      <w:sz w:val="24"/>
                      <w:szCs w:val="24"/>
                      <w:lang w:val="ru-RU"/>
                    </w:rPr>
                    <w:t xml:space="preserve"> </w:t>
                  </w:r>
                  <w:r w:rsidRPr="00097FF3">
                    <w:rPr>
                      <w:sz w:val="24"/>
                      <w:szCs w:val="24"/>
                      <w:lang w:val="ru-RU"/>
                    </w:rPr>
                    <w:t>развитие»,</w:t>
                  </w:r>
                  <w:r w:rsidRPr="00097FF3">
                    <w:rPr>
                      <w:spacing w:val="2"/>
                      <w:sz w:val="24"/>
                      <w:szCs w:val="24"/>
                      <w:lang w:val="ru-RU"/>
                    </w:rPr>
                    <w:t xml:space="preserve"> </w:t>
                  </w:r>
                  <w:r w:rsidRPr="00097FF3">
                    <w:rPr>
                      <w:sz w:val="24"/>
                      <w:szCs w:val="24"/>
                      <w:lang w:val="ru-RU"/>
                    </w:rPr>
                    <w:t>«Социально-коммуникативное</w:t>
                  </w:r>
                  <w:r w:rsidRPr="00097FF3">
                    <w:rPr>
                      <w:spacing w:val="1"/>
                      <w:sz w:val="24"/>
                      <w:szCs w:val="24"/>
                      <w:lang w:val="ru-RU"/>
                    </w:rPr>
                    <w:t xml:space="preserve"> </w:t>
                  </w:r>
                  <w:r w:rsidRPr="00097FF3">
                    <w:rPr>
                      <w:sz w:val="24"/>
                      <w:szCs w:val="24"/>
                      <w:lang w:val="ru-RU"/>
                    </w:rPr>
                    <w:t>развитие».</w:t>
                  </w:r>
                </w:p>
              </w:tc>
            </w:tr>
            <w:tr w:rsidR="00AE2F9D" w:rsidRPr="00E24E90" w:rsidTr="00387533">
              <w:trPr>
                <w:trHeight w:val="1124"/>
              </w:trPr>
              <w:tc>
                <w:tcPr>
                  <w:tcW w:w="3828" w:type="dxa"/>
                </w:tcPr>
                <w:p w:rsidR="00AE2F9D" w:rsidRPr="00E24E90" w:rsidRDefault="00AE2F9D" w:rsidP="00AE2F9D">
                  <w:pPr>
                    <w:pStyle w:val="TableParagraph"/>
                    <w:tabs>
                      <w:tab w:val="left" w:pos="14400"/>
                    </w:tabs>
                    <w:spacing w:line="270" w:lineRule="exact"/>
                    <w:ind w:left="142"/>
                    <w:rPr>
                      <w:sz w:val="24"/>
                      <w:szCs w:val="24"/>
                    </w:rPr>
                  </w:pPr>
                  <w:r w:rsidRPr="00E24E90">
                    <w:rPr>
                      <w:sz w:val="24"/>
                      <w:szCs w:val="24"/>
                    </w:rPr>
                    <w:t>Центр</w:t>
                  </w:r>
                  <w:r w:rsidRPr="00E24E90">
                    <w:rPr>
                      <w:spacing w:val="-3"/>
                      <w:sz w:val="24"/>
                      <w:szCs w:val="24"/>
                    </w:rPr>
                    <w:t xml:space="preserve"> </w:t>
                  </w:r>
                  <w:r w:rsidRPr="00E24E90">
                    <w:rPr>
                      <w:sz w:val="24"/>
                      <w:szCs w:val="24"/>
                    </w:rPr>
                    <w:t>игры</w:t>
                  </w:r>
                </w:p>
              </w:tc>
              <w:tc>
                <w:tcPr>
                  <w:tcW w:w="10773" w:type="dxa"/>
                </w:tcPr>
                <w:p w:rsidR="00AE2F9D" w:rsidRPr="00097FF3" w:rsidRDefault="00AE2F9D" w:rsidP="00AE2F9D">
                  <w:pPr>
                    <w:pStyle w:val="TableParagraph"/>
                    <w:tabs>
                      <w:tab w:val="left" w:pos="14400"/>
                    </w:tabs>
                    <w:ind w:left="142" w:right="147"/>
                    <w:rPr>
                      <w:sz w:val="24"/>
                      <w:szCs w:val="24"/>
                      <w:lang w:val="ru-RU"/>
                    </w:rPr>
                  </w:pPr>
                  <w:r w:rsidRPr="00097FF3">
                    <w:rPr>
                      <w:sz w:val="24"/>
                      <w:szCs w:val="24"/>
                      <w:lang w:val="ru-RU"/>
                    </w:rPr>
                    <w:t>Содержащий оборудование для организации</w:t>
                  </w:r>
                  <w:r w:rsidRPr="00097FF3">
                    <w:rPr>
                      <w:spacing w:val="-57"/>
                      <w:sz w:val="24"/>
                      <w:szCs w:val="24"/>
                      <w:lang w:val="ru-RU"/>
                    </w:rPr>
                    <w:t xml:space="preserve"> </w:t>
                  </w:r>
                  <w:r w:rsidRPr="00097FF3">
                    <w:rPr>
                      <w:sz w:val="24"/>
                      <w:szCs w:val="24"/>
                      <w:lang w:val="ru-RU"/>
                    </w:rPr>
                    <w:t>сюжетн</w:t>
                  </w:r>
                  <w:r>
                    <w:rPr>
                      <w:sz w:val="24"/>
                      <w:szCs w:val="24"/>
                      <w:lang w:val="ru-RU"/>
                    </w:rPr>
                    <w:t xml:space="preserve">о-ролевых детских игр, предметы- </w:t>
                  </w:r>
                  <w:r w:rsidRPr="00097FF3">
                    <w:rPr>
                      <w:sz w:val="24"/>
                      <w:szCs w:val="24"/>
                      <w:lang w:val="ru-RU"/>
                    </w:rPr>
                    <w:t>заместители в</w:t>
                  </w:r>
                  <w:r w:rsidRPr="00097FF3">
                    <w:rPr>
                      <w:spacing w:val="-1"/>
                      <w:sz w:val="24"/>
                      <w:szCs w:val="24"/>
                      <w:lang w:val="ru-RU"/>
                    </w:rPr>
                    <w:t xml:space="preserve"> </w:t>
                  </w:r>
                  <w:r w:rsidRPr="00097FF3">
                    <w:rPr>
                      <w:sz w:val="24"/>
                      <w:szCs w:val="24"/>
                      <w:lang w:val="ru-RU"/>
                    </w:rPr>
                    <w:t>интеграции</w:t>
                  </w:r>
                  <w:r w:rsidRPr="00097FF3">
                    <w:rPr>
                      <w:spacing w:val="-1"/>
                      <w:sz w:val="24"/>
                      <w:szCs w:val="24"/>
                      <w:lang w:val="ru-RU"/>
                    </w:rPr>
                    <w:t xml:space="preserve"> </w:t>
                  </w:r>
                  <w:r w:rsidRPr="00097FF3">
                    <w:rPr>
                      <w:sz w:val="24"/>
                      <w:szCs w:val="24"/>
                      <w:lang w:val="ru-RU"/>
                    </w:rPr>
                    <w:t>с</w:t>
                  </w:r>
                  <w:r>
                    <w:rPr>
                      <w:sz w:val="24"/>
                      <w:szCs w:val="24"/>
                      <w:lang w:val="ru-RU"/>
                    </w:rPr>
                    <w:t xml:space="preserve"> </w:t>
                  </w:r>
                  <w:r w:rsidRPr="00097FF3">
                    <w:rPr>
                      <w:sz w:val="24"/>
                      <w:szCs w:val="24"/>
                      <w:lang w:val="ru-RU"/>
                    </w:rPr>
                    <w:t>содержанием</w:t>
                  </w:r>
                  <w:r w:rsidRPr="00097FF3">
                    <w:rPr>
                      <w:spacing w:val="-4"/>
                      <w:sz w:val="24"/>
                      <w:szCs w:val="24"/>
                      <w:lang w:val="ru-RU"/>
                    </w:rPr>
                    <w:t xml:space="preserve"> </w:t>
                  </w:r>
                  <w:r w:rsidRPr="00097FF3">
                    <w:rPr>
                      <w:sz w:val="24"/>
                      <w:szCs w:val="24"/>
                      <w:lang w:val="ru-RU"/>
                    </w:rPr>
                    <w:t>образовательных</w:t>
                  </w:r>
                  <w:r w:rsidRPr="00097FF3">
                    <w:rPr>
                      <w:spacing w:val="-2"/>
                      <w:sz w:val="24"/>
                      <w:szCs w:val="24"/>
                      <w:lang w:val="ru-RU"/>
                    </w:rPr>
                    <w:t xml:space="preserve"> </w:t>
                  </w:r>
                  <w:r w:rsidRPr="00097FF3">
                    <w:rPr>
                      <w:sz w:val="24"/>
                      <w:szCs w:val="24"/>
                      <w:lang w:val="ru-RU"/>
                    </w:rPr>
                    <w:t>областей</w:t>
                  </w:r>
                  <w:r>
                    <w:rPr>
                      <w:sz w:val="24"/>
                      <w:szCs w:val="24"/>
                      <w:lang w:val="ru-RU"/>
                    </w:rPr>
                    <w:t xml:space="preserve"> </w:t>
                  </w:r>
                  <w:r w:rsidRPr="00097FF3">
                    <w:rPr>
                      <w:sz w:val="24"/>
                      <w:szCs w:val="24"/>
                      <w:lang w:val="ru-RU"/>
                    </w:rPr>
                    <w:t>«Позн</w:t>
                  </w:r>
                  <w:r>
                    <w:rPr>
                      <w:sz w:val="24"/>
                      <w:szCs w:val="24"/>
                      <w:lang w:val="ru-RU"/>
                    </w:rPr>
                    <w:t xml:space="preserve">авательно </w:t>
                  </w:r>
                  <w:r w:rsidRPr="00097FF3">
                    <w:rPr>
                      <w:sz w:val="24"/>
                      <w:szCs w:val="24"/>
                      <w:lang w:val="ru-RU"/>
                    </w:rPr>
                    <w:t>развитие»,</w:t>
                  </w:r>
                  <w:r>
                    <w:rPr>
                      <w:sz w:val="24"/>
                      <w:szCs w:val="24"/>
                      <w:lang w:val="ru-RU"/>
                    </w:rPr>
                    <w:t xml:space="preserve"> </w:t>
                  </w:r>
                  <w:r w:rsidRPr="00097FF3">
                    <w:rPr>
                      <w:sz w:val="24"/>
                      <w:szCs w:val="24"/>
                      <w:lang w:val="ru-RU"/>
                    </w:rPr>
                    <w:t>«Речевое развитие», «Социально-</w:t>
                  </w:r>
                  <w:r w:rsidRPr="00097FF3">
                    <w:rPr>
                      <w:spacing w:val="-57"/>
                      <w:sz w:val="24"/>
                      <w:szCs w:val="24"/>
                      <w:lang w:val="ru-RU"/>
                    </w:rPr>
                    <w:t xml:space="preserve"> </w:t>
                  </w:r>
                  <w:r w:rsidRPr="00097FF3">
                    <w:rPr>
                      <w:sz w:val="24"/>
                      <w:szCs w:val="24"/>
                      <w:lang w:val="ru-RU"/>
                    </w:rPr>
                    <w:t>коммуникативное</w:t>
                  </w:r>
                  <w:r w:rsidRPr="00097FF3">
                    <w:rPr>
                      <w:spacing w:val="-3"/>
                      <w:sz w:val="24"/>
                      <w:szCs w:val="24"/>
                      <w:lang w:val="ru-RU"/>
                    </w:rPr>
                    <w:t xml:space="preserve"> </w:t>
                  </w:r>
                  <w:r w:rsidRPr="00097FF3">
                    <w:rPr>
                      <w:sz w:val="24"/>
                      <w:szCs w:val="24"/>
                      <w:lang w:val="ru-RU"/>
                    </w:rPr>
                    <w:t>развитие»,</w:t>
                  </w:r>
                  <w:r>
                    <w:rPr>
                      <w:sz w:val="24"/>
                      <w:szCs w:val="24"/>
                      <w:lang w:val="ru-RU"/>
                    </w:rPr>
                    <w:t xml:space="preserve"> </w:t>
                  </w:r>
                  <w:r w:rsidRPr="00097FF3">
                    <w:rPr>
                      <w:sz w:val="24"/>
                      <w:szCs w:val="24"/>
                      <w:lang w:val="ru-RU"/>
                    </w:rPr>
                    <w:t>«Художественно-эстетическое</w:t>
                  </w:r>
                  <w:r w:rsidRPr="00097FF3">
                    <w:rPr>
                      <w:spacing w:val="-5"/>
                      <w:sz w:val="24"/>
                      <w:szCs w:val="24"/>
                      <w:lang w:val="ru-RU"/>
                    </w:rPr>
                    <w:t xml:space="preserve"> </w:t>
                  </w:r>
                  <w:r w:rsidRPr="00097FF3">
                    <w:rPr>
                      <w:sz w:val="24"/>
                      <w:szCs w:val="24"/>
                      <w:lang w:val="ru-RU"/>
                    </w:rPr>
                    <w:t>развитие»</w:t>
                  </w:r>
                  <w:r w:rsidRPr="00097FF3">
                    <w:rPr>
                      <w:spacing w:val="-11"/>
                      <w:sz w:val="24"/>
                      <w:szCs w:val="24"/>
                      <w:lang w:val="ru-RU"/>
                    </w:rPr>
                    <w:t xml:space="preserve"> </w:t>
                  </w:r>
                  <w:r w:rsidRPr="00097FF3">
                    <w:rPr>
                      <w:sz w:val="24"/>
                      <w:szCs w:val="24"/>
                      <w:lang w:val="ru-RU"/>
                    </w:rPr>
                    <w:t>и</w:t>
                  </w:r>
                  <w:r>
                    <w:rPr>
                      <w:sz w:val="24"/>
                      <w:szCs w:val="24"/>
                      <w:lang w:val="ru-RU"/>
                    </w:rPr>
                    <w:t xml:space="preserve"> </w:t>
                  </w:r>
                  <w:r w:rsidRPr="00097FF3">
                    <w:rPr>
                      <w:sz w:val="24"/>
                      <w:szCs w:val="24"/>
                      <w:lang w:val="ru-RU"/>
                    </w:rPr>
                    <w:t>«Физическое</w:t>
                  </w:r>
                  <w:r w:rsidRPr="00097FF3">
                    <w:rPr>
                      <w:spacing w:val="-6"/>
                      <w:sz w:val="24"/>
                      <w:szCs w:val="24"/>
                      <w:lang w:val="ru-RU"/>
                    </w:rPr>
                    <w:t xml:space="preserve"> </w:t>
                  </w:r>
                  <w:r w:rsidRPr="00097FF3">
                    <w:rPr>
                      <w:sz w:val="24"/>
                      <w:szCs w:val="24"/>
                      <w:lang w:val="ru-RU"/>
                    </w:rPr>
                    <w:t>развитие».</w:t>
                  </w:r>
                </w:p>
              </w:tc>
            </w:tr>
            <w:tr w:rsidR="00AE2F9D" w:rsidRPr="00E24E90" w:rsidTr="00387533">
              <w:trPr>
                <w:trHeight w:val="1410"/>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t>Центр</w:t>
                  </w:r>
                  <w:r w:rsidRPr="00E24E90">
                    <w:rPr>
                      <w:spacing w:val="-6"/>
                      <w:sz w:val="24"/>
                      <w:szCs w:val="24"/>
                    </w:rPr>
                    <w:t xml:space="preserve"> </w:t>
                  </w:r>
                  <w:r w:rsidRPr="00E24E90">
                    <w:rPr>
                      <w:sz w:val="24"/>
                      <w:szCs w:val="24"/>
                    </w:rPr>
                    <w:t>конструирования</w:t>
                  </w:r>
                </w:p>
              </w:tc>
              <w:tc>
                <w:tcPr>
                  <w:tcW w:w="10773" w:type="dxa"/>
                </w:tcPr>
                <w:p w:rsidR="00AE2F9D" w:rsidRPr="00E24E90" w:rsidRDefault="00AE2F9D" w:rsidP="00AE2F9D">
                  <w:pPr>
                    <w:pStyle w:val="TableParagraph"/>
                    <w:tabs>
                      <w:tab w:val="left" w:pos="14400"/>
                    </w:tabs>
                    <w:ind w:left="142" w:right="147"/>
                    <w:rPr>
                      <w:sz w:val="24"/>
                      <w:szCs w:val="24"/>
                      <w:lang w:val="ru-RU"/>
                    </w:rPr>
                  </w:pPr>
                  <w:r w:rsidRPr="00097FF3">
                    <w:rPr>
                      <w:sz w:val="24"/>
                      <w:szCs w:val="24"/>
                      <w:lang w:val="ru-RU"/>
                    </w:rPr>
                    <w:t>Центр, в котором есть разнообразные виды</w:t>
                  </w:r>
                  <w:r w:rsidRPr="00097FF3">
                    <w:rPr>
                      <w:spacing w:val="-57"/>
                      <w:sz w:val="24"/>
                      <w:szCs w:val="24"/>
                      <w:lang w:val="ru-RU"/>
                    </w:rPr>
                    <w:t xml:space="preserve"> </w:t>
                  </w:r>
                  <w:r w:rsidRPr="00097FF3">
                    <w:rPr>
                      <w:sz w:val="24"/>
                      <w:szCs w:val="24"/>
                      <w:lang w:val="ru-RU"/>
                    </w:rPr>
                    <w:t>строительного материала и детских</w:t>
                  </w:r>
                  <w:r>
                    <w:rPr>
                      <w:spacing w:val="1"/>
                      <w:sz w:val="24"/>
                      <w:szCs w:val="24"/>
                      <w:lang w:val="ru-RU"/>
                    </w:rPr>
                    <w:t xml:space="preserve"> </w:t>
                  </w:r>
                  <w:r w:rsidRPr="00097FF3">
                    <w:rPr>
                      <w:sz w:val="24"/>
                      <w:szCs w:val="24"/>
                      <w:lang w:val="ru-RU"/>
                    </w:rPr>
                    <w:t>конструкторов,</w:t>
                  </w:r>
                  <w:r w:rsidRPr="00097FF3">
                    <w:rPr>
                      <w:spacing w:val="-1"/>
                      <w:sz w:val="24"/>
                      <w:szCs w:val="24"/>
                      <w:lang w:val="ru-RU"/>
                    </w:rPr>
                    <w:t xml:space="preserve"> </w:t>
                  </w:r>
                  <w:r w:rsidRPr="00097FF3">
                    <w:rPr>
                      <w:sz w:val="24"/>
                      <w:szCs w:val="24"/>
                      <w:lang w:val="ru-RU"/>
                    </w:rPr>
                    <w:t>бросового</w:t>
                  </w:r>
                  <w:r>
                    <w:rPr>
                      <w:sz w:val="24"/>
                      <w:szCs w:val="24"/>
                      <w:lang w:val="ru-RU"/>
                    </w:rPr>
                    <w:t xml:space="preserve">  </w:t>
                  </w:r>
                  <w:r w:rsidRPr="00097FF3">
                    <w:rPr>
                      <w:sz w:val="24"/>
                      <w:szCs w:val="24"/>
                      <w:lang w:val="ru-RU"/>
                    </w:rPr>
                    <w:t>материала схем, рисунков, картин,</w:t>
                  </w:r>
                  <w:r w:rsidRPr="00097FF3">
                    <w:rPr>
                      <w:spacing w:val="1"/>
                      <w:sz w:val="24"/>
                      <w:szCs w:val="24"/>
                      <w:lang w:val="ru-RU"/>
                    </w:rPr>
                    <w:t xml:space="preserve"> </w:t>
                  </w:r>
                  <w:r w:rsidRPr="00097FF3">
                    <w:rPr>
                      <w:sz w:val="24"/>
                      <w:szCs w:val="24"/>
                      <w:lang w:val="ru-RU"/>
                    </w:rPr>
                    <w:t>демонстрационных</w:t>
                  </w:r>
                  <w:r w:rsidRPr="00097FF3">
                    <w:rPr>
                      <w:spacing w:val="-5"/>
                      <w:sz w:val="24"/>
                      <w:szCs w:val="24"/>
                      <w:lang w:val="ru-RU"/>
                    </w:rPr>
                    <w:t xml:space="preserve"> </w:t>
                  </w:r>
                  <w:r w:rsidRPr="00097FF3">
                    <w:rPr>
                      <w:sz w:val="24"/>
                      <w:szCs w:val="24"/>
                      <w:lang w:val="ru-RU"/>
                    </w:rPr>
                    <w:t>материалов</w:t>
                  </w:r>
                  <w:r w:rsidRPr="00097FF3">
                    <w:rPr>
                      <w:spacing w:val="-8"/>
                      <w:sz w:val="24"/>
                      <w:szCs w:val="24"/>
                      <w:lang w:val="ru-RU"/>
                    </w:rPr>
                    <w:t xml:space="preserve"> </w:t>
                  </w:r>
                  <w:r w:rsidRPr="00097FF3">
                    <w:rPr>
                      <w:sz w:val="24"/>
                      <w:szCs w:val="24"/>
                      <w:lang w:val="ru-RU"/>
                    </w:rPr>
                    <w:t>для</w:t>
                  </w:r>
                  <w:r>
                    <w:rPr>
                      <w:sz w:val="24"/>
                      <w:szCs w:val="24"/>
                      <w:lang w:val="ru-RU"/>
                    </w:rPr>
                    <w:t xml:space="preserve"> </w:t>
                  </w:r>
                  <w:r w:rsidRPr="00097FF3">
                    <w:rPr>
                      <w:sz w:val="24"/>
                      <w:szCs w:val="24"/>
                      <w:lang w:val="ru-RU"/>
                    </w:rPr>
                    <w:t>организации</w:t>
                  </w:r>
                  <w:r w:rsidRPr="00097FF3">
                    <w:rPr>
                      <w:spacing w:val="-8"/>
                      <w:sz w:val="24"/>
                      <w:szCs w:val="24"/>
                      <w:lang w:val="ru-RU"/>
                    </w:rPr>
                    <w:t xml:space="preserve"> </w:t>
                  </w:r>
                  <w:r w:rsidRPr="00097FF3">
                    <w:rPr>
                      <w:sz w:val="24"/>
                      <w:szCs w:val="24"/>
                      <w:lang w:val="ru-RU"/>
                    </w:rPr>
                    <w:t>конструкторской</w:t>
                  </w:r>
                  <w:r w:rsidRPr="00097FF3">
                    <w:rPr>
                      <w:spacing w:val="-5"/>
                      <w:sz w:val="24"/>
                      <w:szCs w:val="24"/>
                      <w:lang w:val="ru-RU"/>
                    </w:rPr>
                    <w:t xml:space="preserve"> </w:t>
                  </w:r>
                  <w:r w:rsidRPr="00097FF3">
                    <w:rPr>
                      <w:sz w:val="24"/>
                      <w:szCs w:val="24"/>
                      <w:lang w:val="ru-RU"/>
                    </w:rPr>
                    <w:t>деятельности</w:t>
                  </w:r>
                  <w:r w:rsidRPr="00097FF3">
                    <w:rPr>
                      <w:spacing w:val="-7"/>
                      <w:sz w:val="24"/>
                      <w:szCs w:val="24"/>
                      <w:lang w:val="ru-RU"/>
                    </w:rPr>
                    <w:t xml:space="preserve"> </w:t>
                  </w:r>
                  <w:r w:rsidRPr="00097FF3">
                    <w:rPr>
                      <w:sz w:val="24"/>
                      <w:szCs w:val="24"/>
                      <w:lang w:val="ru-RU"/>
                    </w:rPr>
                    <w:t>детей</w:t>
                  </w:r>
                  <w:r w:rsidRPr="00097FF3">
                    <w:rPr>
                      <w:spacing w:val="-57"/>
                      <w:sz w:val="24"/>
                      <w:szCs w:val="24"/>
                      <w:lang w:val="ru-RU"/>
                    </w:rPr>
                    <w:t xml:space="preserve"> </w:t>
                  </w:r>
                  <w:r w:rsidRPr="00097FF3">
                    <w:rPr>
                      <w:sz w:val="24"/>
                      <w:szCs w:val="24"/>
                      <w:lang w:val="ru-RU"/>
                    </w:rPr>
                    <w:t>в интеграции с содержанием образовательных</w:t>
                  </w:r>
                  <w:r w:rsidRPr="00097FF3">
                    <w:rPr>
                      <w:spacing w:val="1"/>
                      <w:sz w:val="24"/>
                      <w:szCs w:val="24"/>
                      <w:lang w:val="ru-RU"/>
                    </w:rPr>
                    <w:t xml:space="preserve"> </w:t>
                  </w:r>
                  <w:r w:rsidRPr="00097FF3">
                    <w:rPr>
                      <w:sz w:val="24"/>
                      <w:szCs w:val="24"/>
                      <w:lang w:val="ru-RU"/>
                    </w:rPr>
                    <w:t>областей</w:t>
                  </w:r>
                  <w:r w:rsidRPr="00097FF3">
                    <w:rPr>
                      <w:spacing w:val="3"/>
                      <w:sz w:val="24"/>
                      <w:szCs w:val="24"/>
                      <w:lang w:val="ru-RU"/>
                    </w:rPr>
                    <w:t xml:space="preserve"> </w:t>
                  </w:r>
                  <w:r w:rsidRPr="00097FF3">
                    <w:rPr>
                      <w:sz w:val="24"/>
                      <w:szCs w:val="24"/>
                      <w:lang w:val="ru-RU"/>
                    </w:rPr>
                    <w:t>«Познавательное</w:t>
                  </w:r>
                  <w:r w:rsidRPr="00097FF3">
                    <w:rPr>
                      <w:spacing w:val="-2"/>
                      <w:sz w:val="24"/>
                      <w:szCs w:val="24"/>
                      <w:lang w:val="ru-RU"/>
                    </w:rPr>
                    <w:t xml:space="preserve"> </w:t>
                  </w:r>
                  <w:r w:rsidRPr="00097FF3">
                    <w:rPr>
                      <w:sz w:val="24"/>
                      <w:szCs w:val="24"/>
                      <w:lang w:val="ru-RU"/>
                    </w:rPr>
                    <w:t>развитие»,</w:t>
                  </w:r>
                  <w:r>
                    <w:rPr>
                      <w:sz w:val="24"/>
                      <w:szCs w:val="24"/>
                      <w:lang w:val="ru-RU"/>
                    </w:rPr>
                    <w:t xml:space="preserve"> </w:t>
                  </w:r>
                  <w:r w:rsidRPr="00097FF3">
                    <w:rPr>
                      <w:sz w:val="24"/>
                      <w:szCs w:val="24"/>
                      <w:lang w:val="ru-RU"/>
                    </w:rPr>
                    <w:t>«Речевое развитие», «Социально-</w:t>
                  </w:r>
                  <w:r w:rsidRPr="00097FF3">
                    <w:rPr>
                      <w:spacing w:val="-57"/>
                      <w:sz w:val="24"/>
                      <w:szCs w:val="24"/>
                      <w:lang w:val="ru-RU"/>
                    </w:rPr>
                    <w:t xml:space="preserve"> </w:t>
                  </w:r>
                  <w:r w:rsidRPr="00097FF3">
                    <w:rPr>
                      <w:sz w:val="24"/>
                      <w:szCs w:val="24"/>
                      <w:lang w:val="ru-RU"/>
                    </w:rPr>
                    <w:t>коммуникативное</w:t>
                  </w:r>
                  <w:r w:rsidRPr="00097FF3">
                    <w:rPr>
                      <w:spacing w:val="-1"/>
                      <w:sz w:val="24"/>
                      <w:szCs w:val="24"/>
                      <w:lang w:val="ru-RU"/>
                    </w:rPr>
                    <w:t xml:space="preserve"> </w:t>
                  </w:r>
                  <w:r w:rsidRPr="00097FF3">
                    <w:rPr>
                      <w:sz w:val="24"/>
                      <w:szCs w:val="24"/>
                      <w:lang w:val="ru-RU"/>
                    </w:rPr>
                    <w:t>развитие»</w:t>
                  </w:r>
                  <w:r w:rsidRPr="00097FF3">
                    <w:rPr>
                      <w:spacing w:val="-8"/>
                      <w:sz w:val="24"/>
                      <w:szCs w:val="24"/>
                      <w:lang w:val="ru-RU"/>
                    </w:rPr>
                    <w:t xml:space="preserve"> </w:t>
                  </w:r>
                  <w:r w:rsidRPr="00097FF3">
                    <w:rPr>
                      <w:sz w:val="24"/>
                      <w:szCs w:val="24"/>
                      <w:lang w:val="ru-RU"/>
                    </w:rPr>
                    <w:t>и</w:t>
                  </w:r>
                  <w:r>
                    <w:rPr>
                      <w:sz w:val="24"/>
                      <w:szCs w:val="24"/>
                      <w:lang w:val="ru-RU"/>
                    </w:rPr>
                    <w:t xml:space="preserve"> </w:t>
                  </w:r>
                  <w:r w:rsidRPr="00097FF3">
                    <w:rPr>
                      <w:sz w:val="24"/>
                      <w:szCs w:val="24"/>
                      <w:lang w:val="ru-RU"/>
                    </w:rPr>
                    <w:t>«Художественно-эстетическое</w:t>
                  </w:r>
                  <w:r w:rsidRPr="00097FF3">
                    <w:rPr>
                      <w:spacing w:val="-10"/>
                      <w:sz w:val="24"/>
                      <w:szCs w:val="24"/>
                      <w:lang w:val="ru-RU"/>
                    </w:rPr>
                    <w:t xml:space="preserve"> </w:t>
                  </w:r>
                  <w:r w:rsidRPr="00097FF3">
                    <w:rPr>
                      <w:sz w:val="24"/>
                      <w:szCs w:val="24"/>
                      <w:lang w:val="ru-RU"/>
                    </w:rPr>
                    <w:t>развитие».</w:t>
                  </w:r>
                  <w:r>
                    <w:rPr>
                      <w:sz w:val="24"/>
                      <w:szCs w:val="24"/>
                      <w:lang w:val="ru-RU"/>
                    </w:rPr>
                    <w:t xml:space="preserve"> </w:t>
                  </w:r>
                </w:p>
              </w:tc>
            </w:tr>
            <w:tr w:rsidR="00AE2F9D" w:rsidRPr="00E24E90" w:rsidTr="00387533">
              <w:trPr>
                <w:trHeight w:val="976"/>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t>Центр</w:t>
                  </w:r>
                  <w:r w:rsidRPr="00E24E90">
                    <w:rPr>
                      <w:spacing w:val="-3"/>
                      <w:sz w:val="24"/>
                      <w:szCs w:val="24"/>
                    </w:rPr>
                    <w:t xml:space="preserve"> </w:t>
                  </w:r>
                  <w:r w:rsidRPr="00E24E90">
                    <w:rPr>
                      <w:sz w:val="24"/>
                      <w:szCs w:val="24"/>
                    </w:rPr>
                    <w:t>логики</w:t>
                  </w:r>
                  <w:r w:rsidRPr="00E24E90">
                    <w:rPr>
                      <w:spacing w:val="-3"/>
                      <w:sz w:val="24"/>
                      <w:szCs w:val="24"/>
                    </w:rPr>
                    <w:t xml:space="preserve"> </w:t>
                  </w:r>
                  <w:r w:rsidRPr="00E24E90">
                    <w:rPr>
                      <w:sz w:val="24"/>
                      <w:szCs w:val="24"/>
                    </w:rPr>
                    <w:t>и</w:t>
                  </w:r>
                  <w:r w:rsidRPr="00E24E90">
                    <w:rPr>
                      <w:spacing w:val="-2"/>
                      <w:sz w:val="24"/>
                      <w:szCs w:val="24"/>
                    </w:rPr>
                    <w:t xml:space="preserve"> </w:t>
                  </w:r>
                  <w:r w:rsidRPr="00E24E90">
                    <w:rPr>
                      <w:sz w:val="24"/>
                      <w:szCs w:val="24"/>
                    </w:rPr>
                    <w:t>математики</w:t>
                  </w:r>
                </w:p>
              </w:tc>
              <w:tc>
                <w:tcPr>
                  <w:tcW w:w="10773" w:type="dxa"/>
                </w:tcPr>
                <w:p w:rsidR="00AE2F9D" w:rsidRPr="00097FF3" w:rsidRDefault="00AE2F9D" w:rsidP="00AE2F9D">
                  <w:pPr>
                    <w:pStyle w:val="TableParagraph"/>
                    <w:tabs>
                      <w:tab w:val="left" w:pos="14400"/>
                    </w:tabs>
                    <w:ind w:left="142" w:right="248"/>
                    <w:rPr>
                      <w:sz w:val="24"/>
                      <w:szCs w:val="24"/>
                      <w:lang w:val="ru-RU"/>
                    </w:rPr>
                  </w:pPr>
                  <w:r w:rsidRPr="00097FF3">
                    <w:rPr>
                      <w:sz w:val="24"/>
                      <w:szCs w:val="24"/>
                      <w:lang w:val="ru-RU"/>
                    </w:rPr>
                    <w:t>Содержащий разнообразный дидактический</w:t>
                  </w:r>
                  <w:r w:rsidRPr="00097FF3">
                    <w:rPr>
                      <w:spacing w:val="1"/>
                      <w:sz w:val="24"/>
                      <w:szCs w:val="24"/>
                      <w:lang w:val="ru-RU"/>
                    </w:rPr>
                    <w:t xml:space="preserve"> </w:t>
                  </w:r>
                  <w:r w:rsidRPr="00097FF3">
                    <w:rPr>
                      <w:sz w:val="24"/>
                      <w:szCs w:val="24"/>
                      <w:lang w:val="ru-RU"/>
                    </w:rPr>
                    <w:t>материал и развивающие игрушки, а также</w:t>
                  </w:r>
                  <w:r w:rsidRPr="00097FF3">
                    <w:rPr>
                      <w:spacing w:val="1"/>
                      <w:sz w:val="24"/>
                      <w:szCs w:val="24"/>
                      <w:lang w:val="ru-RU"/>
                    </w:rPr>
                    <w:t xml:space="preserve"> </w:t>
                  </w:r>
                  <w:r w:rsidRPr="00097FF3">
                    <w:rPr>
                      <w:sz w:val="24"/>
                      <w:szCs w:val="24"/>
                      <w:lang w:val="ru-RU"/>
                    </w:rPr>
                    <w:t>демонстрационные материалы для формирования</w:t>
                  </w:r>
                  <w:r w:rsidRPr="00097FF3">
                    <w:rPr>
                      <w:spacing w:val="-57"/>
                      <w:sz w:val="24"/>
                      <w:szCs w:val="24"/>
                      <w:lang w:val="ru-RU"/>
                    </w:rPr>
                    <w:t xml:space="preserve"> </w:t>
                  </w:r>
                  <w:r w:rsidRPr="00097FF3">
                    <w:rPr>
                      <w:sz w:val="24"/>
                      <w:szCs w:val="24"/>
                      <w:lang w:val="ru-RU"/>
                    </w:rPr>
                    <w:t>элементарных математических навыков и</w:t>
                  </w:r>
                  <w:r w:rsidRPr="00097FF3">
                    <w:rPr>
                      <w:spacing w:val="1"/>
                      <w:sz w:val="24"/>
                      <w:szCs w:val="24"/>
                      <w:lang w:val="ru-RU"/>
                    </w:rPr>
                    <w:t xml:space="preserve"> </w:t>
                  </w:r>
                  <w:r w:rsidRPr="00097FF3">
                    <w:rPr>
                      <w:sz w:val="24"/>
                      <w:szCs w:val="24"/>
                      <w:lang w:val="ru-RU"/>
                    </w:rPr>
                    <w:t>логических операций в интеграции с</w:t>
                  </w:r>
                  <w:r w:rsidRPr="00097FF3">
                    <w:rPr>
                      <w:spacing w:val="1"/>
                      <w:sz w:val="24"/>
                      <w:szCs w:val="24"/>
                      <w:lang w:val="ru-RU"/>
                    </w:rPr>
                    <w:t xml:space="preserve"> </w:t>
                  </w:r>
                  <w:r w:rsidRPr="00097FF3">
                    <w:rPr>
                      <w:sz w:val="24"/>
                      <w:szCs w:val="24"/>
                      <w:lang w:val="ru-RU"/>
                    </w:rPr>
                    <w:t>содержанием</w:t>
                  </w:r>
                  <w:r w:rsidRPr="00097FF3">
                    <w:rPr>
                      <w:spacing w:val="-2"/>
                      <w:sz w:val="24"/>
                      <w:szCs w:val="24"/>
                      <w:lang w:val="ru-RU"/>
                    </w:rPr>
                    <w:t xml:space="preserve"> </w:t>
                  </w:r>
                  <w:r w:rsidRPr="00097FF3">
                    <w:rPr>
                      <w:sz w:val="24"/>
                      <w:szCs w:val="24"/>
                      <w:lang w:val="ru-RU"/>
                    </w:rPr>
                    <w:t>образовательных областей</w:t>
                  </w:r>
                  <w:r>
                    <w:rPr>
                      <w:sz w:val="24"/>
                      <w:szCs w:val="24"/>
                      <w:lang w:val="ru-RU"/>
                    </w:rPr>
                    <w:t xml:space="preserve"> </w:t>
                  </w:r>
                  <w:r w:rsidRPr="00097FF3">
                    <w:rPr>
                      <w:sz w:val="24"/>
                      <w:szCs w:val="24"/>
                      <w:lang w:val="ru-RU"/>
                    </w:rPr>
                    <w:t>«Познавательное</w:t>
                  </w:r>
                  <w:r w:rsidRPr="00097FF3">
                    <w:rPr>
                      <w:spacing w:val="-8"/>
                      <w:sz w:val="24"/>
                      <w:szCs w:val="24"/>
                      <w:lang w:val="ru-RU"/>
                    </w:rPr>
                    <w:t xml:space="preserve"> </w:t>
                  </w:r>
                  <w:r w:rsidRPr="00097FF3">
                    <w:rPr>
                      <w:sz w:val="24"/>
                      <w:szCs w:val="24"/>
                      <w:lang w:val="ru-RU"/>
                    </w:rPr>
                    <w:t>развитие»,</w:t>
                  </w:r>
                  <w:r w:rsidRPr="00097FF3">
                    <w:rPr>
                      <w:spacing w:val="-4"/>
                      <w:sz w:val="24"/>
                      <w:szCs w:val="24"/>
                      <w:lang w:val="ru-RU"/>
                    </w:rPr>
                    <w:t xml:space="preserve"> </w:t>
                  </w:r>
                  <w:r w:rsidRPr="00097FF3">
                    <w:rPr>
                      <w:sz w:val="24"/>
                      <w:szCs w:val="24"/>
                      <w:lang w:val="ru-RU"/>
                    </w:rPr>
                    <w:t>«Речевое</w:t>
                  </w:r>
                  <w:r w:rsidRPr="00097FF3">
                    <w:rPr>
                      <w:spacing w:val="-9"/>
                      <w:sz w:val="24"/>
                      <w:szCs w:val="24"/>
                      <w:lang w:val="ru-RU"/>
                    </w:rPr>
                    <w:t xml:space="preserve"> </w:t>
                  </w:r>
                  <w:r w:rsidRPr="00097FF3">
                    <w:rPr>
                      <w:sz w:val="24"/>
                      <w:szCs w:val="24"/>
                      <w:lang w:val="ru-RU"/>
                    </w:rPr>
                    <w:t>развитие»,</w:t>
                  </w:r>
                  <w:r>
                    <w:rPr>
                      <w:sz w:val="24"/>
                      <w:szCs w:val="24"/>
                      <w:lang w:val="ru-RU"/>
                    </w:rPr>
                    <w:t xml:space="preserve"> </w:t>
                  </w:r>
                  <w:r w:rsidRPr="00097FF3">
                    <w:rPr>
                      <w:sz w:val="24"/>
                      <w:szCs w:val="24"/>
                      <w:lang w:val="ru-RU"/>
                    </w:rPr>
                    <w:t>«Социально-коммуникативное</w:t>
                  </w:r>
                  <w:r w:rsidRPr="00097FF3">
                    <w:rPr>
                      <w:spacing w:val="-11"/>
                      <w:sz w:val="24"/>
                      <w:szCs w:val="24"/>
                      <w:lang w:val="ru-RU"/>
                    </w:rPr>
                    <w:t xml:space="preserve"> </w:t>
                  </w:r>
                  <w:r w:rsidRPr="00097FF3">
                    <w:rPr>
                      <w:sz w:val="24"/>
                      <w:szCs w:val="24"/>
                      <w:lang w:val="ru-RU"/>
                    </w:rPr>
                    <w:t>развитие».</w:t>
                  </w:r>
                </w:p>
              </w:tc>
            </w:tr>
            <w:tr w:rsidR="00AE2F9D" w:rsidRPr="00E24E90" w:rsidTr="00387533">
              <w:trPr>
                <w:trHeight w:val="1126"/>
              </w:trPr>
              <w:tc>
                <w:tcPr>
                  <w:tcW w:w="3828" w:type="dxa"/>
                </w:tcPr>
                <w:p w:rsidR="00AE2F9D" w:rsidRPr="000E24C0" w:rsidRDefault="00AE2F9D" w:rsidP="00AE2F9D">
                  <w:pPr>
                    <w:pStyle w:val="TableParagraph"/>
                    <w:tabs>
                      <w:tab w:val="left" w:pos="14400"/>
                    </w:tabs>
                    <w:ind w:left="142" w:right="250"/>
                    <w:rPr>
                      <w:sz w:val="24"/>
                      <w:szCs w:val="24"/>
                      <w:lang w:val="ru-RU"/>
                    </w:rPr>
                  </w:pPr>
                  <w:r w:rsidRPr="000E24C0">
                    <w:rPr>
                      <w:sz w:val="24"/>
                      <w:szCs w:val="24"/>
                      <w:lang w:val="ru-RU"/>
                    </w:rPr>
                    <w:t>Центр экспериментирования,</w:t>
                  </w:r>
                  <w:r w:rsidRPr="000E24C0">
                    <w:rPr>
                      <w:spacing w:val="1"/>
                      <w:sz w:val="24"/>
                      <w:szCs w:val="24"/>
                      <w:lang w:val="ru-RU"/>
                    </w:rPr>
                    <w:t xml:space="preserve"> </w:t>
                  </w:r>
                  <w:r w:rsidRPr="000E24C0">
                    <w:rPr>
                      <w:sz w:val="24"/>
                      <w:szCs w:val="24"/>
                      <w:lang w:val="ru-RU"/>
                    </w:rPr>
                    <w:t>организации</w:t>
                  </w:r>
                  <w:r w:rsidRPr="000E24C0">
                    <w:rPr>
                      <w:spacing w:val="-6"/>
                      <w:sz w:val="24"/>
                      <w:szCs w:val="24"/>
                      <w:lang w:val="ru-RU"/>
                    </w:rPr>
                    <w:t xml:space="preserve"> </w:t>
                  </w:r>
                  <w:r w:rsidRPr="000E24C0">
                    <w:rPr>
                      <w:sz w:val="24"/>
                      <w:szCs w:val="24"/>
                      <w:lang w:val="ru-RU"/>
                    </w:rPr>
                    <w:t>наблюдения</w:t>
                  </w:r>
                  <w:r w:rsidRPr="000E24C0">
                    <w:rPr>
                      <w:spacing w:val="-4"/>
                      <w:sz w:val="24"/>
                      <w:szCs w:val="24"/>
                      <w:lang w:val="ru-RU"/>
                    </w:rPr>
                    <w:t xml:space="preserve"> </w:t>
                  </w:r>
                  <w:r w:rsidRPr="000E24C0">
                    <w:rPr>
                      <w:sz w:val="24"/>
                      <w:szCs w:val="24"/>
                      <w:lang w:val="ru-RU"/>
                    </w:rPr>
                    <w:t>и</w:t>
                  </w:r>
                  <w:r w:rsidRPr="000E24C0">
                    <w:rPr>
                      <w:spacing w:val="-5"/>
                      <w:sz w:val="24"/>
                      <w:szCs w:val="24"/>
                      <w:lang w:val="ru-RU"/>
                    </w:rPr>
                    <w:t xml:space="preserve"> </w:t>
                  </w:r>
                  <w:r w:rsidRPr="000E24C0">
                    <w:rPr>
                      <w:sz w:val="24"/>
                      <w:szCs w:val="24"/>
                      <w:lang w:val="ru-RU"/>
                    </w:rPr>
                    <w:t>труда</w:t>
                  </w:r>
                </w:p>
              </w:tc>
              <w:tc>
                <w:tcPr>
                  <w:tcW w:w="10773" w:type="dxa"/>
                </w:tcPr>
                <w:p w:rsidR="00AE2F9D" w:rsidRPr="00097FF3" w:rsidRDefault="00AE2F9D" w:rsidP="00AE2F9D">
                  <w:pPr>
                    <w:pStyle w:val="TableParagraph"/>
                    <w:tabs>
                      <w:tab w:val="left" w:pos="14400"/>
                    </w:tabs>
                    <w:ind w:left="142" w:right="633"/>
                    <w:rPr>
                      <w:sz w:val="24"/>
                      <w:szCs w:val="24"/>
                      <w:lang w:val="ru-RU"/>
                    </w:rPr>
                  </w:pPr>
                  <w:r w:rsidRPr="00097FF3">
                    <w:rPr>
                      <w:sz w:val="24"/>
                      <w:szCs w:val="24"/>
                      <w:lang w:val="ru-RU"/>
                    </w:rPr>
                    <w:t>Игровое оборудование, демонстрационные</w:t>
                  </w:r>
                  <w:r w:rsidRPr="00097FF3">
                    <w:rPr>
                      <w:spacing w:val="1"/>
                      <w:sz w:val="24"/>
                      <w:szCs w:val="24"/>
                      <w:lang w:val="ru-RU"/>
                    </w:rPr>
                    <w:t xml:space="preserve"> </w:t>
                  </w:r>
                  <w:r w:rsidRPr="00097FF3">
                    <w:rPr>
                      <w:sz w:val="24"/>
                      <w:szCs w:val="24"/>
                      <w:lang w:val="ru-RU"/>
                    </w:rPr>
                    <w:t>материалы и дидактические пособия,</w:t>
                  </w:r>
                  <w:r w:rsidRPr="00097FF3">
                    <w:rPr>
                      <w:spacing w:val="1"/>
                      <w:sz w:val="24"/>
                      <w:szCs w:val="24"/>
                      <w:lang w:val="ru-RU"/>
                    </w:rPr>
                    <w:t xml:space="preserve"> </w:t>
                  </w:r>
                  <w:r w:rsidRPr="00097FF3">
                    <w:rPr>
                      <w:sz w:val="24"/>
                      <w:szCs w:val="24"/>
                      <w:lang w:val="ru-RU"/>
                    </w:rPr>
                    <w:t>которого</w:t>
                  </w:r>
                  <w:r w:rsidRPr="00097FF3">
                    <w:rPr>
                      <w:spacing w:val="-2"/>
                      <w:sz w:val="24"/>
                      <w:szCs w:val="24"/>
                      <w:lang w:val="ru-RU"/>
                    </w:rPr>
                    <w:t xml:space="preserve"> </w:t>
                  </w:r>
                  <w:r w:rsidRPr="00097FF3">
                    <w:rPr>
                      <w:sz w:val="24"/>
                      <w:szCs w:val="24"/>
                      <w:lang w:val="ru-RU"/>
                    </w:rPr>
                    <w:t>способствуют</w:t>
                  </w:r>
                  <w:r w:rsidRPr="00097FF3">
                    <w:rPr>
                      <w:spacing w:val="-2"/>
                      <w:sz w:val="24"/>
                      <w:szCs w:val="24"/>
                      <w:lang w:val="ru-RU"/>
                    </w:rPr>
                    <w:t xml:space="preserve"> </w:t>
                  </w:r>
                  <w:r w:rsidRPr="00097FF3">
                    <w:rPr>
                      <w:sz w:val="24"/>
                      <w:szCs w:val="24"/>
                      <w:lang w:val="ru-RU"/>
                    </w:rPr>
                    <w:t>реализации</w:t>
                  </w:r>
                  <w:r w:rsidRPr="00097FF3">
                    <w:rPr>
                      <w:spacing w:val="-4"/>
                      <w:sz w:val="24"/>
                      <w:szCs w:val="24"/>
                      <w:lang w:val="ru-RU"/>
                    </w:rPr>
                    <w:t xml:space="preserve"> </w:t>
                  </w:r>
                  <w:r w:rsidRPr="00097FF3">
                    <w:rPr>
                      <w:sz w:val="24"/>
                      <w:szCs w:val="24"/>
                      <w:lang w:val="ru-RU"/>
                    </w:rPr>
                    <w:t>поисково-экспериментальной</w:t>
                  </w:r>
                  <w:r w:rsidRPr="00097FF3">
                    <w:rPr>
                      <w:spacing w:val="-5"/>
                      <w:sz w:val="24"/>
                      <w:szCs w:val="24"/>
                      <w:lang w:val="ru-RU"/>
                    </w:rPr>
                    <w:t xml:space="preserve"> </w:t>
                  </w:r>
                  <w:r w:rsidRPr="00097FF3">
                    <w:rPr>
                      <w:sz w:val="24"/>
                      <w:szCs w:val="24"/>
                      <w:lang w:val="ru-RU"/>
                    </w:rPr>
                    <w:t>и</w:t>
                  </w:r>
                  <w:r w:rsidRPr="00097FF3">
                    <w:rPr>
                      <w:spacing w:val="-6"/>
                      <w:sz w:val="24"/>
                      <w:szCs w:val="24"/>
                      <w:lang w:val="ru-RU"/>
                    </w:rPr>
                    <w:t xml:space="preserve"> </w:t>
                  </w:r>
                  <w:r w:rsidRPr="00097FF3">
                    <w:rPr>
                      <w:sz w:val="24"/>
                      <w:szCs w:val="24"/>
                      <w:lang w:val="ru-RU"/>
                    </w:rPr>
                    <w:t>трудовой</w:t>
                  </w:r>
                  <w:r w:rsidRPr="00097FF3">
                    <w:rPr>
                      <w:spacing w:val="-5"/>
                      <w:sz w:val="24"/>
                      <w:szCs w:val="24"/>
                      <w:lang w:val="ru-RU"/>
                    </w:rPr>
                    <w:t xml:space="preserve"> </w:t>
                  </w:r>
                  <w:r w:rsidRPr="00097FF3">
                    <w:rPr>
                      <w:sz w:val="24"/>
                      <w:szCs w:val="24"/>
                      <w:lang w:val="ru-RU"/>
                    </w:rPr>
                    <w:t>деятельности</w:t>
                  </w:r>
                  <w:r w:rsidRPr="00097FF3">
                    <w:rPr>
                      <w:spacing w:val="-4"/>
                      <w:sz w:val="24"/>
                      <w:szCs w:val="24"/>
                      <w:lang w:val="ru-RU"/>
                    </w:rPr>
                    <w:t xml:space="preserve"> </w:t>
                  </w:r>
                  <w:r w:rsidRPr="00097FF3">
                    <w:rPr>
                      <w:sz w:val="24"/>
                      <w:szCs w:val="24"/>
                      <w:lang w:val="ru-RU"/>
                    </w:rPr>
                    <w:t>детей</w:t>
                  </w:r>
                  <w:r w:rsidRPr="00097FF3">
                    <w:rPr>
                      <w:spacing w:val="-57"/>
                      <w:sz w:val="24"/>
                      <w:szCs w:val="24"/>
                      <w:lang w:val="ru-RU"/>
                    </w:rPr>
                    <w:t xml:space="preserve"> </w:t>
                  </w:r>
                  <w:r w:rsidRPr="00097FF3">
                    <w:rPr>
                      <w:sz w:val="24"/>
                      <w:szCs w:val="24"/>
                      <w:lang w:val="ru-RU"/>
                    </w:rPr>
                    <w:t>в интеграции с содержанием образовательных</w:t>
                  </w:r>
                  <w:r w:rsidRPr="00097FF3">
                    <w:rPr>
                      <w:spacing w:val="1"/>
                      <w:sz w:val="24"/>
                      <w:szCs w:val="24"/>
                      <w:lang w:val="ru-RU"/>
                    </w:rPr>
                    <w:t xml:space="preserve"> </w:t>
                  </w:r>
                  <w:r w:rsidRPr="00097FF3">
                    <w:rPr>
                      <w:sz w:val="24"/>
                      <w:szCs w:val="24"/>
                      <w:lang w:val="ru-RU"/>
                    </w:rPr>
                    <w:t>областей «Познавательное развитие», «Речевое</w:t>
                  </w:r>
                  <w:r w:rsidRPr="00097FF3">
                    <w:rPr>
                      <w:spacing w:val="1"/>
                      <w:sz w:val="24"/>
                      <w:szCs w:val="24"/>
                      <w:lang w:val="ru-RU"/>
                    </w:rPr>
                    <w:t xml:space="preserve"> </w:t>
                  </w:r>
                  <w:r w:rsidRPr="00097FF3">
                    <w:rPr>
                      <w:sz w:val="24"/>
                      <w:szCs w:val="24"/>
                      <w:lang w:val="ru-RU"/>
                    </w:rPr>
                    <w:t>развитие»,</w:t>
                  </w:r>
                  <w:r w:rsidRPr="00097FF3">
                    <w:rPr>
                      <w:spacing w:val="2"/>
                      <w:sz w:val="24"/>
                      <w:szCs w:val="24"/>
                      <w:lang w:val="ru-RU"/>
                    </w:rPr>
                    <w:t xml:space="preserve"> </w:t>
                  </w:r>
                  <w:r w:rsidRPr="00097FF3">
                    <w:rPr>
                      <w:sz w:val="24"/>
                      <w:szCs w:val="24"/>
                      <w:lang w:val="ru-RU"/>
                    </w:rPr>
                    <w:t>«Социально-коммуникативное</w:t>
                  </w:r>
                  <w:r w:rsidRPr="00097FF3">
                    <w:rPr>
                      <w:spacing w:val="1"/>
                      <w:sz w:val="24"/>
                      <w:szCs w:val="24"/>
                      <w:lang w:val="ru-RU"/>
                    </w:rPr>
                    <w:t xml:space="preserve"> </w:t>
                  </w:r>
                  <w:r w:rsidRPr="00097FF3">
                    <w:rPr>
                      <w:sz w:val="24"/>
                      <w:szCs w:val="24"/>
                      <w:lang w:val="ru-RU"/>
                    </w:rPr>
                    <w:t>развитие».</w:t>
                  </w:r>
                </w:p>
              </w:tc>
            </w:tr>
            <w:tr w:rsidR="00AE2F9D" w:rsidRPr="00E24E90" w:rsidTr="00387533">
              <w:trPr>
                <w:trHeight w:val="1128"/>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t>Центр</w:t>
                  </w:r>
                  <w:r w:rsidRPr="00E24E90">
                    <w:rPr>
                      <w:spacing w:val="-4"/>
                      <w:sz w:val="24"/>
                      <w:szCs w:val="24"/>
                    </w:rPr>
                    <w:t xml:space="preserve"> </w:t>
                  </w:r>
                  <w:r w:rsidRPr="00E24E90">
                    <w:rPr>
                      <w:sz w:val="24"/>
                      <w:szCs w:val="24"/>
                    </w:rPr>
                    <w:t>познания</w:t>
                  </w:r>
                  <w:r w:rsidRPr="00E24E90">
                    <w:rPr>
                      <w:spacing w:val="-5"/>
                      <w:sz w:val="24"/>
                      <w:szCs w:val="24"/>
                    </w:rPr>
                    <w:t xml:space="preserve"> </w:t>
                  </w:r>
                  <w:r w:rsidRPr="00E24E90">
                    <w:rPr>
                      <w:sz w:val="24"/>
                      <w:szCs w:val="24"/>
                    </w:rPr>
                    <w:t>и</w:t>
                  </w:r>
                  <w:r w:rsidRPr="00E24E90">
                    <w:rPr>
                      <w:spacing w:val="-3"/>
                      <w:sz w:val="24"/>
                      <w:szCs w:val="24"/>
                    </w:rPr>
                    <w:t xml:space="preserve"> </w:t>
                  </w:r>
                  <w:r w:rsidRPr="00E24E90">
                    <w:rPr>
                      <w:sz w:val="24"/>
                      <w:szCs w:val="24"/>
                    </w:rPr>
                    <w:t>коммуникации</w:t>
                  </w:r>
                </w:p>
              </w:tc>
              <w:tc>
                <w:tcPr>
                  <w:tcW w:w="10773" w:type="dxa"/>
                </w:tcPr>
                <w:p w:rsidR="00AE2F9D" w:rsidRPr="000E24C0" w:rsidRDefault="00AE2F9D" w:rsidP="00AE2F9D">
                  <w:pPr>
                    <w:pStyle w:val="TableParagraph"/>
                    <w:tabs>
                      <w:tab w:val="left" w:pos="14400"/>
                    </w:tabs>
                    <w:ind w:left="142" w:right="421"/>
                    <w:rPr>
                      <w:sz w:val="24"/>
                      <w:szCs w:val="24"/>
                      <w:lang w:val="ru-RU"/>
                    </w:rPr>
                  </w:pPr>
                  <w:r w:rsidRPr="000E24C0">
                    <w:rPr>
                      <w:sz w:val="24"/>
                      <w:szCs w:val="24"/>
                      <w:lang w:val="ru-RU"/>
                    </w:rPr>
                    <w:t>Оснащение, которого обеспечивает расширение</w:t>
                  </w:r>
                  <w:r w:rsidRPr="000E24C0">
                    <w:rPr>
                      <w:spacing w:val="-58"/>
                      <w:sz w:val="24"/>
                      <w:szCs w:val="24"/>
                      <w:lang w:val="ru-RU"/>
                    </w:rPr>
                    <w:t xml:space="preserve"> </w:t>
                  </w:r>
                  <w:r w:rsidRPr="000E24C0">
                    <w:rPr>
                      <w:sz w:val="24"/>
                      <w:szCs w:val="24"/>
                      <w:lang w:val="ru-RU"/>
                    </w:rPr>
                    <w:t>кругозора детей и их знаний об окружающем</w:t>
                  </w:r>
                  <w:r w:rsidRPr="000E24C0">
                    <w:rPr>
                      <w:spacing w:val="1"/>
                      <w:sz w:val="24"/>
                      <w:szCs w:val="24"/>
                      <w:lang w:val="ru-RU"/>
                    </w:rPr>
                    <w:t xml:space="preserve"> </w:t>
                  </w:r>
                  <w:r w:rsidRPr="000E24C0">
                    <w:rPr>
                      <w:sz w:val="24"/>
                      <w:szCs w:val="24"/>
                      <w:lang w:val="ru-RU"/>
                    </w:rPr>
                    <w:t>мире во взаимодействии детей со взрослыми и</w:t>
                  </w:r>
                  <w:r w:rsidRPr="000E24C0">
                    <w:rPr>
                      <w:spacing w:val="1"/>
                      <w:sz w:val="24"/>
                      <w:szCs w:val="24"/>
                      <w:lang w:val="ru-RU"/>
                    </w:rPr>
                    <w:t xml:space="preserve"> </w:t>
                  </w:r>
                  <w:r w:rsidRPr="000E24C0">
                    <w:rPr>
                      <w:sz w:val="24"/>
                      <w:szCs w:val="24"/>
                      <w:lang w:val="ru-RU"/>
                    </w:rPr>
                    <w:t>сверстниками</w:t>
                  </w:r>
                  <w:r w:rsidRPr="000E24C0">
                    <w:rPr>
                      <w:spacing w:val="-2"/>
                      <w:sz w:val="24"/>
                      <w:szCs w:val="24"/>
                      <w:lang w:val="ru-RU"/>
                    </w:rPr>
                    <w:t xml:space="preserve"> </w:t>
                  </w:r>
                  <w:r w:rsidRPr="000E24C0">
                    <w:rPr>
                      <w:sz w:val="24"/>
                      <w:szCs w:val="24"/>
                      <w:lang w:val="ru-RU"/>
                    </w:rPr>
                    <w:t>в</w:t>
                  </w:r>
                  <w:r w:rsidRPr="000E24C0">
                    <w:rPr>
                      <w:spacing w:val="-2"/>
                      <w:sz w:val="24"/>
                      <w:szCs w:val="24"/>
                      <w:lang w:val="ru-RU"/>
                    </w:rPr>
                    <w:t xml:space="preserve"> </w:t>
                  </w:r>
                  <w:r w:rsidRPr="000E24C0">
                    <w:rPr>
                      <w:sz w:val="24"/>
                      <w:szCs w:val="24"/>
                      <w:lang w:val="ru-RU"/>
                    </w:rPr>
                    <w:t>интеграции</w:t>
                  </w:r>
                  <w:r w:rsidRPr="000E24C0">
                    <w:rPr>
                      <w:spacing w:val="-1"/>
                      <w:sz w:val="24"/>
                      <w:szCs w:val="24"/>
                      <w:lang w:val="ru-RU"/>
                    </w:rPr>
                    <w:t xml:space="preserve"> </w:t>
                  </w:r>
                  <w:r w:rsidRPr="000E24C0">
                    <w:rPr>
                      <w:sz w:val="24"/>
                      <w:szCs w:val="24"/>
                      <w:lang w:val="ru-RU"/>
                    </w:rPr>
                    <w:t>с</w:t>
                  </w:r>
                  <w:r w:rsidRPr="000E24C0">
                    <w:rPr>
                      <w:spacing w:val="-2"/>
                      <w:sz w:val="24"/>
                      <w:szCs w:val="24"/>
                      <w:lang w:val="ru-RU"/>
                    </w:rPr>
                    <w:t xml:space="preserve"> </w:t>
                  </w:r>
                  <w:r w:rsidRPr="000E24C0">
                    <w:rPr>
                      <w:sz w:val="24"/>
                      <w:szCs w:val="24"/>
                      <w:lang w:val="ru-RU"/>
                    </w:rPr>
                    <w:t>содержанием</w:t>
                  </w:r>
                </w:p>
                <w:p w:rsidR="00AE2F9D" w:rsidRPr="00E24E90" w:rsidRDefault="00AE2F9D" w:rsidP="00AE2F9D">
                  <w:pPr>
                    <w:pStyle w:val="TableParagraph"/>
                    <w:tabs>
                      <w:tab w:val="left" w:pos="14400"/>
                    </w:tabs>
                    <w:spacing w:line="264" w:lineRule="exact"/>
                    <w:ind w:left="142"/>
                    <w:rPr>
                      <w:sz w:val="24"/>
                      <w:szCs w:val="24"/>
                      <w:lang w:val="ru-RU"/>
                    </w:rPr>
                  </w:pPr>
                  <w:r w:rsidRPr="00E24E90">
                    <w:rPr>
                      <w:sz w:val="24"/>
                      <w:szCs w:val="24"/>
                      <w:lang w:val="ru-RU"/>
                    </w:rPr>
                    <w:t>образовательных</w:t>
                  </w:r>
                  <w:r w:rsidRPr="00E24E90">
                    <w:rPr>
                      <w:spacing w:val="-7"/>
                      <w:sz w:val="24"/>
                      <w:szCs w:val="24"/>
                      <w:lang w:val="ru-RU"/>
                    </w:rPr>
                    <w:t xml:space="preserve"> </w:t>
                  </w:r>
                  <w:r w:rsidRPr="00E24E90">
                    <w:rPr>
                      <w:sz w:val="24"/>
                      <w:szCs w:val="24"/>
                      <w:lang w:val="ru-RU"/>
                    </w:rPr>
                    <w:t>областей</w:t>
                  </w:r>
                  <w:r w:rsidRPr="00E24E90">
                    <w:rPr>
                      <w:spacing w:val="-2"/>
                      <w:sz w:val="24"/>
                      <w:szCs w:val="24"/>
                      <w:lang w:val="ru-RU"/>
                    </w:rPr>
                    <w:t xml:space="preserve"> </w:t>
                  </w:r>
                  <w:r w:rsidRPr="00E24E90">
                    <w:rPr>
                      <w:sz w:val="24"/>
                      <w:szCs w:val="24"/>
                      <w:lang w:val="ru-RU"/>
                    </w:rPr>
                    <w:t>«Познавательное</w:t>
                  </w:r>
                  <w:r>
                    <w:rPr>
                      <w:sz w:val="24"/>
                      <w:szCs w:val="24"/>
                      <w:lang w:val="ru-RU"/>
                    </w:rPr>
                    <w:t xml:space="preserve"> </w:t>
                  </w:r>
                  <w:r w:rsidRPr="00E24E90">
                    <w:rPr>
                      <w:sz w:val="24"/>
                      <w:szCs w:val="24"/>
                      <w:lang w:val="ru-RU"/>
                    </w:rPr>
                    <w:t>развитие»,</w:t>
                  </w:r>
                  <w:r w:rsidRPr="00E24E90">
                    <w:rPr>
                      <w:spacing w:val="-3"/>
                      <w:sz w:val="24"/>
                      <w:szCs w:val="24"/>
                      <w:lang w:val="ru-RU"/>
                    </w:rPr>
                    <w:t xml:space="preserve"> </w:t>
                  </w:r>
                  <w:r w:rsidRPr="00E24E90">
                    <w:rPr>
                      <w:sz w:val="24"/>
                      <w:szCs w:val="24"/>
                      <w:lang w:val="ru-RU"/>
                    </w:rPr>
                    <w:t>«Речевое</w:t>
                  </w:r>
                  <w:r w:rsidRPr="00E24E90">
                    <w:rPr>
                      <w:spacing w:val="-6"/>
                      <w:sz w:val="24"/>
                      <w:szCs w:val="24"/>
                      <w:lang w:val="ru-RU"/>
                    </w:rPr>
                    <w:t xml:space="preserve"> </w:t>
                  </w:r>
                  <w:r w:rsidRPr="00E24E90">
                    <w:rPr>
                      <w:sz w:val="24"/>
                      <w:szCs w:val="24"/>
                      <w:lang w:val="ru-RU"/>
                    </w:rPr>
                    <w:t>развитие»,</w:t>
                  </w:r>
                  <w:r w:rsidRPr="00E24E90">
                    <w:rPr>
                      <w:spacing w:val="-2"/>
                      <w:sz w:val="24"/>
                      <w:szCs w:val="24"/>
                      <w:lang w:val="ru-RU"/>
                    </w:rPr>
                    <w:t xml:space="preserve"> </w:t>
                  </w:r>
                  <w:r w:rsidRPr="00E24E90">
                    <w:rPr>
                      <w:sz w:val="24"/>
                      <w:szCs w:val="24"/>
                      <w:lang w:val="ru-RU"/>
                    </w:rPr>
                    <w:t>«Социально-</w:t>
                  </w:r>
                </w:p>
                <w:p w:rsidR="00AE2F9D" w:rsidRPr="00E24E90" w:rsidRDefault="00AE2F9D" w:rsidP="00AE2F9D">
                  <w:pPr>
                    <w:pStyle w:val="TableParagraph"/>
                    <w:tabs>
                      <w:tab w:val="left" w:pos="14400"/>
                    </w:tabs>
                    <w:spacing w:line="264" w:lineRule="exact"/>
                    <w:ind w:left="142"/>
                    <w:rPr>
                      <w:sz w:val="24"/>
                      <w:szCs w:val="24"/>
                      <w:lang w:val="ru-RU"/>
                    </w:rPr>
                  </w:pPr>
                  <w:r w:rsidRPr="00E24E90">
                    <w:rPr>
                      <w:sz w:val="24"/>
                      <w:szCs w:val="24"/>
                      <w:lang w:val="ru-RU"/>
                    </w:rPr>
                    <w:t>коммуникативное</w:t>
                  </w:r>
                  <w:r w:rsidRPr="00E24E90">
                    <w:rPr>
                      <w:spacing w:val="-8"/>
                      <w:sz w:val="24"/>
                      <w:szCs w:val="24"/>
                      <w:lang w:val="ru-RU"/>
                    </w:rPr>
                    <w:t xml:space="preserve"> </w:t>
                  </w:r>
                  <w:r w:rsidRPr="00E24E90">
                    <w:rPr>
                      <w:sz w:val="24"/>
                      <w:szCs w:val="24"/>
                      <w:lang w:val="ru-RU"/>
                    </w:rPr>
                    <w:t>развитие».</w:t>
                  </w:r>
                </w:p>
              </w:tc>
            </w:tr>
            <w:tr w:rsidR="00AE2F9D" w:rsidRPr="00E24E90" w:rsidTr="00387533">
              <w:trPr>
                <w:trHeight w:val="1399"/>
              </w:trPr>
              <w:tc>
                <w:tcPr>
                  <w:tcW w:w="3828" w:type="dxa"/>
                </w:tcPr>
                <w:p w:rsidR="00AE2F9D" w:rsidRPr="00E24E90" w:rsidRDefault="00AE2F9D" w:rsidP="00AE2F9D">
                  <w:pPr>
                    <w:pStyle w:val="TableParagraph"/>
                    <w:tabs>
                      <w:tab w:val="left" w:pos="14400"/>
                    </w:tabs>
                    <w:spacing w:line="270" w:lineRule="exact"/>
                    <w:ind w:left="142"/>
                    <w:rPr>
                      <w:sz w:val="24"/>
                      <w:szCs w:val="24"/>
                    </w:rPr>
                  </w:pPr>
                  <w:r w:rsidRPr="00E24E90">
                    <w:rPr>
                      <w:sz w:val="24"/>
                      <w:szCs w:val="24"/>
                    </w:rPr>
                    <w:t>Книжный</w:t>
                  </w:r>
                  <w:r w:rsidRPr="00E24E90">
                    <w:rPr>
                      <w:spacing w:val="-5"/>
                      <w:sz w:val="24"/>
                      <w:szCs w:val="24"/>
                    </w:rPr>
                    <w:t xml:space="preserve"> </w:t>
                  </w:r>
                  <w:r w:rsidRPr="00E24E90">
                    <w:rPr>
                      <w:sz w:val="24"/>
                      <w:szCs w:val="24"/>
                    </w:rPr>
                    <w:t>уголок</w:t>
                  </w:r>
                </w:p>
              </w:tc>
              <w:tc>
                <w:tcPr>
                  <w:tcW w:w="10773" w:type="dxa"/>
                </w:tcPr>
                <w:p w:rsidR="00AE2F9D" w:rsidRPr="00097FF3" w:rsidRDefault="00AE2F9D" w:rsidP="00AE2F9D">
                  <w:pPr>
                    <w:pStyle w:val="TableParagraph"/>
                    <w:tabs>
                      <w:tab w:val="left" w:pos="14400"/>
                    </w:tabs>
                    <w:ind w:left="142" w:right="255"/>
                    <w:rPr>
                      <w:sz w:val="24"/>
                      <w:szCs w:val="24"/>
                      <w:lang w:val="ru-RU"/>
                    </w:rPr>
                  </w:pPr>
                  <w:r w:rsidRPr="00097FF3">
                    <w:rPr>
                      <w:sz w:val="24"/>
                      <w:szCs w:val="24"/>
                      <w:lang w:val="ru-RU"/>
                    </w:rPr>
                    <w:t>Содержащий</w:t>
                  </w:r>
                  <w:r w:rsidRPr="00097FF3">
                    <w:rPr>
                      <w:spacing w:val="-7"/>
                      <w:sz w:val="24"/>
                      <w:szCs w:val="24"/>
                      <w:lang w:val="ru-RU"/>
                    </w:rPr>
                    <w:t xml:space="preserve"> </w:t>
                  </w:r>
                  <w:r w:rsidRPr="00097FF3">
                    <w:rPr>
                      <w:sz w:val="24"/>
                      <w:szCs w:val="24"/>
                      <w:lang w:val="ru-RU"/>
                    </w:rPr>
                    <w:t>художественную</w:t>
                  </w:r>
                  <w:r w:rsidRPr="00097FF3">
                    <w:rPr>
                      <w:spacing w:val="-7"/>
                      <w:sz w:val="24"/>
                      <w:szCs w:val="24"/>
                      <w:lang w:val="ru-RU"/>
                    </w:rPr>
                    <w:t xml:space="preserve"> </w:t>
                  </w:r>
                  <w:r w:rsidRPr="00097FF3">
                    <w:rPr>
                      <w:sz w:val="24"/>
                      <w:szCs w:val="24"/>
                      <w:lang w:val="ru-RU"/>
                    </w:rPr>
                    <w:t>и</w:t>
                  </w:r>
                  <w:r w:rsidRPr="00097FF3">
                    <w:rPr>
                      <w:spacing w:val="-7"/>
                      <w:sz w:val="24"/>
                      <w:szCs w:val="24"/>
                      <w:lang w:val="ru-RU"/>
                    </w:rPr>
                    <w:t xml:space="preserve"> </w:t>
                  </w:r>
                  <w:r w:rsidRPr="00097FF3">
                    <w:rPr>
                      <w:sz w:val="24"/>
                      <w:szCs w:val="24"/>
                      <w:lang w:val="ru-RU"/>
                    </w:rPr>
                    <w:t>документальную</w:t>
                  </w:r>
                  <w:r w:rsidRPr="00097FF3">
                    <w:rPr>
                      <w:spacing w:val="-57"/>
                      <w:sz w:val="24"/>
                      <w:szCs w:val="24"/>
                      <w:lang w:val="ru-RU"/>
                    </w:rPr>
                    <w:t xml:space="preserve"> </w:t>
                  </w:r>
                  <w:r w:rsidRPr="00097FF3">
                    <w:rPr>
                      <w:sz w:val="24"/>
                      <w:szCs w:val="24"/>
                      <w:lang w:val="ru-RU"/>
                    </w:rPr>
                    <w:t>литературу для детей, обеспечивающую их</w:t>
                  </w:r>
                  <w:r w:rsidRPr="00097FF3">
                    <w:rPr>
                      <w:spacing w:val="1"/>
                      <w:sz w:val="24"/>
                      <w:szCs w:val="24"/>
                      <w:lang w:val="ru-RU"/>
                    </w:rPr>
                    <w:t xml:space="preserve"> </w:t>
                  </w:r>
                  <w:r w:rsidRPr="00097FF3">
                    <w:rPr>
                      <w:sz w:val="24"/>
                      <w:szCs w:val="24"/>
                      <w:lang w:val="ru-RU"/>
                    </w:rPr>
                    <w:t>духовно-нравственное и этико-эстетическое</w:t>
                  </w:r>
                  <w:r w:rsidRPr="00097FF3">
                    <w:rPr>
                      <w:spacing w:val="1"/>
                      <w:sz w:val="24"/>
                      <w:szCs w:val="24"/>
                      <w:lang w:val="ru-RU"/>
                    </w:rPr>
                    <w:t xml:space="preserve"> </w:t>
                  </w:r>
                  <w:r w:rsidRPr="00097FF3">
                    <w:rPr>
                      <w:sz w:val="24"/>
                      <w:szCs w:val="24"/>
                      <w:lang w:val="ru-RU"/>
                    </w:rPr>
                    <w:t>воспитание, формирование общей культуры,</w:t>
                  </w:r>
                  <w:r w:rsidRPr="00097FF3">
                    <w:rPr>
                      <w:spacing w:val="1"/>
                      <w:sz w:val="24"/>
                      <w:szCs w:val="24"/>
                      <w:lang w:val="ru-RU"/>
                    </w:rPr>
                    <w:t xml:space="preserve"> </w:t>
                  </w:r>
                  <w:r w:rsidRPr="00097FF3">
                    <w:rPr>
                      <w:sz w:val="24"/>
                      <w:szCs w:val="24"/>
                      <w:lang w:val="ru-RU"/>
                    </w:rPr>
                    <w:t>освоение разных жанров художественной</w:t>
                  </w:r>
                  <w:r w:rsidRPr="00097FF3">
                    <w:rPr>
                      <w:spacing w:val="1"/>
                      <w:sz w:val="24"/>
                      <w:szCs w:val="24"/>
                      <w:lang w:val="ru-RU"/>
                    </w:rPr>
                    <w:t xml:space="preserve"> </w:t>
                  </w:r>
                  <w:r w:rsidRPr="00097FF3">
                    <w:rPr>
                      <w:sz w:val="24"/>
                      <w:szCs w:val="24"/>
                      <w:lang w:val="ru-RU"/>
                    </w:rPr>
                    <w:t>литературы, воспитание любви и интереса к</w:t>
                  </w:r>
                  <w:r w:rsidRPr="00097FF3">
                    <w:rPr>
                      <w:spacing w:val="1"/>
                      <w:sz w:val="24"/>
                      <w:szCs w:val="24"/>
                      <w:lang w:val="ru-RU"/>
                    </w:rPr>
                    <w:t xml:space="preserve"> </w:t>
                  </w:r>
                  <w:r w:rsidRPr="00097FF3">
                    <w:rPr>
                      <w:sz w:val="24"/>
                      <w:szCs w:val="24"/>
                      <w:lang w:val="ru-RU"/>
                    </w:rPr>
                    <w:t>художественному</w:t>
                  </w:r>
                  <w:r w:rsidRPr="00097FF3">
                    <w:rPr>
                      <w:spacing w:val="-5"/>
                      <w:sz w:val="24"/>
                      <w:szCs w:val="24"/>
                      <w:lang w:val="ru-RU"/>
                    </w:rPr>
                    <w:t xml:space="preserve"> </w:t>
                  </w:r>
                  <w:r w:rsidRPr="00097FF3">
                    <w:rPr>
                      <w:sz w:val="24"/>
                      <w:szCs w:val="24"/>
                      <w:lang w:val="ru-RU"/>
                    </w:rPr>
                    <w:t>слову,</w:t>
                  </w:r>
                  <w:r w:rsidRPr="00097FF3">
                    <w:rPr>
                      <w:spacing w:val="5"/>
                      <w:sz w:val="24"/>
                      <w:szCs w:val="24"/>
                      <w:lang w:val="ru-RU"/>
                    </w:rPr>
                    <w:t xml:space="preserve"> </w:t>
                  </w:r>
                  <w:r w:rsidRPr="00097FF3">
                    <w:rPr>
                      <w:sz w:val="24"/>
                      <w:szCs w:val="24"/>
                      <w:lang w:val="ru-RU"/>
                    </w:rPr>
                    <w:t>удовлетворение</w:t>
                  </w:r>
                  <w:r w:rsidRPr="00097FF3">
                    <w:rPr>
                      <w:spacing w:val="1"/>
                      <w:sz w:val="24"/>
                      <w:szCs w:val="24"/>
                      <w:lang w:val="ru-RU"/>
                    </w:rPr>
                    <w:t xml:space="preserve"> </w:t>
                  </w:r>
                  <w:r w:rsidRPr="00097FF3">
                    <w:rPr>
                      <w:sz w:val="24"/>
                      <w:szCs w:val="24"/>
                      <w:lang w:val="ru-RU"/>
                    </w:rPr>
                    <w:t>познавательных</w:t>
                  </w:r>
                  <w:r w:rsidRPr="00097FF3">
                    <w:rPr>
                      <w:spacing w:val="-3"/>
                      <w:sz w:val="24"/>
                      <w:szCs w:val="24"/>
                      <w:lang w:val="ru-RU"/>
                    </w:rPr>
                    <w:t xml:space="preserve"> </w:t>
                  </w:r>
                  <w:r w:rsidRPr="00097FF3">
                    <w:rPr>
                      <w:sz w:val="24"/>
                      <w:szCs w:val="24"/>
                      <w:lang w:val="ru-RU"/>
                    </w:rPr>
                    <w:t>потребностей</w:t>
                  </w:r>
                  <w:r w:rsidRPr="00097FF3">
                    <w:rPr>
                      <w:spacing w:val="-1"/>
                      <w:sz w:val="24"/>
                      <w:szCs w:val="24"/>
                      <w:lang w:val="ru-RU"/>
                    </w:rPr>
                    <w:t xml:space="preserve"> </w:t>
                  </w:r>
                  <w:r w:rsidRPr="00097FF3">
                    <w:rPr>
                      <w:sz w:val="24"/>
                      <w:szCs w:val="24"/>
                      <w:lang w:val="ru-RU"/>
                    </w:rPr>
                    <w:t>в</w:t>
                  </w:r>
                  <w:r w:rsidRPr="00097FF3">
                    <w:rPr>
                      <w:spacing w:val="-3"/>
                      <w:sz w:val="24"/>
                      <w:szCs w:val="24"/>
                      <w:lang w:val="ru-RU"/>
                    </w:rPr>
                    <w:t xml:space="preserve"> </w:t>
                  </w:r>
                  <w:r w:rsidRPr="00097FF3">
                    <w:rPr>
                      <w:sz w:val="24"/>
                      <w:szCs w:val="24"/>
                      <w:lang w:val="ru-RU"/>
                    </w:rPr>
                    <w:t>интеграции</w:t>
                  </w:r>
                  <w:r>
                    <w:rPr>
                      <w:sz w:val="24"/>
                      <w:szCs w:val="24"/>
                      <w:lang w:val="ru-RU"/>
                    </w:rPr>
                    <w:t xml:space="preserve"> </w:t>
                  </w:r>
                  <w:r w:rsidRPr="00097FF3">
                    <w:rPr>
                      <w:sz w:val="24"/>
                      <w:szCs w:val="24"/>
                      <w:lang w:val="ru-RU"/>
                    </w:rPr>
                    <w:t>содержания</w:t>
                  </w:r>
                  <w:r w:rsidRPr="00097FF3">
                    <w:rPr>
                      <w:spacing w:val="-4"/>
                      <w:sz w:val="24"/>
                      <w:szCs w:val="24"/>
                      <w:lang w:val="ru-RU"/>
                    </w:rPr>
                    <w:t xml:space="preserve"> </w:t>
                  </w:r>
                  <w:r w:rsidRPr="00097FF3">
                    <w:rPr>
                      <w:sz w:val="24"/>
                      <w:szCs w:val="24"/>
                      <w:lang w:val="ru-RU"/>
                    </w:rPr>
                    <w:t>всех</w:t>
                  </w:r>
                  <w:r w:rsidRPr="00097FF3">
                    <w:rPr>
                      <w:spacing w:val="-1"/>
                      <w:sz w:val="24"/>
                      <w:szCs w:val="24"/>
                      <w:lang w:val="ru-RU"/>
                    </w:rPr>
                    <w:t xml:space="preserve"> </w:t>
                  </w:r>
                  <w:r w:rsidRPr="00097FF3">
                    <w:rPr>
                      <w:sz w:val="24"/>
                      <w:szCs w:val="24"/>
                      <w:lang w:val="ru-RU"/>
                    </w:rPr>
                    <w:t>образовательных</w:t>
                  </w:r>
                  <w:r w:rsidRPr="00097FF3">
                    <w:rPr>
                      <w:spacing w:val="-3"/>
                      <w:sz w:val="24"/>
                      <w:szCs w:val="24"/>
                      <w:lang w:val="ru-RU"/>
                    </w:rPr>
                    <w:t xml:space="preserve"> </w:t>
                  </w:r>
                  <w:r w:rsidRPr="00097FF3">
                    <w:rPr>
                      <w:sz w:val="24"/>
                      <w:szCs w:val="24"/>
                      <w:lang w:val="ru-RU"/>
                    </w:rPr>
                    <w:t>областей.</w:t>
                  </w:r>
                </w:p>
              </w:tc>
            </w:tr>
            <w:tr w:rsidR="00AE2F9D" w:rsidRPr="00E24E90" w:rsidTr="00387533">
              <w:trPr>
                <w:trHeight w:val="986"/>
              </w:trPr>
              <w:tc>
                <w:tcPr>
                  <w:tcW w:w="3828" w:type="dxa"/>
                </w:tcPr>
                <w:p w:rsidR="00AE2F9D" w:rsidRPr="00E24E90" w:rsidRDefault="00AE2F9D" w:rsidP="00AE2F9D">
                  <w:pPr>
                    <w:pStyle w:val="TableParagraph"/>
                    <w:tabs>
                      <w:tab w:val="left" w:pos="14400"/>
                    </w:tabs>
                    <w:ind w:left="142" w:right="1292"/>
                    <w:rPr>
                      <w:sz w:val="24"/>
                      <w:szCs w:val="24"/>
                    </w:rPr>
                  </w:pPr>
                  <w:r w:rsidRPr="00E24E90">
                    <w:rPr>
                      <w:sz w:val="24"/>
                      <w:szCs w:val="24"/>
                    </w:rPr>
                    <w:lastRenderedPageBreak/>
                    <w:t>Центр театрализации и</w:t>
                  </w:r>
                  <w:r w:rsidRPr="00E24E90">
                    <w:rPr>
                      <w:spacing w:val="-57"/>
                      <w:sz w:val="24"/>
                      <w:szCs w:val="24"/>
                    </w:rPr>
                    <w:t xml:space="preserve"> </w:t>
                  </w:r>
                  <w:r w:rsidRPr="00E24E90">
                    <w:rPr>
                      <w:sz w:val="24"/>
                      <w:szCs w:val="24"/>
                    </w:rPr>
                    <w:t>музицирования</w:t>
                  </w:r>
                </w:p>
              </w:tc>
              <w:tc>
                <w:tcPr>
                  <w:tcW w:w="10773" w:type="dxa"/>
                </w:tcPr>
                <w:p w:rsidR="00AE2F9D" w:rsidRPr="00097FF3" w:rsidRDefault="00AE2F9D" w:rsidP="00AE2F9D">
                  <w:pPr>
                    <w:pStyle w:val="TableParagraph"/>
                    <w:tabs>
                      <w:tab w:val="left" w:pos="14400"/>
                    </w:tabs>
                    <w:ind w:left="142" w:right="348"/>
                    <w:rPr>
                      <w:sz w:val="24"/>
                      <w:szCs w:val="24"/>
                      <w:lang w:val="ru-RU"/>
                    </w:rPr>
                  </w:pPr>
                  <w:r w:rsidRPr="00097FF3">
                    <w:rPr>
                      <w:sz w:val="24"/>
                      <w:szCs w:val="24"/>
                      <w:lang w:val="ru-RU"/>
                    </w:rPr>
                    <w:t>Оборудование, которого позволяет организовать</w:t>
                  </w:r>
                  <w:r w:rsidRPr="00097FF3">
                    <w:rPr>
                      <w:spacing w:val="-57"/>
                      <w:sz w:val="24"/>
                      <w:szCs w:val="24"/>
                      <w:lang w:val="ru-RU"/>
                    </w:rPr>
                    <w:t xml:space="preserve"> </w:t>
                  </w:r>
                  <w:r w:rsidRPr="00097FF3">
                    <w:rPr>
                      <w:sz w:val="24"/>
                      <w:szCs w:val="24"/>
                      <w:lang w:val="ru-RU"/>
                    </w:rPr>
                    <w:t>музыкальную и театрализованную деятельность</w:t>
                  </w:r>
                  <w:r w:rsidRPr="00097FF3">
                    <w:rPr>
                      <w:spacing w:val="1"/>
                      <w:sz w:val="24"/>
                      <w:szCs w:val="24"/>
                      <w:lang w:val="ru-RU"/>
                    </w:rPr>
                    <w:t xml:space="preserve"> </w:t>
                  </w:r>
                  <w:r w:rsidRPr="00097FF3">
                    <w:rPr>
                      <w:sz w:val="24"/>
                      <w:szCs w:val="24"/>
                      <w:lang w:val="ru-RU"/>
                    </w:rPr>
                    <w:t>детей в интеграции с содержанием</w:t>
                  </w:r>
                  <w:r w:rsidRPr="00097FF3">
                    <w:rPr>
                      <w:spacing w:val="1"/>
                      <w:sz w:val="24"/>
                      <w:szCs w:val="24"/>
                      <w:lang w:val="ru-RU"/>
                    </w:rPr>
                    <w:t xml:space="preserve"> </w:t>
                  </w:r>
                  <w:r w:rsidRPr="00097FF3">
                    <w:rPr>
                      <w:sz w:val="24"/>
                      <w:szCs w:val="24"/>
                      <w:lang w:val="ru-RU"/>
                    </w:rPr>
                    <w:t>образовательных</w:t>
                  </w:r>
                  <w:r w:rsidRPr="00097FF3">
                    <w:rPr>
                      <w:spacing w:val="-1"/>
                      <w:sz w:val="24"/>
                      <w:szCs w:val="24"/>
                      <w:lang w:val="ru-RU"/>
                    </w:rPr>
                    <w:t xml:space="preserve"> </w:t>
                  </w:r>
                  <w:r w:rsidRPr="00097FF3">
                    <w:rPr>
                      <w:sz w:val="24"/>
                      <w:szCs w:val="24"/>
                      <w:lang w:val="ru-RU"/>
                    </w:rPr>
                    <w:t>областей</w:t>
                  </w:r>
                  <w:r w:rsidRPr="00097FF3">
                    <w:rPr>
                      <w:spacing w:val="3"/>
                      <w:sz w:val="24"/>
                      <w:szCs w:val="24"/>
                      <w:lang w:val="ru-RU"/>
                    </w:rPr>
                    <w:t xml:space="preserve"> </w:t>
                  </w:r>
                  <w:r w:rsidRPr="00097FF3">
                    <w:rPr>
                      <w:sz w:val="24"/>
                      <w:szCs w:val="24"/>
                      <w:lang w:val="ru-RU"/>
                    </w:rPr>
                    <w:t>«Художественно-</w:t>
                  </w:r>
                  <w:r w:rsidRPr="00097FF3">
                    <w:rPr>
                      <w:spacing w:val="1"/>
                      <w:sz w:val="24"/>
                      <w:szCs w:val="24"/>
                      <w:lang w:val="ru-RU"/>
                    </w:rPr>
                    <w:t xml:space="preserve"> </w:t>
                  </w:r>
                  <w:r w:rsidRPr="00097FF3">
                    <w:rPr>
                      <w:sz w:val="24"/>
                      <w:szCs w:val="24"/>
                      <w:lang w:val="ru-RU"/>
                    </w:rPr>
                    <w:t>эстетическое развитие», «Познавательное</w:t>
                  </w:r>
                  <w:r w:rsidRPr="00097FF3">
                    <w:rPr>
                      <w:spacing w:val="1"/>
                      <w:sz w:val="24"/>
                      <w:szCs w:val="24"/>
                      <w:lang w:val="ru-RU"/>
                    </w:rPr>
                    <w:t xml:space="preserve"> </w:t>
                  </w:r>
                  <w:r w:rsidRPr="00097FF3">
                    <w:rPr>
                      <w:sz w:val="24"/>
                      <w:szCs w:val="24"/>
                      <w:lang w:val="ru-RU"/>
                    </w:rPr>
                    <w:t>развитие», «Речевое развитие», «Социально-</w:t>
                  </w:r>
                  <w:r w:rsidRPr="00097FF3">
                    <w:rPr>
                      <w:spacing w:val="1"/>
                      <w:sz w:val="24"/>
                      <w:szCs w:val="24"/>
                      <w:lang w:val="ru-RU"/>
                    </w:rPr>
                    <w:t xml:space="preserve"> </w:t>
                  </w:r>
                  <w:r w:rsidRPr="00097FF3">
                    <w:rPr>
                      <w:sz w:val="24"/>
                      <w:szCs w:val="24"/>
                      <w:lang w:val="ru-RU"/>
                    </w:rPr>
                    <w:t>коммуникативное</w:t>
                  </w:r>
                  <w:r w:rsidRPr="00097FF3">
                    <w:rPr>
                      <w:spacing w:val="-3"/>
                      <w:sz w:val="24"/>
                      <w:szCs w:val="24"/>
                      <w:lang w:val="ru-RU"/>
                    </w:rPr>
                    <w:t xml:space="preserve"> </w:t>
                  </w:r>
                  <w:r w:rsidRPr="00097FF3">
                    <w:rPr>
                      <w:sz w:val="24"/>
                      <w:szCs w:val="24"/>
                      <w:lang w:val="ru-RU"/>
                    </w:rPr>
                    <w:t>развитие»,</w:t>
                  </w:r>
                  <w:r w:rsidRPr="00097FF3">
                    <w:rPr>
                      <w:spacing w:val="2"/>
                      <w:sz w:val="24"/>
                      <w:szCs w:val="24"/>
                      <w:lang w:val="ru-RU"/>
                    </w:rPr>
                    <w:t xml:space="preserve"> </w:t>
                  </w:r>
                  <w:r w:rsidRPr="00097FF3">
                    <w:rPr>
                      <w:sz w:val="24"/>
                      <w:szCs w:val="24"/>
                      <w:lang w:val="ru-RU"/>
                    </w:rPr>
                    <w:t>«Физическое</w:t>
                  </w:r>
                  <w:r>
                    <w:rPr>
                      <w:sz w:val="24"/>
                      <w:szCs w:val="24"/>
                      <w:lang w:val="ru-RU"/>
                    </w:rPr>
                    <w:t xml:space="preserve"> </w:t>
                  </w:r>
                  <w:r w:rsidRPr="00097FF3">
                    <w:rPr>
                      <w:sz w:val="24"/>
                      <w:szCs w:val="24"/>
                      <w:lang w:val="ru-RU"/>
                    </w:rPr>
                    <w:t>развитие».</w:t>
                  </w:r>
                </w:p>
              </w:tc>
            </w:tr>
            <w:tr w:rsidR="00AE2F9D" w:rsidRPr="00E24E90" w:rsidTr="00387533">
              <w:trPr>
                <w:trHeight w:val="551"/>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t>Центр</w:t>
                  </w:r>
                  <w:r w:rsidRPr="00E24E90">
                    <w:rPr>
                      <w:spacing w:val="-2"/>
                      <w:sz w:val="24"/>
                      <w:szCs w:val="24"/>
                    </w:rPr>
                    <w:t xml:space="preserve"> </w:t>
                  </w:r>
                  <w:r w:rsidRPr="00E24E90">
                    <w:rPr>
                      <w:sz w:val="24"/>
                      <w:szCs w:val="24"/>
                    </w:rPr>
                    <w:t>уединения</w:t>
                  </w:r>
                </w:p>
              </w:tc>
              <w:tc>
                <w:tcPr>
                  <w:tcW w:w="10773" w:type="dxa"/>
                </w:tcPr>
                <w:p w:rsidR="00AE2F9D" w:rsidRPr="000E24C0" w:rsidRDefault="00AE2F9D" w:rsidP="00AE2F9D">
                  <w:pPr>
                    <w:pStyle w:val="TableParagraph"/>
                    <w:tabs>
                      <w:tab w:val="left" w:pos="14400"/>
                    </w:tabs>
                    <w:spacing w:line="268" w:lineRule="exact"/>
                    <w:ind w:left="142"/>
                    <w:rPr>
                      <w:sz w:val="24"/>
                      <w:szCs w:val="24"/>
                      <w:lang w:val="ru-RU"/>
                    </w:rPr>
                  </w:pPr>
                  <w:r w:rsidRPr="000E24C0">
                    <w:rPr>
                      <w:sz w:val="24"/>
                      <w:szCs w:val="24"/>
                      <w:lang w:val="ru-RU"/>
                    </w:rPr>
                    <w:t>Предназначен</w:t>
                  </w:r>
                  <w:r w:rsidRPr="000E24C0">
                    <w:rPr>
                      <w:spacing w:val="-5"/>
                      <w:sz w:val="24"/>
                      <w:szCs w:val="24"/>
                      <w:lang w:val="ru-RU"/>
                    </w:rPr>
                    <w:t xml:space="preserve"> </w:t>
                  </w:r>
                  <w:r w:rsidRPr="000E24C0">
                    <w:rPr>
                      <w:sz w:val="24"/>
                      <w:szCs w:val="24"/>
                      <w:lang w:val="ru-RU"/>
                    </w:rPr>
                    <w:t>для</w:t>
                  </w:r>
                  <w:r w:rsidRPr="000E24C0">
                    <w:rPr>
                      <w:spacing w:val="-4"/>
                      <w:sz w:val="24"/>
                      <w:szCs w:val="24"/>
                      <w:lang w:val="ru-RU"/>
                    </w:rPr>
                    <w:t xml:space="preserve"> </w:t>
                  </w:r>
                  <w:r w:rsidRPr="000E24C0">
                    <w:rPr>
                      <w:sz w:val="24"/>
                      <w:szCs w:val="24"/>
                      <w:lang w:val="ru-RU"/>
                    </w:rPr>
                    <w:t>снятия</w:t>
                  </w:r>
                  <w:r w:rsidRPr="000E24C0">
                    <w:rPr>
                      <w:spacing w:val="-5"/>
                      <w:sz w:val="24"/>
                      <w:szCs w:val="24"/>
                      <w:lang w:val="ru-RU"/>
                    </w:rPr>
                    <w:t xml:space="preserve"> </w:t>
                  </w:r>
                  <w:r w:rsidRPr="000E24C0">
                    <w:rPr>
                      <w:sz w:val="24"/>
                      <w:szCs w:val="24"/>
                      <w:lang w:val="ru-RU"/>
                    </w:rPr>
                    <w:t>психоэмоционального</w:t>
                  </w:r>
                </w:p>
                <w:p w:rsidR="00AE2F9D" w:rsidRPr="000E24C0" w:rsidRDefault="00AE2F9D" w:rsidP="00AE2F9D">
                  <w:pPr>
                    <w:pStyle w:val="TableParagraph"/>
                    <w:tabs>
                      <w:tab w:val="left" w:pos="14400"/>
                    </w:tabs>
                    <w:spacing w:line="264" w:lineRule="exact"/>
                    <w:ind w:left="142"/>
                    <w:rPr>
                      <w:sz w:val="24"/>
                      <w:szCs w:val="24"/>
                      <w:lang w:val="ru-RU"/>
                    </w:rPr>
                  </w:pPr>
                  <w:r w:rsidRPr="000E24C0">
                    <w:rPr>
                      <w:sz w:val="24"/>
                      <w:szCs w:val="24"/>
                      <w:lang w:val="ru-RU"/>
                    </w:rPr>
                    <w:t>напряжения</w:t>
                  </w:r>
                  <w:r w:rsidRPr="000E24C0">
                    <w:rPr>
                      <w:spacing w:val="-6"/>
                      <w:sz w:val="24"/>
                      <w:szCs w:val="24"/>
                      <w:lang w:val="ru-RU"/>
                    </w:rPr>
                    <w:t xml:space="preserve"> </w:t>
                  </w:r>
                  <w:r w:rsidRPr="000E24C0">
                    <w:rPr>
                      <w:sz w:val="24"/>
                      <w:szCs w:val="24"/>
                      <w:lang w:val="ru-RU"/>
                    </w:rPr>
                    <w:t>воспитанников.</w:t>
                  </w:r>
                </w:p>
              </w:tc>
            </w:tr>
            <w:tr w:rsidR="00AE2F9D" w:rsidRPr="00E24E90" w:rsidTr="00387533">
              <w:trPr>
                <w:trHeight w:val="585"/>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t>Центр</w:t>
                  </w:r>
                  <w:r w:rsidRPr="00E24E90">
                    <w:rPr>
                      <w:spacing w:val="-3"/>
                      <w:sz w:val="24"/>
                      <w:szCs w:val="24"/>
                    </w:rPr>
                    <w:t xml:space="preserve"> </w:t>
                  </w:r>
                  <w:r w:rsidRPr="00E24E90">
                    <w:rPr>
                      <w:sz w:val="24"/>
                      <w:szCs w:val="24"/>
                    </w:rPr>
                    <w:t>коррекции</w:t>
                  </w:r>
                </w:p>
              </w:tc>
              <w:tc>
                <w:tcPr>
                  <w:tcW w:w="10773" w:type="dxa"/>
                </w:tcPr>
                <w:p w:rsidR="00AE2F9D" w:rsidRPr="00097FF3" w:rsidRDefault="00AE2F9D" w:rsidP="00AE2F9D">
                  <w:pPr>
                    <w:pStyle w:val="TableParagraph"/>
                    <w:tabs>
                      <w:tab w:val="left" w:pos="14400"/>
                    </w:tabs>
                    <w:ind w:left="142"/>
                    <w:rPr>
                      <w:sz w:val="24"/>
                      <w:szCs w:val="24"/>
                      <w:lang w:val="ru-RU"/>
                    </w:rPr>
                  </w:pPr>
                  <w:r w:rsidRPr="00097FF3">
                    <w:rPr>
                      <w:sz w:val="24"/>
                      <w:szCs w:val="24"/>
                      <w:lang w:val="ru-RU"/>
                    </w:rPr>
                    <w:t>Предназначен для организации совместной</w:t>
                  </w:r>
                  <w:r w:rsidRPr="00097FF3">
                    <w:rPr>
                      <w:spacing w:val="1"/>
                      <w:sz w:val="24"/>
                      <w:szCs w:val="24"/>
                      <w:lang w:val="ru-RU"/>
                    </w:rPr>
                    <w:t xml:space="preserve"> </w:t>
                  </w:r>
                  <w:r w:rsidRPr="00097FF3">
                    <w:rPr>
                      <w:sz w:val="24"/>
                      <w:szCs w:val="24"/>
                      <w:lang w:val="ru-RU"/>
                    </w:rPr>
                    <w:t>деятельности</w:t>
                  </w:r>
                  <w:r w:rsidRPr="00097FF3">
                    <w:rPr>
                      <w:spacing w:val="-5"/>
                      <w:sz w:val="24"/>
                      <w:szCs w:val="24"/>
                      <w:lang w:val="ru-RU"/>
                    </w:rPr>
                    <w:t xml:space="preserve"> </w:t>
                  </w:r>
                  <w:r w:rsidRPr="00097FF3">
                    <w:rPr>
                      <w:sz w:val="24"/>
                      <w:szCs w:val="24"/>
                      <w:lang w:val="ru-RU"/>
                    </w:rPr>
                    <w:t>воспитателя</w:t>
                  </w:r>
                  <w:r w:rsidRPr="00097FF3">
                    <w:rPr>
                      <w:spacing w:val="-5"/>
                      <w:sz w:val="24"/>
                      <w:szCs w:val="24"/>
                      <w:lang w:val="ru-RU"/>
                    </w:rPr>
                    <w:t xml:space="preserve"> </w:t>
                  </w:r>
                  <w:r w:rsidRPr="00097FF3">
                    <w:rPr>
                      <w:sz w:val="24"/>
                      <w:szCs w:val="24"/>
                      <w:lang w:val="ru-RU"/>
                    </w:rPr>
                    <w:t>и/или</w:t>
                  </w:r>
                  <w:r w:rsidRPr="00097FF3">
                    <w:rPr>
                      <w:spacing w:val="-4"/>
                      <w:sz w:val="24"/>
                      <w:szCs w:val="24"/>
                      <w:lang w:val="ru-RU"/>
                    </w:rPr>
                    <w:t xml:space="preserve"> </w:t>
                  </w:r>
                  <w:r w:rsidRPr="00097FF3">
                    <w:rPr>
                      <w:sz w:val="24"/>
                      <w:szCs w:val="24"/>
                      <w:lang w:val="ru-RU"/>
                    </w:rPr>
                    <w:t>специалиста</w:t>
                  </w:r>
                  <w:r w:rsidRPr="00097FF3">
                    <w:rPr>
                      <w:spacing w:val="-5"/>
                      <w:sz w:val="24"/>
                      <w:szCs w:val="24"/>
                      <w:lang w:val="ru-RU"/>
                    </w:rPr>
                    <w:t xml:space="preserve"> </w:t>
                  </w:r>
                  <w:r w:rsidRPr="00097FF3">
                    <w:rPr>
                      <w:sz w:val="24"/>
                      <w:szCs w:val="24"/>
                      <w:lang w:val="ru-RU"/>
                    </w:rPr>
                    <w:t>с</w:t>
                  </w:r>
                  <w:r w:rsidRPr="00097FF3">
                    <w:rPr>
                      <w:spacing w:val="-57"/>
                      <w:sz w:val="24"/>
                      <w:szCs w:val="24"/>
                      <w:lang w:val="ru-RU"/>
                    </w:rPr>
                    <w:t xml:space="preserve"> </w:t>
                  </w:r>
                  <w:r w:rsidRPr="00097FF3">
                    <w:rPr>
                      <w:sz w:val="24"/>
                      <w:szCs w:val="24"/>
                      <w:lang w:val="ru-RU"/>
                    </w:rPr>
                    <w:t>детьми</w:t>
                  </w:r>
                  <w:r w:rsidRPr="00097FF3">
                    <w:rPr>
                      <w:spacing w:val="-1"/>
                      <w:sz w:val="24"/>
                      <w:szCs w:val="24"/>
                      <w:lang w:val="ru-RU"/>
                    </w:rPr>
                    <w:t xml:space="preserve"> </w:t>
                  </w:r>
                  <w:r w:rsidRPr="00097FF3">
                    <w:rPr>
                      <w:sz w:val="24"/>
                      <w:szCs w:val="24"/>
                      <w:lang w:val="ru-RU"/>
                    </w:rPr>
                    <w:t>с</w:t>
                  </w:r>
                  <w:r w:rsidRPr="00097FF3">
                    <w:rPr>
                      <w:spacing w:val="-2"/>
                      <w:sz w:val="24"/>
                      <w:szCs w:val="24"/>
                      <w:lang w:val="ru-RU"/>
                    </w:rPr>
                    <w:t xml:space="preserve"> </w:t>
                  </w:r>
                  <w:r w:rsidRPr="00097FF3">
                    <w:rPr>
                      <w:sz w:val="24"/>
                      <w:szCs w:val="24"/>
                      <w:lang w:val="ru-RU"/>
                    </w:rPr>
                    <w:t>ОВЗ,</w:t>
                  </w:r>
                  <w:r w:rsidRPr="00097FF3">
                    <w:rPr>
                      <w:spacing w:val="-1"/>
                      <w:sz w:val="24"/>
                      <w:szCs w:val="24"/>
                      <w:lang w:val="ru-RU"/>
                    </w:rPr>
                    <w:t xml:space="preserve"> </w:t>
                  </w:r>
                  <w:r w:rsidRPr="00097FF3">
                    <w:rPr>
                      <w:sz w:val="24"/>
                      <w:szCs w:val="24"/>
                      <w:lang w:val="ru-RU"/>
                    </w:rPr>
                    <w:t>направленн</w:t>
                  </w:r>
                  <w:r w:rsidRPr="00097FF3">
                    <w:rPr>
                      <w:spacing w:val="1"/>
                      <w:sz w:val="24"/>
                      <w:szCs w:val="24"/>
                      <w:lang w:val="ru-RU"/>
                    </w:rPr>
                    <w:t xml:space="preserve"> </w:t>
                  </w:r>
                  <w:r w:rsidRPr="00097FF3">
                    <w:rPr>
                      <w:sz w:val="24"/>
                      <w:szCs w:val="24"/>
                      <w:lang w:val="ru-RU"/>
                    </w:rPr>
                    <w:t>на</w:t>
                  </w:r>
                  <w:r w:rsidRPr="00097FF3">
                    <w:rPr>
                      <w:spacing w:val="-2"/>
                      <w:sz w:val="24"/>
                      <w:szCs w:val="24"/>
                      <w:lang w:val="ru-RU"/>
                    </w:rPr>
                    <w:t xml:space="preserve"> </w:t>
                  </w:r>
                  <w:r w:rsidRPr="00097FF3">
                    <w:rPr>
                      <w:sz w:val="24"/>
                      <w:szCs w:val="24"/>
                      <w:lang w:val="ru-RU"/>
                    </w:rPr>
                    <w:t>коррекцию</w:t>
                  </w:r>
                  <w:r>
                    <w:rPr>
                      <w:sz w:val="24"/>
                      <w:szCs w:val="24"/>
                      <w:lang w:val="ru-RU"/>
                    </w:rPr>
                    <w:t xml:space="preserve"> </w:t>
                  </w:r>
                  <w:r w:rsidRPr="00097FF3">
                    <w:rPr>
                      <w:sz w:val="24"/>
                      <w:szCs w:val="24"/>
                      <w:lang w:val="ru-RU"/>
                    </w:rPr>
                    <w:t>имеющихся у</w:t>
                  </w:r>
                  <w:r w:rsidRPr="00097FF3">
                    <w:rPr>
                      <w:spacing w:val="-6"/>
                      <w:sz w:val="24"/>
                      <w:szCs w:val="24"/>
                      <w:lang w:val="ru-RU"/>
                    </w:rPr>
                    <w:t xml:space="preserve"> </w:t>
                  </w:r>
                  <w:r w:rsidRPr="00097FF3">
                    <w:rPr>
                      <w:sz w:val="24"/>
                      <w:szCs w:val="24"/>
                      <w:lang w:val="ru-RU"/>
                    </w:rPr>
                    <w:t>них</w:t>
                  </w:r>
                  <w:r w:rsidRPr="00097FF3">
                    <w:rPr>
                      <w:spacing w:val="-3"/>
                      <w:sz w:val="24"/>
                      <w:szCs w:val="24"/>
                      <w:lang w:val="ru-RU"/>
                    </w:rPr>
                    <w:t xml:space="preserve"> </w:t>
                  </w:r>
                  <w:r w:rsidRPr="00097FF3">
                    <w:rPr>
                      <w:sz w:val="24"/>
                      <w:szCs w:val="24"/>
                      <w:lang w:val="ru-RU"/>
                    </w:rPr>
                    <w:t>нарушений.</w:t>
                  </w:r>
                </w:p>
              </w:tc>
            </w:tr>
            <w:tr w:rsidR="00AE2F9D" w:rsidRPr="00E24E90" w:rsidTr="00387533">
              <w:trPr>
                <w:trHeight w:val="1120"/>
              </w:trPr>
              <w:tc>
                <w:tcPr>
                  <w:tcW w:w="3828" w:type="dxa"/>
                </w:tcPr>
                <w:p w:rsidR="00AE2F9D" w:rsidRPr="00E24E90" w:rsidRDefault="00AE2F9D" w:rsidP="00AE2F9D">
                  <w:pPr>
                    <w:pStyle w:val="TableParagraph"/>
                    <w:tabs>
                      <w:tab w:val="left" w:pos="14400"/>
                    </w:tabs>
                    <w:spacing w:line="268" w:lineRule="exact"/>
                    <w:ind w:left="142"/>
                    <w:rPr>
                      <w:sz w:val="24"/>
                      <w:szCs w:val="24"/>
                    </w:rPr>
                  </w:pPr>
                  <w:r w:rsidRPr="00E24E90">
                    <w:rPr>
                      <w:sz w:val="24"/>
                      <w:szCs w:val="24"/>
                    </w:rPr>
                    <w:t>Центр</w:t>
                  </w:r>
                  <w:r w:rsidRPr="00E24E90">
                    <w:rPr>
                      <w:spacing w:val="-5"/>
                      <w:sz w:val="24"/>
                      <w:szCs w:val="24"/>
                    </w:rPr>
                    <w:t xml:space="preserve"> </w:t>
                  </w:r>
                  <w:r w:rsidRPr="00E24E90">
                    <w:rPr>
                      <w:sz w:val="24"/>
                      <w:szCs w:val="24"/>
                    </w:rPr>
                    <w:t>творчества</w:t>
                  </w:r>
                </w:p>
              </w:tc>
              <w:tc>
                <w:tcPr>
                  <w:tcW w:w="10773" w:type="dxa"/>
                </w:tcPr>
                <w:p w:rsidR="00AE2F9D" w:rsidRPr="00E24E90" w:rsidRDefault="00AE2F9D" w:rsidP="00AE2F9D">
                  <w:pPr>
                    <w:pStyle w:val="TableParagraph"/>
                    <w:tabs>
                      <w:tab w:val="left" w:pos="14400"/>
                    </w:tabs>
                    <w:spacing w:line="268" w:lineRule="exact"/>
                    <w:ind w:left="142"/>
                    <w:rPr>
                      <w:sz w:val="24"/>
                      <w:szCs w:val="24"/>
                      <w:lang w:val="ru-RU"/>
                    </w:rPr>
                  </w:pPr>
                  <w:r w:rsidRPr="00097FF3">
                    <w:rPr>
                      <w:sz w:val="24"/>
                      <w:szCs w:val="24"/>
                      <w:lang w:val="ru-RU"/>
                    </w:rPr>
                    <w:t>Предназначенн</w:t>
                  </w:r>
                  <w:r w:rsidRPr="00097FF3">
                    <w:rPr>
                      <w:spacing w:val="-1"/>
                      <w:sz w:val="24"/>
                      <w:szCs w:val="24"/>
                      <w:lang w:val="ru-RU"/>
                    </w:rPr>
                    <w:t xml:space="preserve"> </w:t>
                  </w:r>
                  <w:r w:rsidRPr="00097FF3">
                    <w:rPr>
                      <w:sz w:val="24"/>
                      <w:szCs w:val="24"/>
                      <w:lang w:val="ru-RU"/>
                    </w:rPr>
                    <w:t>для</w:t>
                  </w:r>
                  <w:r w:rsidRPr="00097FF3">
                    <w:rPr>
                      <w:spacing w:val="-3"/>
                      <w:sz w:val="24"/>
                      <w:szCs w:val="24"/>
                      <w:lang w:val="ru-RU"/>
                    </w:rPr>
                    <w:t xml:space="preserve"> </w:t>
                  </w:r>
                  <w:r w:rsidRPr="00097FF3">
                    <w:rPr>
                      <w:sz w:val="24"/>
                      <w:szCs w:val="24"/>
                      <w:lang w:val="ru-RU"/>
                    </w:rPr>
                    <w:t>реализации</w:t>
                  </w:r>
                  <w:r>
                    <w:rPr>
                      <w:sz w:val="24"/>
                      <w:szCs w:val="24"/>
                      <w:lang w:val="ru-RU"/>
                    </w:rPr>
                    <w:t xml:space="preserve"> </w:t>
                  </w:r>
                  <w:r w:rsidRPr="00097FF3">
                    <w:rPr>
                      <w:sz w:val="24"/>
                      <w:szCs w:val="24"/>
                      <w:lang w:val="ru-RU"/>
                    </w:rPr>
                    <w:t>продуктивной деятельности детей (рисование,</w:t>
                  </w:r>
                  <w:r w:rsidRPr="00097FF3">
                    <w:rPr>
                      <w:spacing w:val="1"/>
                      <w:sz w:val="24"/>
                      <w:szCs w:val="24"/>
                      <w:lang w:val="ru-RU"/>
                    </w:rPr>
                    <w:t xml:space="preserve"> </w:t>
                  </w:r>
                  <w:r w:rsidRPr="00097FF3">
                    <w:rPr>
                      <w:sz w:val="24"/>
                      <w:szCs w:val="24"/>
                      <w:lang w:val="ru-RU"/>
                    </w:rPr>
                    <w:t>лепка, аппликация, художественный труд) в</w:t>
                  </w:r>
                  <w:r w:rsidRPr="00097FF3">
                    <w:rPr>
                      <w:spacing w:val="1"/>
                      <w:sz w:val="24"/>
                      <w:szCs w:val="24"/>
                      <w:lang w:val="ru-RU"/>
                    </w:rPr>
                    <w:t xml:space="preserve"> </w:t>
                  </w:r>
                  <w:r w:rsidRPr="00097FF3">
                    <w:rPr>
                      <w:sz w:val="24"/>
                      <w:szCs w:val="24"/>
                      <w:lang w:val="ru-RU"/>
                    </w:rPr>
                    <w:t>интеграции с содержанием образовательных</w:t>
                  </w:r>
                  <w:r w:rsidRPr="00097FF3">
                    <w:rPr>
                      <w:spacing w:val="1"/>
                      <w:sz w:val="24"/>
                      <w:szCs w:val="24"/>
                      <w:lang w:val="ru-RU"/>
                    </w:rPr>
                    <w:t xml:space="preserve"> </w:t>
                  </w:r>
                  <w:r w:rsidRPr="00097FF3">
                    <w:rPr>
                      <w:sz w:val="24"/>
                      <w:szCs w:val="24"/>
                      <w:lang w:val="ru-RU"/>
                    </w:rPr>
                    <w:t>областей</w:t>
                  </w:r>
                  <w:r w:rsidRPr="00097FF3">
                    <w:rPr>
                      <w:spacing w:val="-4"/>
                      <w:sz w:val="24"/>
                      <w:szCs w:val="24"/>
                      <w:lang w:val="ru-RU"/>
                    </w:rPr>
                    <w:t xml:space="preserve"> </w:t>
                  </w:r>
                  <w:r w:rsidRPr="00097FF3">
                    <w:rPr>
                      <w:sz w:val="24"/>
                      <w:szCs w:val="24"/>
                      <w:lang w:val="ru-RU"/>
                    </w:rPr>
                    <w:t>«Речевое</w:t>
                  </w:r>
                  <w:r w:rsidRPr="00097FF3">
                    <w:rPr>
                      <w:spacing w:val="-10"/>
                      <w:sz w:val="24"/>
                      <w:szCs w:val="24"/>
                      <w:lang w:val="ru-RU"/>
                    </w:rPr>
                    <w:t xml:space="preserve"> </w:t>
                  </w:r>
                  <w:r w:rsidRPr="00097FF3">
                    <w:rPr>
                      <w:sz w:val="24"/>
                      <w:szCs w:val="24"/>
                      <w:lang w:val="ru-RU"/>
                    </w:rPr>
                    <w:t>развитие»,</w:t>
                  </w:r>
                  <w:r w:rsidRPr="00097FF3">
                    <w:rPr>
                      <w:spacing w:val="-5"/>
                      <w:sz w:val="24"/>
                      <w:szCs w:val="24"/>
                      <w:lang w:val="ru-RU"/>
                    </w:rPr>
                    <w:t xml:space="preserve"> </w:t>
                  </w:r>
                  <w:r w:rsidRPr="00097FF3">
                    <w:rPr>
                      <w:sz w:val="24"/>
                      <w:szCs w:val="24"/>
                      <w:lang w:val="ru-RU"/>
                    </w:rPr>
                    <w:t>«Познавательное</w:t>
                  </w:r>
                  <w:r>
                    <w:rPr>
                      <w:sz w:val="24"/>
                      <w:szCs w:val="24"/>
                      <w:lang w:val="ru-RU"/>
                    </w:rPr>
                    <w:t xml:space="preserve"> </w:t>
                  </w:r>
                  <w:r w:rsidRPr="00E24E90">
                    <w:rPr>
                      <w:sz w:val="24"/>
                      <w:szCs w:val="24"/>
                      <w:lang w:val="ru-RU"/>
                    </w:rPr>
                    <w:t>развитие», «Социально-коммуникативное</w:t>
                  </w:r>
                  <w:r w:rsidRPr="00E24E90">
                    <w:rPr>
                      <w:spacing w:val="-58"/>
                      <w:sz w:val="24"/>
                      <w:szCs w:val="24"/>
                      <w:lang w:val="ru-RU"/>
                    </w:rPr>
                    <w:t xml:space="preserve"> </w:t>
                  </w:r>
                  <w:r w:rsidRPr="00E24E90">
                    <w:rPr>
                      <w:sz w:val="24"/>
                      <w:szCs w:val="24"/>
                      <w:lang w:val="ru-RU"/>
                    </w:rPr>
                    <w:t>развитие».</w:t>
                  </w:r>
                </w:p>
              </w:tc>
            </w:tr>
          </w:tbl>
          <w:p w:rsidR="00AE2F9D" w:rsidRPr="00AE2F9D" w:rsidRDefault="00AE2F9D" w:rsidP="00AE2F9D">
            <w:pPr>
              <w:pStyle w:val="afa"/>
              <w:pBdr>
                <w:top w:val="none" w:sz="4" w:space="0" w:color="000000"/>
                <w:left w:val="none" w:sz="4" w:space="0" w:color="000000"/>
                <w:bottom w:val="none" w:sz="4" w:space="0" w:color="000000"/>
                <w:right w:val="none" w:sz="4" w:space="0" w:color="000000"/>
              </w:pBdr>
              <w:ind w:left="0"/>
              <w:rPr>
                <w:rFonts w:ascii="Times New Roman" w:hAnsi="Times New Roman" w:cs="Times New Roman"/>
                <w:sz w:val="24"/>
                <w:szCs w:val="24"/>
              </w:rPr>
            </w:pPr>
            <w:r w:rsidRPr="00AE2F9D">
              <w:rPr>
                <w:rFonts w:ascii="Times New Roman" w:hAnsi="Times New Roman" w:cs="Times New Roman"/>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1D484E" w:rsidRDefault="00AE2F9D" w:rsidP="00AE2F9D">
            <w:pPr>
              <w:pStyle w:val="afa"/>
              <w:pBdr>
                <w:top w:val="none" w:sz="4" w:space="0" w:color="000000"/>
                <w:left w:val="none" w:sz="4" w:space="0" w:color="000000"/>
                <w:bottom w:val="none" w:sz="4" w:space="0" w:color="000000"/>
                <w:right w:val="none" w:sz="4" w:space="0" w:color="000000"/>
              </w:pBdr>
              <w:ind w:left="0"/>
              <w:jc w:val="both"/>
              <w:rPr>
                <w:rFonts w:ascii="Times New Roman" w:hAnsi="Times New Roman" w:cs="Times New Roman"/>
              </w:rPr>
            </w:pPr>
            <w:r w:rsidRPr="00AE2F9D">
              <w:rPr>
                <w:rFonts w:ascii="Times New Roman" w:hAnsi="Times New Roman" w:cs="Times New Roman"/>
                <w:sz w:val="24"/>
                <w:szCs w:val="24"/>
              </w:rPr>
              <w:t>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tc>
      </w:tr>
      <w:tr w:rsidR="001D484E">
        <w:trPr>
          <w:trHeight w:val="673"/>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lastRenderedPageBreak/>
              <w:t xml:space="preserve">4.3. Материально-техническое обеспечение  программы, </w:t>
            </w:r>
          </w:p>
          <w:p w:rsidR="001D484E" w:rsidRDefault="0054191C">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обеспеченность методическими материалами и средствами обучения и воспитания</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В ДОО созданы материально-технические условия, обеспечивающие:</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1)</w:t>
            </w:r>
            <w:r w:rsidRPr="00AE2F9D">
              <w:rPr>
                <w:rFonts w:ascii="Times New Roman" w:hAnsi="Times New Roman" w:cs="Times New Roman"/>
                <w:sz w:val="24"/>
                <w:szCs w:val="24"/>
              </w:rPr>
              <w:tab/>
              <w:t>возможность достижения обучающимися планируемых результатов освоения Программы;</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2)</w:t>
            </w:r>
            <w:r w:rsidRPr="00AE2F9D">
              <w:rPr>
                <w:rFonts w:ascii="Times New Roman" w:hAnsi="Times New Roman" w:cs="Times New Roman"/>
                <w:sz w:val="24"/>
                <w:szCs w:val="24"/>
              </w:rPr>
              <w:tab/>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2.3/2.4.3590- 20), СанПиН 1.2.3685-21:</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-к условиям размещения организаций, осуществляющих образовательную деятельность;</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-оборудованию и содержанию территории; помещениям, их оборудованию и содержанию;</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-естественному и искусственному освещению помещений; отоплению и вентиляции;</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-водоснабжению и канализации; организации питания; медицинскому обеспечению;</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-приему детей в организации, осуществляющих образовательную деятельность;</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-организации режима дня; организации физического воспитания; личной гигиене персонала;</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3)</w:t>
            </w:r>
            <w:r w:rsidRPr="00AE2F9D">
              <w:rPr>
                <w:rFonts w:ascii="Times New Roman" w:hAnsi="Times New Roman" w:cs="Times New Roman"/>
                <w:sz w:val="24"/>
                <w:szCs w:val="24"/>
              </w:rPr>
              <w:tab/>
              <w:t>выполнение ДОО требований пожарной безопасности и  электробезопасности;</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4)</w:t>
            </w:r>
            <w:r w:rsidRPr="00AE2F9D">
              <w:rPr>
                <w:rFonts w:ascii="Times New Roman" w:hAnsi="Times New Roman" w:cs="Times New Roman"/>
                <w:sz w:val="24"/>
                <w:szCs w:val="24"/>
              </w:rPr>
              <w:tab/>
              <w:t>выполнение ДОО требований по охране здоровья обучающихся и охране труда работников ДОО;</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5)</w:t>
            </w:r>
            <w:r w:rsidRPr="00AE2F9D">
              <w:rPr>
                <w:rFonts w:ascii="Times New Roman" w:hAnsi="Times New Roman" w:cs="Times New Roman"/>
                <w:sz w:val="24"/>
                <w:szCs w:val="24"/>
              </w:rPr>
              <w:tab/>
              <w:t>возможность для беспрепятственного доступа обучающихся с ОВЗ, в том числе детей-инвалидов к объектам инфраструктуры ДОО.</w:t>
            </w:r>
          </w:p>
          <w:p w:rsidR="00AE2F9D" w:rsidRP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p>
          <w:p w:rsidR="00AE2F9D" w:rsidRDefault="00AE2F9D" w:rsidP="00AE2F9D">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AE2F9D">
              <w:rPr>
                <w:rFonts w:ascii="Times New Roman" w:hAnsi="Times New Roman" w:cs="Times New Roman"/>
                <w:sz w:val="24"/>
                <w:szCs w:val="24"/>
              </w:rPr>
              <w:t>Оснащённость образовательных</w:t>
            </w:r>
            <w:r>
              <w:rPr>
                <w:rFonts w:ascii="Times New Roman" w:hAnsi="Times New Roman" w:cs="Times New Roman"/>
                <w:sz w:val="24"/>
                <w:szCs w:val="24"/>
              </w:rPr>
              <w:t xml:space="preserve"> помещений МБДОУ «Детский сад №24 «Василек</w:t>
            </w:r>
            <w:r w:rsidRPr="00AE2F9D">
              <w:rPr>
                <w:rFonts w:ascii="Times New Roman" w:hAnsi="Times New Roman" w:cs="Times New Roman"/>
                <w:sz w:val="24"/>
                <w:szCs w:val="24"/>
              </w:rPr>
              <w:t>» (в том числе его территории) развивающей предметно-пространственной средой</w:t>
            </w:r>
          </w:p>
          <w:tbl>
            <w:tblPr>
              <w:tblStyle w:val="ae"/>
              <w:tblW w:w="14601" w:type="dxa"/>
              <w:tblLayout w:type="fixed"/>
              <w:tblLook w:val="04A0" w:firstRow="1" w:lastRow="0" w:firstColumn="1" w:lastColumn="0" w:noHBand="0" w:noVBand="1"/>
            </w:tblPr>
            <w:tblGrid>
              <w:gridCol w:w="2381"/>
              <w:gridCol w:w="12220"/>
            </w:tblGrid>
            <w:tr w:rsidR="00AE2F9D" w:rsidRPr="00360F00" w:rsidTr="00387533">
              <w:tc>
                <w:tcPr>
                  <w:tcW w:w="2381" w:type="dxa"/>
                </w:tcPr>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b/>
                      <w:i/>
                      <w:color w:val="000000" w:themeColor="text1"/>
                      <w:sz w:val="24"/>
                      <w:szCs w:val="24"/>
                    </w:rPr>
                  </w:pPr>
                  <w:r w:rsidRPr="00360F00">
                    <w:rPr>
                      <w:rFonts w:ascii="Times New Roman" w:hAnsi="Times New Roman" w:cs="Times New Roman"/>
                      <w:b/>
                      <w:i/>
                      <w:color w:val="000000" w:themeColor="text1"/>
                      <w:sz w:val="24"/>
                      <w:szCs w:val="24"/>
                    </w:rPr>
                    <w:t>Помещения</w:t>
                  </w:r>
                </w:p>
              </w:tc>
              <w:tc>
                <w:tcPr>
                  <w:tcW w:w="12220" w:type="dxa"/>
                </w:tcPr>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b/>
                      <w:i/>
                      <w:color w:val="000000" w:themeColor="text1"/>
                      <w:sz w:val="24"/>
                      <w:szCs w:val="24"/>
                    </w:rPr>
                  </w:pPr>
                  <w:r w:rsidRPr="00360F00">
                    <w:rPr>
                      <w:rFonts w:ascii="Times New Roman" w:hAnsi="Times New Roman" w:cs="Times New Roman"/>
                      <w:b/>
                      <w:i/>
                      <w:color w:val="000000" w:themeColor="text1"/>
                      <w:sz w:val="24"/>
                      <w:szCs w:val="24"/>
                    </w:rPr>
                    <w:t>Оснащенность</w:t>
                  </w: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autoSpaceDE w:val="0"/>
                    <w:autoSpaceDN w:val="0"/>
                    <w:adjustRightInd w:val="0"/>
                    <w:ind w:left="142" w:right="27"/>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Групповые помещения</w:t>
                  </w:r>
                </w:p>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color w:val="000000" w:themeColor="text1"/>
                      <w:sz w:val="24"/>
                      <w:szCs w:val="24"/>
                    </w:rPr>
                  </w:pPr>
                </w:p>
              </w:tc>
              <w:tc>
                <w:tcPr>
                  <w:tcW w:w="12220" w:type="dxa"/>
                  <w:shd w:val="clear" w:color="auto" w:fill="FFFFFF" w:themeFill="background1"/>
                </w:tcPr>
                <w:p w:rsidR="00AE2F9D" w:rsidRPr="00360F00" w:rsidRDefault="00AE2F9D" w:rsidP="00AE2F9D">
                  <w:pPr>
                    <w:tabs>
                      <w:tab w:val="left" w:pos="426"/>
                    </w:tabs>
                    <w:ind w:left="142" w:right="27"/>
                    <w:jc w:val="both"/>
                    <w:rPr>
                      <w:rFonts w:ascii="Times New Roman" w:hAnsi="Times New Roman" w:cs="Times New Roman"/>
                      <w:color w:val="000000" w:themeColor="text1"/>
                      <w:sz w:val="24"/>
                      <w:szCs w:val="24"/>
                    </w:rPr>
                  </w:pPr>
                  <w:r w:rsidRPr="00360F00">
                    <w:rPr>
                      <w:rFonts w:ascii="Times New Roman" w:hAnsi="Times New Roman" w:cs="Times New Roman"/>
                      <w:sz w:val="24"/>
                      <w:szCs w:val="24"/>
                    </w:rPr>
                    <w:t xml:space="preserve">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пастельный цвет стен групп и спальных комнаты. Современная образовательная среда, представлена различным учебным материалом: Блоками Дьенеша, Палочками Кюизинера и др., различными видами конструкторов, в том числе образовательной робототехникой. В качестве центров развития выступают: уголок ряженья (для театрализованных игр);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 уголки для разнообразных видов самостоятельной деятельности детей — конструктивной, изобразительной, музыкальной и др.; игровой центр с крупными мягкими конструкциями (блоки, домики, тоннели и пр.) для легкого изменения игрового пространства; игровой уголок (с игрушками, строительным материалом). Просторный санитарный узел, разделен на умывальную и туалеты. Все туалеты в группах оборудованы индивидуальными кабинками. </w:t>
                  </w:r>
                  <w:r w:rsidRPr="00360F00">
                    <w:rPr>
                      <w:rFonts w:ascii="Times New Roman" w:hAnsi="Times New Roman" w:cs="Times New Roman"/>
                      <w:color w:val="000000" w:themeColor="text1"/>
                      <w:sz w:val="24"/>
                      <w:szCs w:val="24"/>
                    </w:rPr>
                    <w:t>Оборудована буфетная комната, что позволяет младшим воспитателям мыть посуду, не мешая образовательному процессу в группе.</w:t>
                  </w:r>
                </w:p>
                <w:p w:rsidR="00AE2F9D" w:rsidRPr="00360F00" w:rsidRDefault="00AE2F9D" w:rsidP="00AE2F9D">
                  <w:pPr>
                    <w:tabs>
                      <w:tab w:val="left" w:pos="426"/>
                    </w:tabs>
                    <w:ind w:left="142" w:right="27"/>
                    <w:jc w:val="both"/>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В групповых для детей 5-7 лет имеются следующие ЭСО:</w:t>
                  </w:r>
                </w:p>
                <w:p w:rsidR="00AE2F9D" w:rsidRPr="00360F00" w:rsidRDefault="00AE2F9D" w:rsidP="00AE2F9D">
                  <w:pPr>
                    <w:tabs>
                      <w:tab w:val="left" w:pos="426"/>
                    </w:tabs>
                    <w:ind w:left="142" w:right="27"/>
                    <w:jc w:val="both"/>
                    <w:rPr>
                      <w:rFonts w:ascii="Times New Roman" w:hAnsi="Times New Roman" w:cs="Times New Roman"/>
                      <w:color w:val="000000"/>
                      <w:sz w:val="24"/>
                      <w:szCs w:val="24"/>
                    </w:rPr>
                  </w:pPr>
                  <w:r w:rsidRPr="00360F00">
                    <w:rPr>
                      <w:rFonts w:ascii="Times New Roman" w:hAnsi="Times New Roman" w:cs="Times New Roman"/>
                      <w:color w:val="000000"/>
                      <w:sz w:val="24"/>
                      <w:szCs w:val="24"/>
                    </w:rPr>
                    <w:t xml:space="preserve">Интерактивная доска или мультиборд – 1 шт. </w:t>
                  </w:r>
                </w:p>
                <w:p w:rsidR="00AE2F9D" w:rsidRPr="00360F00" w:rsidRDefault="00AE2F9D" w:rsidP="00AE2F9D">
                  <w:pPr>
                    <w:tabs>
                      <w:tab w:val="left" w:pos="426"/>
                    </w:tabs>
                    <w:ind w:left="142" w:right="27"/>
                    <w:jc w:val="both"/>
                    <w:rPr>
                      <w:rFonts w:ascii="Times New Roman" w:hAnsi="Times New Roman" w:cs="Times New Roman"/>
                      <w:sz w:val="24"/>
                      <w:szCs w:val="24"/>
                    </w:rPr>
                  </w:pPr>
                  <w:r w:rsidRPr="00360F00">
                    <w:rPr>
                      <w:rFonts w:ascii="Times New Roman" w:hAnsi="Times New Roman" w:cs="Times New Roman"/>
                      <w:sz w:val="24"/>
                      <w:szCs w:val="24"/>
                    </w:rPr>
                    <w:t>ноутбук – 1 шт.</w:t>
                  </w:r>
                </w:p>
                <w:p w:rsidR="00AE2F9D" w:rsidRPr="00360F00" w:rsidRDefault="00AE2F9D" w:rsidP="00AE2F9D">
                  <w:pPr>
                    <w:tabs>
                      <w:tab w:val="left" w:pos="426"/>
                    </w:tabs>
                    <w:ind w:left="142" w:right="27"/>
                    <w:jc w:val="both"/>
                    <w:rPr>
                      <w:rFonts w:ascii="Times New Roman" w:hAnsi="Times New Roman" w:cs="Times New Roman"/>
                      <w:sz w:val="24"/>
                      <w:szCs w:val="24"/>
                    </w:rPr>
                  </w:pPr>
                  <w:r w:rsidRPr="00360F00">
                    <w:rPr>
                      <w:rFonts w:ascii="Times New Roman" w:hAnsi="Times New Roman" w:cs="Times New Roman"/>
                      <w:sz w:val="24"/>
                      <w:szCs w:val="24"/>
                    </w:rPr>
                    <w:t>магнитофон или музыкальный центр.</w:t>
                  </w:r>
                </w:p>
              </w:tc>
            </w:tr>
            <w:tr w:rsidR="00F84097" w:rsidRPr="00360F00" w:rsidTr="00387533">
              <w:tc>
                <w:tcPr>
                  <w:tcW w:w="2381" w:type="dxa"/>
                  <w:vMerge w:val="restart"/>
                  <w:shd w:val="clear" w:color="auto" w:fill="FFFFFF" w:themeFill="background1"/>
                </w:tcPr>
                <w:p w:rsidR="00F84097" w:rsidRPr="00360F00" w:rsidRDefault="00F84097" w:rsidP="00AE2F9D">
                  <w:pPr>
                    <w:tabs>
                      <w:tab w:val="left" w:pos="426"/>
                      <w:tab w:val="left" w:pos="851"/>
                    </w:tabs>
                    <w:autoSpaceDE w:val="0"/>
                    <w:autoSpaceDN w:val="0"/>
                    <w:adjustRightInd w:val="0"/>
                    <w:ind w:left="142" w:right="27"/>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Музыкально-спортивный зал</w:t>
                  </w:r>
                </w:p>
                <w:p w:rsidR="00F84097" w:rsidRPr="00360F00" w:rsidRDefault="00F84097" w:rsidP="00AE2F9D">
                  <w:pPr>
                    <w:tabs>
                      <w:tab w:val="left" w:pos="426"/>
                      <w:tab w:val="left" w:pos="851"/>
                    </w:tabs>
                    <w:autoSpaceDE w:val="0"/>
                    <w:autoSpaceDN w:val="0"/>
                    <w:adjustRightInd w:val="0"/>
                    <w:ind w:left="142" w:right="27"/>
                    <w:rPr>
                      <w:rFonts w:ascii="Times New Roman" w:hAnsi="Times New Roman" w:cs="Times New Roman"/>
                      <w:color w:val="000000" w:themeColor="text1"/>
                      <w:sz w:val="24"/>
                      <w:szCs w:val="24"/>
                    </w:rPr>
                  </w:pPr>
                  <w:r w:rsidRPr="00360F00">
                    <w:rPr>
                      <w:rFonts w:ascii="Times New Roman" w:hAnsi="Times New Roman" w:cs="Times New Roman"/>
                      <w:bCs/>
                      <w:color w:val="000000" w:themeColor="text1"/>
                      <w:sz w:val="24"/>
                      <w:szCs w:val="24"/>
                    </w:rPr>
                    <w:t>зал</w:t>
                  </w:r>
                </w:p>
                <w:p w:rsidR="00F84097" w:rsidRPr="00360F00" w:rsidRDefault="00F84097" w:rsidP="00F84097">
                  <w:pPr>
                    <w:tabs>
                      <w:tab w:val="left" w:pos="426"/>
                      <w:tab w:val="left" w:pos="851"/>
                    </w:tabs>
                    <w:autoSpaceDE w:val="0"/>
                    <w:autoSpaceDN w:val="0"/>
                    <w:adjustRightInd w:val="0"/>
                    <w:ind w:right="27"/>
                    <w:rPr>
                      <w:rFonts w:ascii="Times New Roman" w:hAnsi="Times New Roman" w:cs="Times New Roman"/>
                      <w:color w:val="000000" w:themeColor="text1"/>
                      <w:sz w:val="24"/>
                      <w:szCs w:val="24"/>
                    </w:rPr>
                  </w:pPr>
                </w:p>
                <w:p w:rsidR="00F84097" w:rsidRPr="00360F00" w:rsidRDefault="00F84097" w:rsidP="00AE2F9D">
                  <w:pPr>
                    <w:tabs>
                      <w:tab w:val="left" w:pos="426"/>
                      <w:tab w:val="left" w:pos="851"/>
                    </w:tabs>
                    <w:autoSpaceDE w:val="0"/>
                    <w:autoSpaceDN w:val="0"/>
                    <w:adjustRightInd w:val="0"/>
                    <w:ind w:left="142" w:right="27"/>
                    <w:jc w:val="center"/>
                    <w:rPr>
                      <w:rFonts w:ascii="Times New Roman" w:hAnsi="Times New Roman" w:cs="Times New Roman"/>
                      <w:color w:val="000000" w:themeColor="text1"/>
                      <w:sz w:val="24"/>
                      <w:szCs w:val="24"/>
                    </w:rPr>
                  </w:pPr>
                </w:p>
              </w:tc>
              <w:tc>
                <w:tcPr>
                  <w:tcW w:w="12220" w:type="dxa"/>
                  <w:shd w:val="clear" w:color="auto" w:fill="FFFFFF" w:themeFill="background1"/>
                </w:tcPr>
                <w:p w:rsidR="00F84097" w:rsidRPr="00360F00" w:rsidRDefault="00F84097" w:rsidP="00AE2F9D">
                  <w:pPr>
                    <w:tabs>
                      <w:tab w:val="left" w:pos="426"/>
                      <w:tab w:val="left" w:pos="851"/>
                    </w:tabs>
                    <w:ind w:left="142" w:right="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ДОУ есть 1 музыкально-спортивный зал, который оснащен</w:t>
                  </w:r>
                  <w:r w:rsidRPr="00360F00">
                    <w:rPr>
                      <w:rFonts w:ascii="Times New Roman" w:hAnsi="Times New Roman" w:cs="Times New Roman"/>
                      <w:color w:val="000000" w:themeColor="text1"/>
                      <w:sz w:val="24"/>
                      <w:szCs w:val="24"/>
                    </w:rPr>
                    <w:t xml:space="preserve"> музыка</w:t>
                  </w:r>
                  <w:r>
                    <w:rPr>
                      <w:rFonts w:ascii="Times New Roman" w:hAnsi="Times New Roman" w:cs="Times New Roman"/>
                      <w:color w:val="000000" w:themeColor="text1"/>
                      <w:sz w:val="24"/>
                      <w:szCs w:val="24"/>
                    </w:rPr>
                    <w:t xml:space="preserve">льным оборудованием: </w:t>
                  </w:r>
                  <w:r w:rsidRPr="00360F00">
                    <w:rPr>
                      <w:rFonts w:ascii="Times New Roman" w:hAnsi="Times New Roman" w:cs="Times New Roman"/>
                      <w:color w:val="000000" w:themeColor="text1"/>
                      <w:sz w:val="24"/>
                      <w:szCs w:val="24"/>
                    </w:rPr>
                    <w:t xml:space="preserve">пианино, </w:t>
                  </w:r>
                  <w:r>
                    <w:rPr>
                      <w:rFonts w:ascii="Times New Roman" w:hAnsi="Times New Roman" w:cs="Times New Roman"/>
                      <w:color w:val="000000" w:themeColor="text1"/>
                      <w:sz w:val="24"/>
                      <w:szCs w:val="24"/>
                    </w:rPr>
                    <w:t>переносные пианино</w:t>
                  </w:r>
                  <w:r w:rsidRPr="00360F00">
                    <w:rPr>
                      <w:rFonts w:ascii="Times New Roman" w:hAnsi="Times New Roman" w:cs="Times New Roman"/>
                      <w:color w:val="000000" w:themeColor="text1"/>
                      <w:sz w:val="24"/>
                      <w:szCs w:val="24"/>
                    </w:rPr>
                    <w:t>, наборы народных музыкальных инструментов. Для организации педагогического процесса оформлены дидактические пособия по музыкальному развитию для дошкольников, дидактические игры, подобран иллюстративный материал, портреты композиторов, музыкальная фонотека. Изготовлены шумовые инструменты для организации оркестра. Для обучения детей игре на детских музыкальных инструментах приобретены металлофоны, деревянные ложки, треугольники, трещотки и др.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w:t>
                  </w:r>
                  <w:r>
                    <w:rPr>
                      <w:rFonts w:ascii="Times New Roman" w:hAnsi="Times New Roman" w:cs="Times New Roman"/>
                      <w:color w:val="000000" w:themeColor="text1"/>
                      <w:sz w:val="24"/>
                      <w:szCs w:val="24"/>
                    </w:rPr>
                    <w:t>я мультиборд</w:t>
                  </w:r>
                  <w:r w:rsidRPr="00360F00">
                    <w:rPr>
                      <w:rFonts w:ascii="Times New Roman" w:hAnsi="Times New Roman" w:cs="Times New Roman"/>
                      <w:color w:val="000000" w:themeColor="text1"/>
                      <w:sz w:val="24"/>
                      <w:szCs w:val="24"/>
                    </w:rPr>
                    <w:t>, музыкальный центр для повышения эффективности образовательного процесса.</w:t>
                  </w:r>
                </w:p>
              </w:tc>
            </w:tr>
            <w:tr w:rsidR="00F84097" w:rsidRPr="00360F00" w:rsidTr="00387533">
              <w:tc>
                <w:tcPr>
                  <w:tcW w:w="2381" w:type="dxa"/>
                  <w:vMerge/>
                  <w:shd w:val="clear" w:color="auto" w:fill="FFFFFF" w:themeFill="background1"/>
                </w:tcPr>
                <w:p w:rsidR="00F84097" w:rsidRPr="00360F00" w:rsidRDefault="00F84097" w:rsidP="00AE2F9D">
                  <w:pPr>
                    <w:tabs>
                      <w:tab w:val="left" w:pos="426"/>
                      <w:tab w:val="left" w:pos="851"/>
                    </w:tabs>
                    <w:autoSpaceDE w:val="0"/>
                    <w:autoSpaceDN w:val="0"/>
                    <w:adjustRightInd w:val="0"/>
                    <w:ind w:left="142" w:right="27"/>
                    <w:jc w:val="center"/>
                    <w:rPr>
                      <w:rFonts w:ascii="Times New Roman" w:hAnsi="Times New Roman" w:cs="Times New Roman"/>
                      <w:color w:val="000000" w:themeColor="text1"/>
                      <w:sz w:val="24"/>
                      <w:szCs w:val="24"/>
                    </w:rPr>
                  </w:pPr>
                </w:p>
              </w:tc>
              <w:tc>
                <w:tcPr>
                  <w:tcW w:w="12220" w:type="dxa"/>
                  <w:shd w:val="clear" w:color="auto" w:fill="FFFFFF" w:themeFill="background1"/>
                </w:tcPr>
                <w:p w:rsidR="00F84097" w:rsidRPr="00360F00" w:rsidRDefault="00F84097" w:rsidP="00AE2F9D">
                  <w:pPr>
                    <w:tabs>
                      <w:tab w:val="left" w:pos="426"/>
                      <w:tab w:val="left" w:pos="851"/>
                    </w:tabs>
                    <w:ind w:left="142" w:right="27"/>
                    <w:jc w:val="both"/>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Для заняти</w:t>
                  </w:r>
                  <w:r>
                    <w:rPr>
                      <w:rFonts w:ascii="Times New Roman" w:hAnsi="Times New Roman" w:cs="Times New Roman"/>
                      <w:color w:val="000000" w:themeColor="text1"/>
                      <w:sz w:val="24"/>
                      <w:szCs w:val="24"/>
                    </w:rPr>
                    <w:t>й по физическому развитию детей в</w:t>
                  </w:r>
                  <w:r w:rsidRPr="00360F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музыкально-</w:t>
                  </w:r>
                  <w:r w:rsidRPr="00360F00">
                    <w:rPr>
                      <w:rFonts w:ascii="Times New Roman" w:hAnsi="Times New Roman" w:cs="Times New Roman"/>
                      <w:color w:val="000000" w:themeColor="text1"/>
                      <w:sz w:val="24"/>
                      <w:szCs w:val="24"/>
                    </w:rPr>
                    <w:t>спортивном зале имеется необходимо</w:t>
                  </w:r>
                  <w:r>
                    <w:rPr>
                      <w:rFonts w:ascii="Times New Roman" w:hAnsi="Times New Roman" w:cs="Times New Roman"/>
                      <w:color w:val="000000" w:themeColor="text1"/>
                      <w:sz w:val="24"/>
                      <w:szCs w:val="24"/>
                    </w:rPr>
                    <w:t>е спортивное оборудование:</w:t>
                  </w:r>
                  <w:r w:rsidRPr="00360F00">
                    <w:rPr>
                      <w:rFonts w:ascii="Times New Roman" w:hAnsi="Times New Roman" w:cs="Times New Roman"/>
                      <w:color w:val="000000" w:themeColor="text1"/>
                      <w:sz w:val="24"/>
                      <w:szCs w:val="24"/>
                    </w:rPr>
                    <w:t xml:space="preserve"> мячи разной величины, мягкие модули, тренажеры, скаме</w:t>
                  </w:r>
                  <w:r>
                    <w:rPr>
                      <w:rFonts w:ascii="Times New Roman" w:hAnsi="Times New Roman" w:cs="Times New Roman"/>
                      <w:color w:val="000000" w:themeColor="text1"/>
                      <w:sz w:val="24"/>
                      <w:szCs w:val="24"/>
                    </w:rPr>
                    <w:t xml:space="preserve">йки, гимнастические палки, </w:t>
                  </w:r>
                  <w:r w:rsidRPr="00360F00">
                    <w:rPr>
                      <w:rFonts w:ascii="Times New Roman" w:hAnsi="Times New Roman" w:cs="Times New Roman"/>
                      <w:color w:val="000000" w:themeColor="text1"/>
                      <w:sz w:val="24"/>
                      <w:szCs w:val="24"/>
                    </w:rPr>
                    <w:t xml:space="preserve"> баскетбольные кольца и пр. Для поднятия эмоционального настроения и выполнения музыкально-ритмических движений имеется </w:t>
                  </w:r>
                  <w:r w:rsidRPr="00360F00">
                    <w:rPr>
                      <w:rFonts w:ascii="Times New Roman" w:hAnsi="Times New Roman" w:cs="Times New Roman"/>
                      <w:color w:val="000000" w:themeColor="text1"/>
                      <w:sz w:val="24"/>
                      <w:szCs w:val="24"/>
                    </w:rPr>
                    <w:lastRenderedPageBreak/>
                    <w:t>музыкальный центр, атрибуты, маски и шапочки для подвижных игр, игр-забав. Для развития двигательной активности имеются дуги для лазанья и подлезания, бревно для прямо хождения, кольцебросы, мишени, и т.д.</w:t>
                  </w: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autoSpaceDE w:val="0"/>
                    <w:autoSpaceDN w:val="0"/>
                    <w:adjustRightInd w:val="0"/>
                    <w:ind w:left="142" w:right="27"/>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Методический кабинет</w:t>
                  </w:r>
                </w:p>
              </w:tc>
              <w:tc>
                <w:tcPr>
                  <w:tcW w:w="12220" w:type="dxa"/>
                  <w:shd w:val="clear" w:color="auto" w:fill="FFFFFF" w:themeFill="background1"/>
                </w:tcPr>
                <w:p w:rsidR="00AE2F9D" w:rsidRPr="00360F00" w:rsidRDefault="00F84097" w:rsidP="00AE2F9D">
                  <w:pPr>
                    <w:tabs>
                      <w:tab w:val="left" w:pos="426"/>
                      <w:tab w:val="left" w:pos="851"/>
                    </w:tabs>
                    <w:ind w:left="142" w:right="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AE2F9D" w:rsidRPr="00360F00">
                    <w:rPr>
                      <w:rFonts w:ascii="Times New Roman" w:hAnsi="Times New Roman" w:cs="Times New Roman"/>
                      <w:color w:val="000000" w:themeColor="text1"/>
                      <w:sz w:val="24"/>
                      <w:szCs w:val="24"/>
                    </w:rPr>
                    <w:t xml:space="preserve"> компьютер</w:t>
                  </w:r>
                  <w:r>
                    <w:rPr>
                      <w:rFonts w:ascii="Times New Roman" w:hAnsi="Times New Roman" w:cs="Times New Roman"/>
                      <w:color w:val="000000" w:themeColor="text1"/>
                      <w:sz w:val="24"/>
                      <w:szCs w:val="24"/>
                    </w:rPr>
                    <w:t>а</w:t>
                  </w:r>
                  <w:r w:rsidR="00AE2F9D" w:rsidRPr="00360F00">
                    <w:rPr>
                      <w:rFonts w:ascii="Times New Roman" w:hAnsi="Times New Roman" w:cs="Times New Roman"/>
                      <w:color w:val="000000" w:themeColor="text1"/>
                      <w:sz w:val="24"/>
                      <w:szCs w:val="24"/>
                    </w:rPr>
                    <w:t xml:space="preserve">, 1 ноутбук МФУ (многофункциональное устройство) цветной лазерный принтер, черно-белый принтер. Создана методическая библиотека для педагогов, переносная библиотека для родителей, детская библиотека.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ind w:left="142" w:right="27"/>
                    <w:rPr>
                      <w:rFonts w:ascii="Times New Roman" w:hAnsi="Times New Roman" w:cs="Times New Roman"/>
                      <w:color w:val="000000" w:themeColor="text1"/>
                      <w:sz w:val="24"/>
                      <w:szCs w:val="24"/>
                    </w:rPr>
                  </w:pPr>
                  <w:r w:rsidRPr="00360F00">
                    <w:rPr>
                      <w:rFonts w:ascii="Times New Roman" w:hAnsi="Times New Roman" w:cs="Times New Roman"/>
                      <w:bCs/>
                      <w:color w:val="000000" w:themeColor="text1"/>
                      <w:sz w:val="24"/>
                      <w:szCs w:val="24"/>
                    </w:rPr>
                    <w:t>Медицинский блок</w:t>
                  </w:r>
                </w:p>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bCs/>
                      <w:color w:val="000000" w:themeColor="text1"/>
                      <w:sz w:val="24"/>
                      <w:szCs w:val="24"/>
                      <w:lang w:eastAsia="ar-SA"/>
                    </w:rPr>
                  </w:pPr>
                </w:p>
              </w:tc>
              <w:tc>
                <w:tcPr>
                  <w:tcW w:w="12220" w:type="dxa"/>
                  <w:shd w:val="clear" w:color="auto" w:fill="FFFFFF" w:themeFill="background1"/>
                </w:tcPr>
                <w:p w:rsidR="00AE2F9D" w:rsidRPr="00360F00" w:rsidRDefault="00AE2F9D" w:rsidP="00F84097">
                  <w:pPr>
                    <w:tabs>
                      <w:tab w:val="left" w:pos="426"/>
                      <w:tab w:val="left" w:pos="851"/>
                    </w:tabs>
                    <w:autoSpaceDE w:val="0"/>
                    <w:autoSpaceDN w:val="0"/>
                    <w:adjustRightInd w:val="0"/>
                    <w:ind w:left="142" w:right="27"/>
                    <w:jc w:val="both"/>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 xml:space="preserve">В состав входит: медицинский кабинет для приема и осмотра детей, процедурный кабинет, кабинет для разведения дезрастворов, санузел. Просторный изолятор, отдельный санитарный узел. Все помещения и медицинские кабинеты оснащены всем необходимым оборудованием. </w:t>
                  </w: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ind w:left="142" w:right="27"/>
                    <w:rPr>
                      <w:rFonts w:ascii="Times New Roman" w:hAnsi="Times New Roman" w:cs="Times New Roman"/>
                      <w:color w:val="000000" w:themeColor="text1"/>
                      <w:sz w:val="24"/>
                      <w:szCs w:val="24"/>
                    </w:rPr>
                  </w:pPr>
                  <w:r w:rsidRPr="00360F00">
                    <w:rPr>
                      <w:rFonts w:ascii="Times New Roman" w:hAnsi="Times New Roman" w:cs="Times New Roman"/>
                      <w:bCs/>
                      <w:color w:val="000000" w:themeColor="text1"/>
                      <w:sz w:val="24"/>
                      <w:szCs w:val="24"/>
                    </w:rPr>
                    <w:t>Пищеблок</w:t>
                  </w:r>
                </w:p>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bCs/>
                      <w:color w:val="000000" w:themeColor="text1"/>
                      <w:sz w:val="24"/>
                      <w:szCs w:val="24"/>
                      <w:lang w:eastAsia="ar-SA"/>
                    </w:rPr>
                  </w:pPr>
                </w:p>
              </w:tc>
              <w:tc>
                <w:tcPr>
                  <w:tcW w:w="12220" w:type="dxa"/>
                  <w:shd w:val="clear" w:color="auto" w:fill="FFFFFF" w:themeFill="background1"/>
                </w:tcPr>
                <w:p w:rsidR="00AE2F9D" w:rsidRPr="00360F00" w:rsidRDefault="00AE2F9D" w:rsidP="00F84097">
                  <w:pPr>
                    <w:tabs>
                      <w:tab w:val="left" w:pos="426"/>
                      <w:tab w:val="left" w:pos="851"/>
                    </w:tabs>
                    <w:autoSpaceDE w:val="0"/>
                    <w:autoSpaceDN w:val="0"/>
                    <w:adjustRightInd w:val="0"/>
                    <w:ind w:left="142" w:right="27"/>
                    <w:jc w:val="both"/>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Оснащен современным торгово-технологическим оборудованием, позволяющим оптимально организовать процесс приготовления пищи.</w:t>
                  </w: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autoSpaceDE w:val="0"/>
                    <w:autoSpaceDN w:val="0"/>
                    <w:adjustRightInd w:val="0"/>
                    <w:ind w:left="142" w:right="27"/>
                    <w:rPr>
                      <w:rFonts w:ascii="Times New Roman" w:hAnsi="Times New Roman" w:cs="Times New Roman"/>
                      <w:color w:val="000000" w:themeColor="text1"/>
                      <w:sz w:val="24"/>
                      <w:szCs w:val="24"/>
                    </w:rPr>
                  </w:pPr>
                  <w:r w:rsidRPr="00360F00">
                    <w:rPr>
                      <w:rFonts w:ascii="Times New Roman" w:hAnsi="Times New Roman" w:cs="Times New Roman"/>
                      <w:bCs/>
                      <w:color w:val="000000" w:themeColor="text1"/>
                      <w:sz w:val="24"/>
                      <w:szCs w:val="24"/>
                    </w:rPr>
                    <w:t>Помещения прачечной</w:t>
                  </w:r>
                </w:p>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bCs/>
                      <w:color w:val="000000" w:themeColor="text1"/>
                      <w:sz w:val="24"/>
                      <w:szCs w:val="24"/>
                      <w:lang w:eastAsia="ar-SA"/>
                    </w:rPr>
                  </w:pPr>
                </w:p>
              </w:tc>
              <w:tc>
                <w:tcPr>
                  <w:tcW w:w="12220" w:type="dxa"/>
                  <w:shd w:val="clear" w:color="auto" w:fill="FFFFFF" w:themeFill="background1"/>
                </w:tcPr>
                <w:p w:rsidR="00AE2F9D" w:rsidRPr="00360F00" w:rsidRDefault="00AE2F9D" w:rsidP="00F84097">
                  <w:pPr>
                    <w:tabs>
                      <w:tab w:val="left" w:pos="426"/>
                      <w:tab w:val="left" w:pos="851"/>
                    </w:tabs>
                    <w:autoSpaceDE w:val="0"/>
                    <w:autoSpaceDN w:val="0"/>
                    <w:adjustRightInd w:val="0"/>
                    <w:ind w:left="142" w:right="27"/>
                    <w:jc w:val="both"/>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 xml:space="preserve">Помещения прачечной представлены: комнатой для приема грязного белья; постирочным цехом, в котором имеется все необходимое для стирки и замачивания белья современное оборудование: стиральные машины, сушильный барабан, ванна для замачивания и котел для варки мыльно-содового раствора. 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autoSpaceDE w:val="0"/>
                    <w:autoSpaceDN w:val="0"/>
                    <w:adjustRightInd w:val="0"/>
                    <w:ind w:left="142" w:right="27"/>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Территория ДОУ</w:t>
                  </w:r>
                </w:p>
                <w:p w:rsidR="00AE2F9D" w:rsidRPr="00360F00" w:rsidRDefault="00AE2F9D" w:rsidP="00AE2F9D">
                  <w:pPr>
                    <w:tabs>
                      <w:tab w:val="left" w:pos="426"/>
                      <w:tab w:val="left" w:pos="851"/>
                    </w:tabs>
                    <w:autoSpaceDE w:val="0"/>
                    <w:autoSpaceDN w:val="0"/>
                    <w:adjustRightInd w:val="0"/>
                    <w:ind w:left="142" w:right="27"/>
                    <w:jc w:val="center"/>
                    <w:rPr>
                      <w:rFonts w:ascii="Times New Roman" w:hAnsi="Times New Roman" w:cs="Times New Roman"/>
                      <w:bCs/>
                      <w:color w:val="000000" w:themeColor="text1"/>
                      <w:sz w:val="24"/>
                      <w:szCs w:val="24"/>
                      <w:lang w:eastAsia="ar-SA"/>
                    </w:rPr>
                  </w:pPr>
                </w:p>
              </w:tc>
              <w:tc>
                <w:tcPr>
                  <w:tcW w:w="12220" w:type="dxa"/>
                  <w:shd w:val="clear" w:color="auto" w:fill="FFFFFF" w:themeFill="background1"/>
                </w:tcPr>
                <w:p w:rsidR="00AE2F9D" w:rsidRPr="00360F00" w:rsidRDefault="00F84097" w:rsidP="00AE2F9D">
                  <w:pPr>
                    <w:tabs>
                      <w:tab w:val="left" w:pos="426"/>
                      <w:tab w:val="left" w:pos="851"/>
                    </w:tabs>
                    <w:autoSpaceDE w:val="0"/>
                    <w:autoSpaceDN w:val="0"/>
                    <w:adjustRightInd w:val="0"/>
                    <w:ind w:left="142" w:right="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Территория ДОУ оснащена 6</w:t>
                  </w:r>
                  <w:r w:rsidR="00AE2F9D" w:rsidRPr="00360F00">
                    <w:rPr>
                      <w:rFonts w:ascii="Times New Roman" w:hAnsi="Times New Roman" w:cs="Times New Roman"/>
                      <w:color w:val="000000" w:themeColor="text1"/>
                      <w:sz w:val="24"/>
                      <w:szCs w:val="24"/>
                    </w:rPr>
                    <w:t xml:space="preserve"> игровыми</w:t>
                  </w:r>
                  <w:r>
                    <w:rPr>
                      <w:rFonts w:ascii="Times New Roman" w:hAnsi="Times New Roman" w:cs="Times New Roman"/>
                      <w:color w:val="000000" w:themeColor="text1"/>
                      <w:sz w:val="24"/>
                      <w:szCs w:val="24"/>
                    </w:rPr>
                    <w:t xml:space="preserve"> площадками</w:t>
                  </w:r>
                  <w:r w:rsidR="00AE2F9D" w:rsidRPr="00360F00">
                    <w:rPr>
                      <w:rFonts w:ascii="Times New Roman" w:hAnsi="Times New Roman" w:cs="Times New Roman"/>
                      <w:color w:val="000000" w:themeColor="text1"/>
                      <w:sz w:val="24"/>
                      <w:szCs w:val="24"/>
                    </w:rPr>
                    <w:t>, имеющ</w:t>
                  </w:r>
                  <w:r>
                    <w:rPr>
                      <w:rFonts w:ascii="Times New Roman" w:hAnsi="Times New Roman" w:cs="Times New Roman"/>
                      <w:color w:val="000000" w:themeColor="text1"/>
                      <w:sz w:val="24"/>
                      <w:szCs w:val="24"/>
                    </w:rPr>
                    <w:t xml:space="preserve">ими закрытые песочницы,  на </w:t>
                  </w:r>
                  <w:r w:rsidR="00AE2F9D" w:rsidRPr="00360F00">
                    <w:rPr>
                      <w:rFonts w:ascii="Times New Roman" w:hAnsi="Times New Roman" w:cs="Times New Roman"/>
                      <w:color w:val="000000" w:themeColor="text1"/>
                      <w:sz w:val="24"/>
                      <w:szCs w:val="24"/>
                    </w:rPr>
                    <w:t xml:space="preserve"> площадках имеются кладовые-ящики, для хранения выносного материала. Вход участников образовательных отношений, иных посетителей на территорию и в здание МБДОУ осуществляется через </w:t>
                  </w:r>
                  <w:r>
                    <w:rPr>
                      <w:rFonts w:ascii="Times New Roman" w:hAnsi="Times New Roman" w:cs="Times New Roman"/>
                      <w:color w:val="000000" w:themeColor="text1"/>
                      <w:sz w:val="24"/>
                      <w:szCs w:val="24"/>
                    </w:rPr>
                    <w:t>две центральные калитки</w:t>
                  </w:r>
                  <w:r w:rsidR="00AE2F9D" w:rsidRPr="00360F00">
                    <w:rPr>
                      <w:rFonts w:ascii="Times New Roman" w:hAnsi="Times New Roman" w:cs="Times New Roman"/>
                      <w:color w:val="000000" w:themeColor="text1"/>
                      <w:sz w:val="24"/>
                      <w:szCs w:val="24"/>
                    </w:rPr>
                    <w:t>. Въезд обслуживающим автотранспортным средствам на территорию учреждения возможен через центральные ворота.</w:t>
                  </w:r>
                </w:p>
                <w:p w:rsidR="00AE2F9D" w:rsidRPr="00360F00" w:rsidRDefault="00AE2F9D" w:rsidP="00AE2F9D">
                  <w:pPr>
                    <w:tabs>
                      <w:tab w:val="left" w:pos="426"/>
                      <w:tab w:val="left" w:pos="851"/>
                    </w:tabs>
                    <w:autoSpaceDE w:val="0"/>
                    <w:autoSpaceDN w:val="0"/>
                    <w:adjustRightInd w:val="0"/>
                    <w:ind w:left="142" w:right="27"/>
                    <w:jc w:val="both"/>
                    <w:rPr>
                      <w:rFonts w:ascii="Times New Roman" w:hAnsi="Times New Roman" w:cs="Times New Roman"/>
                      <w:color w:val="000000" w:themeColor="text1"/>
                      <w:sz w:val="24"/>
                      <w:szCs w:val="24"/>
                    </w:rPr>
                  </w:pPr>
                </w:p>
              </w:tc>
            </w:tr>
            <w:tr w:rsidR="00AE2F9D" w:rsidRPr="00360F00" w:rsidTr="00387533">
              <w:tc>
                <w:tcPr>
                  <w:tcW w:w="2381" w:type="dxa"/>
                  <w:shd w:val="clear" w:color="auto" w:fill="FFFFFF" w:themeFill="background1"/>
                </w:tcPr>
                <w:p w:rsidR="00AE2F9D" w:rsidRPr="00360F00" w:rsidRDefault="00AE2F9D" w:rsidP="00AE2F9D">
                  <w:pPr>
                    <w:tabs>
                      <w:tab w:val="left" w:pos="426"/>
                      <w:tab w:val="left" w:pos="851"/>
                    </w:tabs>
                    <w:autoSpaceDE w:val="0"/>
                    <w:autoSpaceDN w:val="0"/>
                    <w:adjustRightInd w:val="0"/>
                    <w:ind w:left="142" w:right="27"/>
                    <w:rPr>
                      <w:rFonts w:ascii="Times New Roman" w:hAnsi="Times New Roman" w:cs="Times New Roman"/>
                      <w:bCs/>
                      <w:color w:val="000000" w:themeColor="text1"/>
                      <w:sz w:val="24"/>
                      <w:szCs w:val="24"/>
                      <w:lang w:eastAsia="ar-SA"/>
                    </w:rPr>
                  </w:pPr>
                  <w:r w:rsidRPr="00360F00">
                    <w:rPr>
                      <w:rFonts w:ascii="Times New Roman" w:hAnsi="Times New Roman" w:cs="Times New Roman"/>
                      <w:bCs/>
                      <w:color w:val="000000" w:themeColor="text1"/>
                      <w:sz w:val="24"/>
                      <w:szCs w:val="24"/>
                      <w:lang w:eastAsia="ar-SA"/>
                    </w:rPr>
                    <w:t>Рабочие места охраны</w:t>
                  </w:r>
                </w:p>
              </w:tc>
              <w:tc>
                <w:tcPr>
                  <w:tcW w:w="12220" w:type="dxa"/>
                  <w:shd w:val="clear" w:color="auto" w:fill="FFFFFF" w:themeFill="background1"/>
                </w:tcPr>
                <w:p w:rsidR="00AE2F9D" w:rsidRPr="00360F00" w:rsidRDefault="00AE2F9D" w:rsidP="00F84097">
                  <w:pPr>
                    <w:tabs>
                      <w:tab w:val="left" w:pos="426"/>
                      <w:tab w:val="left" w:pos="851"/>
                    </w:tabs>
                    <w:autoSpaceDE w:val="0"/>
                    <w:autoSpaceDN w:val="0"/>
                    <w:adjustRightInd w:val="0"/>
                    <w:ind w:left="142" w:right="27"/>
                    <w:jc w:val="both"/>
                    <w:rPr>
                      <w:rFonts w:ascii="Times New Roman" w:hAnsi="Times New Roman" w:cs="Times New Roman"/>
                      <w:color w:val="000000" w:themeColor="text1"/>
                      <w:sz w:val="24"/>
                      <w:szCs w:val="24"/>
                    </w:rPr>
                  </w:pPr>
                  <w:r w:rsidRPr="00360F00">
                    <w:rPr>
                      <w:rFonts w:ascii="Times New Roman" w:hAnsi="Times New Roman" w:cs="Times New Roman"/>
                      <w:color w:val="000000" w:themeColor="text1"/>
                      <w:sz w:val="24"/>
                      <w:szCs w:val="24"/>
                    </w:rPr>
                    <w:t xml:space="preserve">Безопасности жизнедеятельности участников образовательного процесса в МБДОУ уделяется первостепенное значение. В детском саду созданы условия для обеспечения безопасности в учреждении. На рабочем месте вахтеров, установлена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tc>
            </w:tr>
          </w:tbl>
          <w:p w:rsidR="00250E5A" w:rsidRPr="00250E5A" w:rsidRDefault="00250E5A" w:rsidP="00250E5A">
            <w:pPr>
              <w:tabs>
                <w:tab w:val="left" w:pos="426"/>
                <w:tab w:val="left" w:pos="851"/>
              </w:tabs>
              <w:adjustRightInd w:val="0"/>
              <w:spacing w:after="200" w:line="276" w:lineRule="auto"/>
              <w:ind w:left="142" w:right="27"/>
              <w:jc w:val="both"/>
              <w:rPr>
                <w:rFonts w:ascii="Times New Roman" w:hAnsi="Times New Roman" w:cs="Times New Roman"/>
                <w:b/>
                <w:color w:val="000000" w:themeColor="text1"/>
                <w:sz w:val="24"/>
                <w:szCs w:val="24"/>
              </w:rPr>
            </w:pPr>
            <w:r w:rsidRPr="00250E5A">
              <w:rPr>
                <w:rFonts w:ascii="Times New Roman" w:hAnsi="Times New Roman" w:cs="Times New Roman"/>
                <w:b/>
                <w:color w:val="000000" w:themeColor="text1"/>
                <w:sz w:val="24"/>
                <w:szCs w:val="24"/>
              </w:rPr>
              <w:t>Интернет</w:t>
            </w:r>
          </w:p>
          <w:p w:rsidR="00250E5A" w:rsidRPr="00250E5A" w:rsidRDefault="00250E5A" w:rsidP="00250E5A">
            <w:pPr>
              <w:tabs>
                <w:tab w:val="left" w:pos="426"/>
                <w:tab w:val="left" w:pos="851"/>
              </w:tabs>
              <w:adjustRightInd w:val="0"/>
              <w:spacing w:after="200" w:line="276" w:lineRule="auto"/>
              <w:ind w:left="142" w:right="27"/>
              <w:jc w:val="both"/>
              <w:rPr>
                <w:rFonts w:ascii="Times New Roman" w:hAnsi="Times New Roman" w:cs="Times New Roman"/>
                <w:color w:val="000000" w:themeColor="text1"/>
                <w:sz w:val="24"/>
                <w:szCs w:val="24"/>
              </w:rPr>
            </w:pPr>
            <w:r w:rsidRPr="00250E5A">
              <w:rPr>
                <w:rFonts w:ascii="Times New Roman" w:hAnsi="Times New Roman" w:cs="Times New Roman"/>
                <w:color w:val="000000" w:themeColor="text1"/>
                <w:sz w:val="24"/>
                <w:szCs w:val="24"/>
              </w:rPr>
              <w:t xml:space="preserve"> В учреждении установлен Интернет, на сегод</w:t>
            </w:r>
            <w:r>
              <w:rPr>
                <w:rFonts w:ascii="Times New Roman" w:hAnsi="Times New Roman" w:cs="Times New Roman"/>
                <w:color w:val="000000" w:themeColor="text1"/>
                <w:sz w:val="24"/>
                <w:szCs w:val="24"/>
              </w:rPr>
              <w:t>няшний день к сети подключено 13</w:t>
            </w:r>
            <w:r w:rsidRPr="00250E5A">
              <w:rPr>
                <w:rFonts w:ascii="Times New Roman" w:hAnsi="Times New Roman" w:cs="Times New Roman"/>
                <w:color w:val="000000" w:themeColor="text1"/>
                <w:sz w:val="24"/>
                <w:szCs w:val="24"/>
              </w:rPr>
              <w:t xml:space="preserve"> рабочих мест. Функционируют необходимые для жизнедеятельности образовательного учреждения сайты, налажен электронный документооборот. Сеть активно используется сотрудниками ДОУ в целях обмена опыта с</w:t>
            </w:r>
            <w:r w:rsidR="00387533">
              <w:rPr>
                <w:rFonts w:ascii="Times New Roman" w:hAnsi="Times New Roman" w:cs="Times New Roman"/>
                <w:color w:val="000000" w:themeColor="text1"/>
                <w:sz w:val="24"/>
                <w:szCs w:val="24"/>
              </w:rPr>
              <w:t xml:space="preserve"> </w:t>
            </w:r>
            <w:r w:rsidRPr="00250E5A">
              <w:rPr>
                <w:rFonts w:ascii="Times New Roman" w:hAnsi="Times New Roman" w:cs="Times New Roman"/>
                <w:color w:val="000000" w:themeColor="text1"/>
                <w:sz w:val="24"/>
                <w:szCs w:val="24"/>
              </w:rPr>
              <w:t xml:space="preserve">коллегами образовательных учреждений города, региона и страны. </w:t>
            </w:r>
          </w:p>
          <w:p w:rsidR="00250E5A" w:rsidRPr="00250E5A" w:rsidRDefault="00250E5A" w:rsidP="00250E5A">
            <w:pPr>
              <w:tabs>
                <w:tab w:val="left" w:pos="426"/>
              </w:tabs>
              <w:spacing w:after="200" w:line="276" w:lineRule="auto"/>
              <w:ind w:left="142" w:right="27"/>
              <w:contextualSpacing/>
              <w:rPr>
                <w:rFonts w:ascii="Times New Roman" w:hAnsi="Times New Roman" w:cs="Times New Roman"/>
                <w:sz w:val="24"/>
                <w:szCs w:val="24"/>
                <w:lang w:eastAsia="ru-RU"/>
              </w:rPr>
            </w:pPr>
            <w:r w:rsidRPr="00250E5A">
              <w:rPr>
                <w:rFonts w:ascii="Times New Roman" w:hAnsi="Times New Roman" w:cs="Times New Roman"/>
                <w:sz w:val="24"/>
                <w:szCs w:val="24"/>
                <w:lang w:eastAsia="ru-RU"/>
              </w:rPr>
              <w:t xml:space="preserve">Педагогические работники учреждения постоянно повышают свой образовательный уровень. Наличие в учреждении педагогов-специалистов с высшим образованием способствует полной и качественной работе по реализации образовательных областей реализуемой Программы.  </w:t>
            </w:r>
          </w:p>
          <w:p w:rsidR="00250E5A" w:rsidRPr="00250E5A" w:rsidRDefault="00250E5A" w:rsidP="00250E5A">
            <w:pPr>
              <w:tabs>
                <w:tab w:val="left" w:pos="426"/>
              </w:tabs>
              <w:spacing w:after="200" w:line="276" w:lineRule="auto"/>
              <w:ind w:left="142" w:right="27"/>
              <w:contextualSpacing/>
              <w:rPr>
                <w:rFonts w:ascii="Times New Roman" w:hAnsi="Times New Roman" w:cs="Times New Roman"/>
                <w:sz w:val="24"/>
                <w:szCs w:val="24"/>
                <w:lang w:eastAsia="ru-RU"/>
              </w:rPr>
            </w:pPr>
            <w:r w:rsidRPr="00250E5A">
              <w:rPr>
                <w:rFonts w:ascii="Times New Roman" w:hAnsi="Times New Roman" w:cs="Times New Roman"/>
                <w:sz w:val="24"/>
                <w:szCs w:val="24"/>
                <w:lang w:eastAsia="ru-RU"/>
              </w:rPr>
              <w:lastRenderedPageBreak/>
              <w:t xml:space="preserve">В </w:t>
            </w:r>
            <w:r w:rsidR="00387533" w:rsidRPr="00250E5A">
              <w:rPr>
                <w:rFonts w:ascii="Times New Roman" w:hAnsi="Times New Roman" w:cs="Times New Roman"/>
                <w:sz w:val="24"/>
                <w:szCs w:val="24"/>
                <w:lang w:eastAsia="ru-RU"/>
              </w:rPr>
              <w:t>целях эффективной реализации Программы в учреждении созданы условия для</w:t>
            </w:r>
            <w:r w:rsidRPr="00250E5A">
              <w:rPr>
                <w:rFonts w:ascii="Times New Roman" w:hAnsi="Times New Roman" w:cs="Times New Roman"/>
                <w:sz w:val="24"/>
                <w:szCs w:val="24"/>
                <w:lang w:eastAsia="ru-RU"/>
              </w:rPr>
              <w:t xml:space="preserve"> консультативной поддержки педагогических работников и родителей по вопросам образования и охраны здоровья детей. </w:t>
            </w:r>
          </w:p>
          <w:p w:rsidR="00250E5A" w:rsidRPr="00250E5A" w:rsidRDefault="00250E5A" w:rsidP="00250E5A">
            <w:pPr>
              <w:tabs>
                <w:tab w:val="left" w:pos="426"/>
              </w:tabs>
              <w:spacing w:after="200" w:line="276" w:lineRule="auto"/>
              <w:ind w:left="142" w:right="27"/>
              <w:contextualSpacing/>
              <w:rPr>
                <w:rFonts w:ascii="Times New Roman" w:hAnsi="Times New Roman" w:cs="Times New Roman"/>
                <w:sz w:val="24"/>
                <w:szCs w:val="24"/>
                <w:lang w:eastAsia="ru-RU"/>
              </w:rPr>
            </w:pPr>
            <w:r w:rsidRPr="00250E5A">
              <w:rPr>
                <w:rFonts w:ascii="Times New Roman" w:hAnsi="Times New Roman" w:cs="Times New Roman"/>
                <w:sz w:val="24"/>
                <w:szCs w:val="24"/>
                <w:lang w:eastAsia="ru-RU"/>
              </w:rPr>
              <w:t>Функционирует официальный сайт дошкольной организации (</w:t>
            </w:r>
            <w:r w:rsidR="000D0CD9" w:rsidRPr="000D0CD9">
              <w:rPr>
                <w:rFonts w:ascii="Times New Roman" w:hAnsi="Times New Roman" w:cs="Times New Roman"/>
                <w:sz w:val="24"/>
                <w:szCs w:val="24"/>
                <w:lang w:eastAsia="ru-RU"/>
              </w:rPr>
              <w:t>https://ds-vasilek-nevskoe-r27.gosweb.gosuslugi.ru/</w:t>
            </w:r>
            <w:r w:rsidRPr="00250E5A">
              <w:rPr>
                <w:rFonts w:ascii="Times New Roman" w:hAnsi="Times New Roman" w:cs="Times New Roman"/>
                <w:sz w:val="24"/>
                <w:szCs w:val="24"/>
                <w:lang w:eastAsia="ru-RU"/>
              </w:rPr>
              <w:t>), содержащий информацию о деятельности организации с целью обеспечения открытости и доступности информации об учреждении для общественности и привлечения законных представителей воспитанников к участию в управлении образовательной организацией.</w:t>
            </w:r>
          </w:p>
          <w:p w:rsidR="00AE2F9D" w:rsidRDefault="00250E5A" w:rsidP="00AB0F29">
            <w:pPr>
              <w:tabs>
                <w:tab w:val="left" w:pos="426"/>
                <w:tab w:val="left" w:pos="851"/>
              </w:tabs>
              <w:spacing w:after="200" w:line="276" w:lineRule="auto"/>
              <w:ind w:left="142" w:right="27"/>
              <w:jc w:val="both"/>
              <w:rPr>
                <w:rFonts w:ascii="Times New Roman" w:hAnsi="Times New Roman" w:cs="Times New Roman"/>
                <w:color w:val="000000" w:themeColor="text1"/>
                <w:sz w:val="24"/>
                <w:szCs w:val="24"/>
              </w:rPr>
            </w:pPr>
            <w:r w:rsidRPr="00250E5A">
              <w:rPr>
                <w:rFonts w:ascii="Times New Roman" w:hAnsi="Times New Roman" w:cs="Times New Roman"/>
                <w:color w:val="000000" w:themeColor="text1"/>
                <w:sz w:val="24"/>
                <w:szCs w:val="24"/>
              </w:rPr>
              <w:t xml:space="preserve">         Таким образом, в МБДОУ «Детский</w:t>
            </w:r>
            <w:r w:rsidR="00AB0F29">
              <w:rPr>
                <w:rFonts w:ascii="Times New Roman" w:hAnsi="Times New Roman" w:cs="Times New Roman"/>
                <w:color w:val="000000" w:themeColor="text1"/>
                <w:sz w:val="24"/>
                <w:szCs w:val="24"/>
              </w:rPr>
              <w:t xml:space="preserve"> сад №24 «Василек</w:t>
            </w:r>
            <w:r w:rsidRPr="00250E5A">
              <w:rPr>
                <w:rFonts w:ascii="Times New Roman" w:hAnsi="Times New Roman" w:cs="Times New Roman"/>
                <w:color w:val="000000" w:themeColor="text1"/>
                <w:sz w:val="24"/>
                <w:szCs w:val="24"/>
              </w:rPr>
              <w:t>»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387533" w:rsidRPr="00387533" w:rsidRDefault="00387533" w:rsidP="00387533">
            <w:pPr>
              <w:tabs>
                <w:tab w:val="left" w:pos="426"/>
                <w:tab w:val="left" w:pos="851"/>
              </w:tabs>
              <w:spacing w:after="200" w:line="276" w:lineRule="auto"/>
              <w:ind w:left="142" w:right="27"/>
              <w:jc w:val="both"/>
              <w:rPr>
                <w:rFonts w:ascii="Times New Roman" w:hAnsi="Times New Roman" w:cs="Times New Roman"/>
                <w:b/>
                <w:color w:val="000000" w:themeColor="text1"/>
                <w:sz w:val="24"/>
                <w:szCs w:val="24"/>
              </w:rPr>
            </w:pPr>
            <w:r w:rsidRPr="00387533">
              <w:rPr>
                <w:rFonts w:ascii="Times New Roman" w:hAnsi="Times New Roman" w:cs="Times New Roman"/>
                <w:b/>
                <w:color w:val="000000" w:themeColor="text1"/>
                <w:sz w:val="24"/>
                <w:szCs w:val="24"/>
              </w:rPr>
              <w:t>Технические средства</w:t>
            </w:r>
          </w:p>
          <w:tbl>
            <w:tblPr>
              <w:tblStyle w:val="ae"/>
              <w:tblW w:w="14596" w:type="dxa"/>
              <w:tblLayout w:type="fixed"/>
              <w:tblLook w:val="04A0" w:firstRow="1" w:lastRow="0" w:firstColumn="1" w:lastColumn="0" w:noHBand="0" w:noVBand="1"/>
            </w:tblPr>
            <w:tblGrid>
              <w:gridCol w:w="1423"/>
              <w:gridCol w:w="10621"/>
              <w:gridCol w:w="2552"/>
            </w:tblGrid>
            <w:tr w:rsidR="00387533" w:rsidRPr="00387533" w:rsidTr="00387533">
              <w:tc>
                <w:tcPr>
                  <w:tcW w:w="1423" w:type="dxa"/>
                </w:tcPr>
                <w:p w:rsidR="00387533" w:rsidRPr="00387533" w:rsidRDefault="00387533" w:rsidP="00387533">
                  <w:pPr>
                    <w:tabs>
                      <w:tab w:val="left" w:pos="426"/>
                      <w:tab w:val="left" w:pos="851"/>
                    </w:tabs>
                    <w:ind w:left="142" w:right="27"/>
                    <w:jc w:val="both"/>
                    <w:rPr>
                      <w:rFonts w:ascii="Times New Roman" w:hAnsi="Times New Roman" w:cs="Times New Roman"/>
                      <w:color w:val="000000" w:themeColor="text1"/>
                      <w:sz w:val="24"/>
                      <w:szCs w:val="24"/>
                    </w:rPr>
                  </w:pPr>
                  <w:r w:rsidRPr="00387533">
                    <w:rPr>
                      <w:rFonts w:ascii="Times New Roman" w:hAnsi="Times New Roman" w:cs="Times New Roman"/>
                      <w:color w:val="000000" w:themeColor="text1"/>
                      <w:sz w:val="24"/>
                      <w:szCs w:val="24"/>
                    </w:rPr>
                    <w:t>№ п/п</w:t>
                  </w:r>
                </w:p>
              </w:tc>
              <w:tc>
                <w:tcPr>
                  <w:tcW w:w="10621" w:type="dxa"/>
                </w:tcPr>
                <w:p w:rsidR="00387533" w:rsidRPr="00387533" w:rsidRDefault="00387533" w:rsidP="00387533">
                  <w:pPr>
                    <w:tabs>
                      <w:tab w:val="left" w:pos="426"/>
                      <w:tab w:val="left" w:pos="851"/>
                    </w:tabs>
                    <w:ind w:left="142" w:right="27"/>
                    <w:jc w:val="center"/>
                    <w:rPr>
                      <w:rFonts w:ascii="Times New Roman" w:hAnsi="Times New Roman" w:cs="Times New Roman"/>
                      <w:b/>
                      <w:bCs/>
                      <w:color w:val="000000" w:themeColor="text1"/>
                      <w:sz w:val="24"/>
                      <w:szCs w:val="24"/>
                    </w:rPr>
                  </w:pPr>
                  <w:r w:rsidRPr="00387533">
                    <w:rPr>
                      <w:rFonts w:ascii="Times New Roman" w:hAnsi="Times New Roman" w:cs="Times New Roman"/>
                      <w:b/>
                      <w:bCs/>
                      <w:color w:val="000000" w:themeColor="text1"/>
                      <w:sz w:val="24"/>
                      <w:szCs w:val="24"/>
                    </w:rPr>
                    <w:t>Наименование оборудования</w:t>
                  </w:r>
                </w:p>
              </w:tc>
              <w:tc>
                <w:tcPr>
                  <w:tcW w:w="2552" w:type="dxa"/>
                </w:tcPr>
                <w:p w:rsidR="00387533" w:rsidRPr="00387533" w:rsidRDefault="00387533" w:rsidP="00387533">
                  <w:pPr>
                    <w:tabs>
                      <w:tab w:val="left" w:pos="426"/>
                      <w:tab w:val="left" w:pos="851"/>
                    </w:tabs>
                    <w:ind w:left="142" w:right="27"/>
                    <w:jc w:val="center"/>
                    <w:rPr>
                      <w:rFonts w:ascii="Times New Roman" w:hAnsi="Times New Roman" w:cs="Times New Roman"/>
                      <w:b/>
                      <w:bCs/>
                      <w:color w:val="000000" w:themeColor="text1"/>
                      <w:sz w:val="24"/>
                      <w:szCs w:val="24"/>
                    </w:rPr>
                  </w:pPr>
                  <w:r w:rsidRPr="00387533">
                    <w:rPr>
                      <w:rFonts w:ascii="Times New Roman" w:hAnsi="Times New Roman" w:cs="Times New Roman"/>
                      <w:b/>
                      <w:bCs/>
                      <w:color w:val="000000" w:themeColor="text1"/>
                      <w:sz w:val="24"/>
                      <w:szCs w:val="24"/>
                    </w:rPr>
                    <w:t>Количество</w:t>
                  </w:r>
                </w:p>
              </w:tc>
            </w:tr>
            <w:tr w:rsidR="00387533" w:rsidRPr="00387533" w:rsidTr="00387533">
              <w:tc>
                <w:tcPr>
                  <w:tcW w:w="1423" w:type="dxa"/>
                </w:tcPr>
                <w:p w:rsidR="00387533" w:rsidRPr="00387533" w:rsidRDefault="00387533" w:rsidP="00387533">
                  <w:pPr>
                    <w:tabs>
                      <w:tab w:val="left" w:pos="426"/>
                      <w:tab w:val="left" w:pos="851"/>
                    </w:tabs>
                    <w:ind w:left="142" w:right="27"/>
                    <w:rPr>
                      <w:rFonts w:ascii="Times New Roman" w:hAnsi="Times New Roman" w:cs="Times New Roman"/>
                      <w:sz w:val="24"/>
                      <w:szCs w:val="24"/>
                    </w:rPr>
                  </w:pPr>
                  <w:r w:rsidRPr="00387533">
                    <w:rPr>
                      <w:rFonts w:ascii="Times New Roman" w:hAnsi="Times New Roman" w:cs="Times New Roman"/>
                      <w:sz w:val="24"/>
                      <w:szCs w:val="24"/>
                    </w:rPr>
                    <w:t>1</w:t>
                  </w:r>
                </w:p>
              </w:tc>
              <w:tc>
                <w:tcPr>
                  <w:tcW w:w="10621" w:type="dxa"/>
                </w:tcPr>
                <w:p w:rsidR="00387533" w:rsidRPr="00387533" w:rsidRDefault="00387533" w:rsidP="00387533">
                  <w:pPr>
                    <w:tabs>
                      <w:tab w:val="left" w:pos="426"/>
                      <w:tab w:val="left" w:pos="851"/>
                    </w:tabs>
                    <w:ind w:left="142" w:right="27"/>
                    <w:rPr>
                      <w:rFonts w:ascii="Times New Roman" w:hAnsi="Times New Roman" w:cs="Times New Roman"/>
                      <w:sz w:val="24"/>
                      <w:szCs w:val="24"/>
                    </w:rPr>
                  </w:pPr>
                  <w:r w:rsidRPr="00387533">
                    <w:rPr>
                      <w:rFonts w:ascii="Times New Roman" w:hAnsi="Times New Roman" w:cs="Times New Roman"/>
                      <w:sz w:val="24"/>
                      <w:szCs w:val="24"/>
                    </w:rPr>
                    <w:t>Музыкальный центр</w:t>
                  </w:r>
                </w:p>
              </w:tc>
              <w:tc>
                <w:tcPr>
                  <w:tcW w:w="2552" w:type="dxa"/>
                </w:tcPr>
                <w:p w:rsidR="00387533" w:rsidRPr="00387533" w:rsidRDefault="00387533" w:rsidP="00387533">
                  <w:pPr>
                    <w:tabs>
                      <w:tab w:val="left" w:pos="426"/>
                      <w:tab w:val="left" w:pos="851"/>
                    </w:tabs>
                    <w:ind w:left="142" w:right="27"/>
                    <w:jc w:val="center"/>
                    <w:rPr>
                      <w:rFonts w:ascii="Times New Roman" w:hAnsi="Times New Roman" w:cs="Times New Roman"/>
                      <w:bCs/>
                      <w:sz w:val="24"/>
                      <w:szCs w:val="24"/>
                    </w:rPr>
                  </w:pPr>
                  <w:r>
                    <w:rPr>
                      <w:rFonts w:ascii="Times New Roman" w:hAnsi="Times New Roman" w:cs="Times New Roman"/>
                      <w:bCs/>
                      <w:sz w:val="24"/>
                      <w:szCs w:val="24"/>
                    </w:rPr>
                    <w:t>1</w:t>
                  </w:r>
                </w:p>
              </w:tc>
            </w:tr>
            <w:tr w:rsidR="00387533" w:rsidRPr="00387533" w:rsidTr="00387533">
              <w:tc>
                <w:tcPr>
                  <w:tcW w:w="1423" w:type="dxa"/>
                </w:tcPr>
                <w:p w:rsidR="00387533" w:rsidRPr="00387533" w:rsidRDefault="00387533" w:rsidP="00387533">
                  <w:pPr>
                    <w:tabs>
                      <w:tab w:val="left" w:pos="426"/>
                      <w:tab w:val="left" w:pos="851"/>
                    </w:tabs>
                    <w:ind w:left="142" w:right="27"/>
                    <w:rPr>
                      <w:rFonts w:ascii="Times New Roman" w:hAnsi="Times New Roman" w:cs="Times New Roman"/>
                      <w:sz w:val="24"/>
                      <w:szCs w:val="24"/>
                    </w:rPr>
                  </w:pPr>
                  <w:r w:rsidRPr="00387533">
                    <w:rPr>
                      <w:rFonts w:ascii="Times New Roman" w:hAnsi="Times New Roman" w:cs="Times New Roman"/>
                      <w:sz w:val="24"/>
                      <w:szCs w:val="24"/>
                    </w:rPr>
                    <w:t>2</w:t>
                  </w:r>
                </w:p>
              </w:tc>
              <w:tc>
                <w:tcPr>
                  <w:tcW w:w="10621" w:type="dxa"/>
                </w:tcPr>
                <w:p w:rsidR="00387533" w:rsidRPr="00387533" w:rsidRDefault="00387533" w:rsidP="00387533">
                  <w:pPr>
                    <w:tabs>
                      <w:tab w:val="left" w:pos="426"/>
                      <w:tab w:val="left" w:pos="851"/>
                    </w:tabs>
                    <w:ind w:left="142" w:right="27"/>
                    <w:rPr>
                      <w:rFonts w:ascii="Times New Roman" w:hAnsi="Times New Roman" w:cs="Times New Roman"/>
                      <w:sz w:val="24"/>
                      <w:szCs w:val="24"/>
                    </w:rPr>
                  </w:pPr>
                  <w:r w:rsidRPr="00387533">
                    <w:rPr>
                      <w:rFonts w:ascii="Times New Roman" w:hAnsi="Times New Roman" w:cs="Times New Roman"/>
                      <w:sz w:val="24"/>
                      <w:szCs w:val="24"/>
                    </w:rPr>
                    <w:t>Мультиборд</w:t>
                  </w:r>
                </w:p>
              </w:tc>
              <w:tc>
                <w:tcPr>
                  <w:tcW w:w="2552" w:type="dxa"/>
                </w:tcPr>
                <w:p w:rsidR="00387533" w:rsidRPr="00387533" w:rsidRDefault="00387533" w:rsidP="00387533">
                  <w:pPr>
                    <w:tabs>
                      <w:tab w:val="left" w:pos="426"/>
                      <w:tab w:val="left" w:pos="851"/>
                    </w:tabs>
                    <w:ind w:left="142" w:right="27"/>
                    <w:jc w:val="center"/>
                    <w:rPr>
                      <w:rFonts w:ascii="Times New Roman" w:hAnsi="Times New Roman" w:cs="Times New Roman"/>
                      <w:bCs/>
                      <w:sz w:val="24"/>
                      <w:szCs w:val="24"/>
                    </w:rPr>
                  </w:pPr>
                  <w:r>
                    <w:rPr>
                      <w:rFonts w:ascii="Times New Roman" w:hAnsi="Times New Roman" w:cs="Times New Roman"/>
                      <w:bCs/>
                      <w:sz w:val="24"/>
                      <w:szCs w:val="24"/>
                    </w:rPr>
                    <w:t>1</w:t>
                  </w:r>
                </w:p>
              </w:tc>
            </w:tr>
            <w:tr w:rsidR="00387533" w:rsidRPr="00387533" w:rsidTr="00387533">
              <w:tc>
                <w:tcPr>
                  <w:tcW w:w="1423" w:type="dxa"/>
                </w:tcPr>
                <w:p w:rsidR="00387533" w:rsidRPr="00387533" w:rsidRDefault="00387533" w:rsidP="00387533">
                  <w:pPr>
                    <w:tabs>
                      <w:tab w:val="left" w:pos="426"/>
                      <w:tab w:val="left" w:pos="851"/>
                    </w:tabs>
                    <w:ind w:left="142" w:right="27"/>
                    <w:rPr>
                      <w:rFonts w:ascii="Times New Roman" w:hAnsi="Times New Roman" w:cs="Times New Roman"/>
                      <w:sz w:val="24"/>
                      <w:szCs w:val="24"/>
                    </w:rPr>
                  </w:pPr>
                  <w:r w:rsidRPr="00387533">
                    <w:rPr>
                      <w:rFonts w:ascii="Times New Roman" w:hAnsi="Times New Roman" w:cs="Times New Roman"/>
                      <w:sz w:val="24"/>
                      <w:szCs w:val="24"/>
                    </w:rPr>
                    <w:t>3</w:t>
                  </w:r>
                </w:p>
              </w:tc>
              <w:tc>
                <w:tcPr>
                  <w:tcW w:w="10621" w:type="dxa"/>
                </w:tcPr>
                <w:p w:rsidR="00387533" w:rsidRPr="00387533" w:rsidRDefault="00387533" w:rsidP="00387533">
                  <w:pPr>
                    <w:tabs>
                      <w:tab w:val="left" w:pos="426"/>
                      <w:tab w:val="left" w:pos="851"/>
                    </w:tabs>
                    <w:ind w:left="142" w:right="27"/>
                    <w:rPr>
                      <w:rFonts w:ascii="Times New Roman" w:hAnsi="Times New Roman" w:cs="Times New Roman"/>
                      <w:sz w:val="24"/>
                      <w:szCs w:val="24"/>
                    </w:rPr>
                  </w:pPr>
                  <w:r w:rsidRPr="00387533">
                    <w:rPr>
                      <w:rFonts w:ascii="Times New Roman" w:hAnsi="Times New Roman" w:cs="Times New Roman"/>
                      <w:sz w:val="24"/>
                      <w:szCs w:val="24"/>
                    </w:rPr>
                    <w:t>Ноутбук</w:t>
                  </w:r>
                </w:p>
              </w:tc>
              <w:tc>
                <w:tcPr>
                  <w:tcW w:w="2552" w:type="dxa"/>
                </w:tcPr>
                <w:p w:rsidR="00387533" w:rsidRPr="00387533" w:rsidRDefault="00387533" w:rsidP="00387533">
                  <w:pPr>
                    <w:tabs>
                      <w:tab w:val="left" w:pos="426"/>
                      <w:tab w:val="left" w:pos="851"/>
                    </w:tabs>
                    <w:ind w:left="142" w:right="27"/>
                    <w:jc w:val="center"/>
                    <w:rPr>
                      <w:rFonts w:ascii="Times New Roman" w:hAnsi="Times New Roman" w:cs="Times New Roman"/>
                      <w:bCs/>
                      <w:sz w:val="24"/>
                      <w:szCs w:val="24"/>
                    </w:rPr>
                  </w:pPr>
                  <w:r>
                    <w:rPr>
                      <w:rFonts w:ascii="Times New Roman" w:hAnsi="Times New Roman" w:cs="Times New Roman"/>
                      <w:bCs/>
                      <w:sz w:val="24"/>
                      <w:szCs w:val="24"/>
                    </w:rPr>
                    <w:t>10</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4</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 xml:space="preserve">Компьютер </w:t>
                  </w:r>
                </w:p>
              </w:tc>
              <w:tc>
                <w:tcPr>
                  <w:tcW w:w="2552" w:type="dxa"/>
                </w:tcPr>
                <w:p w:rsidR="00387533" w:rsidRPr="00387533" w:rsidRDefault="00387533" w:rsidP="00387533">
                  <w:pPr>
                    <w:tabs>
                      <w:tab w:val="left" w:pos="426"/>
                    </w:tabs>
                    <w:ind w:left="142" w:right="27"/>
                    <w:jc w:val="center"/>
                    <w:rPr>
                      <w:rFonts w:ascii="Times New Roman" w:hAnsi="Times New Roman" w:cs="Times New Roman"/>
                      <w:bCs/>
                      <w:sz w:val="24"/>
                      <w:szCs w:val="24"/>
                    </w:rPr>
                  </w:pPr>
                  <w:r>
                    <w:rPr>
                      <w:rFonts w:ascii="Times New Roman" w:hAnsi="Times New Roman" w:cs="Times New Roman"/>
                      <w:bCs/>
                      <w:sz w:val="24"/>
                      <w:szCs w:val="24"/>
                    </w:rPr>
                    <w:t>5</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5</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Интерактивная доска</w:t>
                  </w:r>
                </w:p>
              </w:tc>
              <w:tc>
                <w:tcPr>
                  <w:tcW w:w="2552" w:type="dxa"/>
                </w:tcPr>
                <w:p w:rsidR="00387533" w:rsidRPr="00387533" w:rsidRDefault="00387533" w:rsidP="00387533">
                  <w:pPr>
                    <w:tabs>
                      <w:tab w:val="left" w:pos="426"/>
                    </w:tabs>
                    <w:ind w:left="142" w:right="27"/>
                    <w:jc w:val="center"/>
                    <w:rPr>
                      <w:rFonts w:ascii="Times New Roman" w:hAnsi="Times New Roman" w:cs="Times New Roman"/>
                      <w:bCs/>
                      <w:sz w:val="24"/>
                      <w:szCs w:val="24"/>
                    </w:rPr>
                  </w:pPr>
                  <w:r w:rsidRPr="00387533">
                    <w:rPr>
                      <w:rFonts w:ascii="Times New Roman" w:hAnsi="Times New Roman" w:cs="Times New Roman"/>
                      <w:bCs/>
                      <w:sz w:val="24"/>
                      <w:szCs w:val="24"/>
                    </w:rPr>
                    <w:t>4</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8</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rPr>
                  </w:pPr>
                  <w:r>
                    <w:rPr>
                      <w:rFonts w:ascii="Times New Roman" w:hAnsi="Times New Roman" w:cs="Times New Roman"/>
                      <w:sz w:val="24"/>
                      <w:szCs w:val="24"/>
                    </w:rPr>
                    <w:t>Музыкальное пианино</w:t>
                  </w:r>
                </w:p>
              </w:tc>
              <w:tc>
                <w:tcPr>
                  <w:tcW w:w="2552" w:type="dxa"/>
                </w:tcPr>
                <w:p w:rsidR="00387533" w:rsidRPr="00387533" w:rsidRDefault="00387533" w:rsidP="00387533">
                  <w:pPr>
                    <w:tabs>
                      <w:tab w:val="left" w:pos="426"/>
                    </w:tabs>
                    <w:ind w:left="142" w:right="27"/>
                    <w:jc w:val="center"/>
                    <w:rPr>
                      <w:rFonts w:ascii="Times New Roman" w:hAnsi="Times New Roman" w:cs="Times New Roman"/>
                      <w:bCs/>
                      <w:sz w:val="24"/>
                      <w:szCs w:val="24"/>
                    </w:rPr>
                  </w:pPr>
                  <w:r>
                    <w:rPr>
                      <w:rFonts w:ascii="Times New Roman" w:hAnsi="Times New Roman" w:cs="Times New Roman"/>
                      <w:bCs/>
                      <w:sz w:val="24"/>
                      <w:szCs w:val="24"/>
                    </w:rPr>
                    <w:t>1</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9</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Принтеры</w:t>
                  </w:r>
                </w:p>
              </w:tc>
              <w:tc>
                <w:tcPr>
                  <w:tcW w:w="2552" w:type="dxa"/>
                </w:tcPr>
                <w:p w:rsidR="00387533" w:rsidRPr="00387533" w:rsidRDefault="00387533" w:rsidP="00387533">
                  <w:pPr>
                    <w:tabs>
                      <w:tab w:val="left" w:pos="426"/>
                    </w:tabs>
                    <w:ind w:left="142" w:right="27"/>
                    <w:jc w:val="center"/>
                    <w:rPr>
                      <w:rFonts w:ascii="Times New Roman" w:hAnsi="Times New Roman" w:cs="Times New Roman"/>
                      <w:bCs/>
                      <w:sz w:val="24"/>
                      <w:szCs w:val="24"/>
                    </w:rPr>
                  </w:pPr>
                  <w:r>
                    <w:rPr>
                      <w:rFonts w:ascii="Times New Roman" w:hAnsi="Times New Roman" w:cs="Times New Roman"/>
                      <w:bCs/>
                      <w:sz w:val="24"/>
                      <w:szCs w:val="24"/>
                    </w:rPr>
                    <w:t>6</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10</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lang w:eastAsia="ru-RU"/>
                    </w:rPr>
                    <w:t xml:space="preserve"> Мультимедийные проекторы</w:t>
                  </w:r>
                </w:p>
              </w:tc>
              <w:tc>
                <w:tcPr>
                  <w:tcW w:w="2552" w:type="dxa"/>
                </w:tcPr>
                <w:p w:rsidR="00387533" w:rsidRPr="00387533" w:rsidRDefault="00387533" w:rsidP="00387533">
                  <w:pPr>
                    <w:tabs>
                      <w:tab w:val="left" w:pos="426"/>
                    </w:tabs>
                    <w:ind w:left="142" w:right="27"/>
                    <w:jc w:val="center"/>
                    <w:rPr>
                      <w:rFonts w:ascii="Times New Roman" w:hAnsi="Times New Roman" w:cs="Times New Roman"/>
                      <w:sz w:val="24"/>
                      <w:szCs w:val="24"/>
                    </w:rPr>
                  </w:pPr>
                  <w:r>
                    <w:rPr>
                      <w:rFonts w:ascii="Times New Roman" w:hAnsi="Times New Roman" w:cs="Times New Roman"/>
                      <w:sz w:val="24"/>
                      <w:szCs w:val="24"/>
                    </w:rPr>
                    <w:t>1</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11</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lang w:eastAsia="ru-RU"/>
                    </w:rPr>
                  </w:pPr>
                  <w:r w:rsidRPr="00387533">
                    <w:rPr>
                      <w:rFonts w:ascii="Times New Roman" w:hAnsi="Times New Roman" w:cs="Times New Roman"/>
                      <w:sz w:val="24"/>
                      <w:szCs w:val="24"/>
                      <w:lang w:eastAsia="ru-RU"/>
                    </w:rPr>
                    <w:t xml:space="preserve">Экран для проекционного оборудования </w:t>
                  </w:r>
                </w:p>
              </w:tc>
              <w:tc>
                <w:tcPr>
                  <w:tcW w:w="2552" w:type="dxa"/>
                </w:tcPr>
                <w:p w:rsidR="00387533" w:rsidRPr="00387533" w:rsidRDefault="00387533" w:rsidP="00387533">
                  <w:pPr>
                    <w:tabs>
                      <w:tab w:val="left" w:pos="426"/>
                    </w:tabs>
                    <w:ind w:left="142" w:right="27"/>
                    <w:jc w:val="center"/>
                    <w:rPr>
                      <w:rFonts w:ascii="Times New Roman" w:hAnsi="Times New Roman" w:cs="Times New Roman"/>
                      <w:sz w:val="24"/>
                      <w:szCs w:val="24"/>
                    </w:rPr>
                  </w:pPr>
                  <w:r>
                    <w:rPr>
                      <w:rFonts w:ascii="Times New Roman" w:hAnsi="Times New Roman" w:cs="Times New Roman"/>
                      <w:sz w:val="24"/>
                      <w:szCs w:val="24"/>
                    </w:rPr>
                    <w:t>1</w:t>
                  </w:r>
                </w:p>
              </w:tc>
            </w:tr>
            <w:tr w:rsidR="00387533" w:rsidRPr="00387533" w:rsidTr="00387533">
              <w:tc>
                <w:tcPr>
                  <w:tcW w:w="1423"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rPr>
                    <w:t>12</w:t>
                  </w:r>
                </w:p>
              </w:tc>
              <w:tc>
                <w:tcPr>
                  <w:tcW w:w="10621" w:type="dxa"/>
                </w:tcPr>
                <w:p w:rsidR="00387533" w:rsidRPr="00387533" w:rsidRDefault="00387533" w:rsidP="00387533">
                  <w:pPr>
                    <w:tabs>
                      <w:tab w:val="left" w:pos="426"/>
                    </w:tabs>
                    <w:ind w:left="142" w:right="27"/>
                    <w:rPr>
                      <w:rFonts w:ascii="Times New Roman" w:hAnsi="Times New Roman" w:cs="Times New Roman"/>
                      <w:sz w:val="24"/>
                      <w:szCs w:val="24"/>
                    </w:rPr>
                  </w:pPr>
                  <w:r w:rsidRPr="00387533">
                    <w:rPr>
                      <w:rFonts w:ascii="Times New Roman" w:hAnsi="Times New Roman" w:cs="Times New Roman"/>
                      <w:sz w:val="24"/>
                      <w:szCs w:val="24"/>
                      <w:lang w:eastAsia="ru-RU"/>
                    </w:rPr>
                    <w:t>Музыкальная переносная колонка</w:t>
                  </w:r>
                </w:p>
              </w:tc>
              <w:tc>
                <w:tcPr>
                  <w:tcW w:w="2552" w:type="dxa"/>
                </w:tcPr>
                <w:p w:rsidR="00387533" w:rsidRPr="00387533" w:rsidRDefault="00387533" w:rsidP="00387533">
                  <w:pPr>
                    <w:tabs>
                      <w:tab w:val="left" w:pos="426"/>
                    </w:tabs>
                    <w:ind w:left="142" w:right="27"/>
                    <w:jc w:val="center"/>
                    <w:rPr>
                      <w:rFonts w:ascii="Times New Roman" w:hAnsi="Times New Roman" w:cs="Times New Roman"/>
                      <w:sz w:val="24"/>
                      <w:szCs w:val="24"/>
                    </w:rPr>
                  </w:pPr>
                  <w:r w:rsidRPr="00387533">
                    <w:rPr>
                      <w:rFonts w:ascii="Times New Roman" w:hAnsi="Times New Roman" w:cs="Times New Roman"/>
                      <w:sz w:val="24"/>
                      <w:szCs w:val="24"/>
                    </w:rPr>
                    <w:t>1</w:t>
                  </w:r>
                </w:p>
              </w:tc>
            </w:tr>
          </w:tbl>
          <w:p w:rsidR="00387533" w:rsidRPr="00AB0F29" w:rsidRDefault="00387533" w:rsidP="00387533">
            <w:pPr>
              <w:tabs>
                <w:tab w:val="left" w:pos="426"/>
                <w:tab w:val="left" w:pos="851"/>
              </w:tabs>
              <w:spacing w:after="200" w:line="276" w:lineRule="auto"/>
              <w:ind w:right="27"/>
              <w:jc w:val="both"/>
              <w:rPr>
                <w:rFonts w:ascii="Times New Roman" w:hAnsi="Times New Roman" w:cs="Times New Roman"/>
                <w:color w:val="000000" w:themeColor="text1"/>
                <w:sz w:val="24"/>
                <w:szCs w:val="24"/>
              </w:rPr>
            </w:pPr>
          </w:p>
        </w:tc>
      </w:tr>
      <w:tr w:rsidR="001D484E" w:rsidTr="00833B85">
        <w:trPr>
          <w:trHeight w:val="316"/>
        </w:trPr>
        <w:tc>
          <w:tcPr>
            <w:tcW w:w="5535" w:type="dxa"/>
            <w:gridSpan w:val="5"/>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lastRenderedPageBreak/>
              <w:t>Методические материалы</w:t>
            </w:r>
          </w:p>
        </w:tc>
        <w:tc>
          <w:tcPr>
            <w:tcW w:w="9630" w:type="dxa"/>
            <w:gridSpan w:val="8"/>
            <w:tcMar>
              <w:top w:w="0" w:type="dxa"/>
              <w:left w:w="10" w:type="dxa"/>
              <w:bottom w:w="0" w:type="dxa"/>
              <w:right w:w="10"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Средства обучения и воспитания</w:t>
            </w:r>
          </w:p>
        </w:tc>
      </w:tr>
      <w:tr w:rsidR="001D484E" w:rsidTr="00833B85">
        <w:trPr>
          <w:trHeight w:val="431"/>
        </w:trPr>
        <w:tc>
          <w:tcPr>
            <w:tcW w:w="5535" w:type="dxa"/>
            <w:gridSpan w:val="5"/>
            <w:tcMar>
              <w:top w:w="55" w:type="dxa"/>
              <w:left w:w="55" w:type="dxa"/>
              <w:bottom w:w="55" w:type="dxa"/>
              <w:right w:w="55" w:type="dxa"/>
            </w:tcMar>
          </w:tcPr>
          <w:p w:rsidR="00833B85"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t> </w:t>
            </w:r>
          </w:p>
          <w:tbl>
            <w:tblPr>
              <w:tblStyle w:val="ae"/>
              <w:tblW w:w="5337" w:type="dxa"/>
              <w:tblLayout w:type="fixed"/>
              <w:tblLook w:val="04A0" w:firstRow="1" w:lastRow="0" w:firstColumn="1" w:lastColumn="0" w:noHBand="0" w:noVBand="1"/>
            </w:tblPr>
            <w:tblGrid>
              <w:gridCol w:w="517"/>
              <w:gridCol w:w="4820"/>
            </w:tblGrid>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Pr="00646A4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дошкольного образования «От рождения до школы» </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Pr="00646A4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дошкольного образования «От рождения до школы», (3-4 года)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Pr="00646A4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дошкольного образования «От рождения до школы» (4-5 лет)</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Pr="00646A4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дошкольного образования «От рождения до школы» (5-6 лет)</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дошкольного образования «От рождения до школы» (6-7 лет)</w:t>
                  </w:r>
                </w:p>
              </w:tc>
            </w:tr>
            <w:tr w:rsidR="00833B85" w:rsidRPr="00DA7B0D"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Социально-нравственное воспитание дошкольников (3-7 лет) Р.С. Буре</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Знакомим дошкольников с правилами дорожного движения (3-7 лет) Т.Ф.Саулина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Трудовое воспитание в детском саду (3-7 лет) Л.В. Куцакова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Этические беседы с дошкольниками (4-7 лет) В.И. Петрова, Т.Д. Стульник</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Развитие творческого мышления, работаем по сказке (3-7 лет) О.А. Шиян</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способностей дошкольников (4-7 лет) Е.Е. Крашенинников, О.Л. Холодова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безопасности у дошкольников (2-7 лет) К.Ю. Белая.</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для занятий с детьми 2-7 лет. Т.С. Комарова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Детское художественное творчество, для занятий с детьми 2-7 лет. Т.С. Комарова.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Ребенок третье года жизни, для занятий с детьми 2-3 лет С.Н. Теплюк</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Индивидуальная психологическая диагностика дошкольника, для занятий с детьми 5-7 лет. А.Н. Вераксак</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Игровая деятельность в детском саду, для занятий с детьми 2-7 лет. Н.Ф. Губанова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Интеграция в воспитательно-образовательной работе детского сада, для занятий с детьми 2-7 лет</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Народное-искусство детям (3-7 лет), художественно-эстетическое развитие</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Парциальная программа «Юный эколог» 3-7 лет, ознакомление дошкольников с природным миром. С.Н. Николаева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Безопасность на дороге, плакаты для оформления родительского уголка в ДОУ. И.Ю. Бордачева</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 xml:space="preserve"> Грамматика в картинках, антонимы глаголы, для занятий с детьми 3-7 лет</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ударение, для занятий с детьми 3-7 лет</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антонимы прилагательные, для занятий с детьми 3-7 лет</w:t>
                  </w:r>
                </w:p>
              </w:tc>
            </w:tr>
            <w:tr w:rsidR="00833B85" w:rsidRPr="00646A4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Педагогические технологии в дошкольном образовании. Т.В. Хабарова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Тематические дни и недели в детском саду. Планирование и конспекты. Е.А. Алебьева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Проектная деятельность дошкольников. Н.Е. Веракса, А.Н. Веракса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способностей дошкольников Е.Е. Крашенинников, О.Л. Холодова, для занятий с детьми 4-7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 xml:space="preserve">Оценка и развитие качества дошкольного образования </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Развитие творческого мышления, работаем по сказке, для занятий с детьми 3-7 лет. О.А. Шиян</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Проектная деятельность дошкольников для занятий с детьми 5-7 лет Н.Е. Веракса, А.Н. Веракса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 xml:space="preserve"> Сборник дидактических игр по ознакомлению с окружающим миром, для занятий с детьми 4-7 лет. Л.Ю. Павлова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 xml:space="preserve">Интеграция в воспитательно-образовательной работе детского сада, для </w:t>
                  </w:r>
                  <w:r>
                    <w:rPr>
                      <w:rFonts w:ascii="Times New Roman" w:hAnsi="Times New Roman" w:cs="Times New Roman"/>
                      <w:sz w:val="24"/>
                      <w:szCs w:val="24"/>
                    </w:rPr>
                    <w:lastRenderedPageBreak/>
                    <w:t>занятий с детьми 2-7 лет. Т.С. Комарова, М.Б. Зацепина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Развитие саморегуляции у дошкольников</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Тема недели: наш детский сад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об Отечественной войне 1812 года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транспорте</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хлебе</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Московском Кремле</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об олимпийских чемпионах</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Москве</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специальных машинах</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зимних видах спорта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Расскажите детям о рабочих инструментах</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Приобщение дошкольников к природе в детском саду и дома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Солнечная тропинка, занятия по экологии и ознакомлению с окружающим миром</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Календарь сезонных наблюдений 5-9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раздаточный материал 5-7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раздаточный материал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раздаточный материал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раздаточный материал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многозначные слова, для занятий с детьми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словообразование, для занятий с детьми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множественное число, для занятий с детьми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Пословицы и поговорки, демонстрационный материал.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Обеспечение устойчивого совместного мышления и эмоционального благополучия детей, шкала оценки качества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субтропиках и горах.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степи и лесостепи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дальне востоке.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тайге и ее обитателях.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пустыне и полупустыне.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русском лесе.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русском севере.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Сказки-подсказки, Спортивные сказки, беседы с детьми о спорте и здоровье</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поведении ребенка за столом.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здоровье, Методическое пособие.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хорошем и плохом поведении.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об экономике. Методическое пособие.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Беседы о Великой отечественной воне. Т.А. Шорыгина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Занятия по конструированию и экспериментированию с детьми 5-8 лет. В.А. Кайе</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Развитие ребенка в конструктивной деятельности, справочное пособие. Н.В. Шайдурова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Диагностика языковой способности у детей дошкольного возраста, методическое пособие. Н.В. Микляева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Мир физических явлений, опыты и эксперименты в дошкольном детстве 4-7 лет Н.Е. Веракса, О.Р. Галимова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Современный детский сад универсальные целевые ориентиры дошкольного образования. О.А. Шиян, А.К. Белолуцкая.</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Тема недели: «Мы заботимся о себе»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Тема недели: «Мы заботимся о себе»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Тема недели: «Мы заботимся о себе» 3-5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Множественное число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Картинки из жизни диких животных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Картинки из жизни домашних животных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Проектная деятельность Н.Е. Веракса, А.Н. Веракса 5-7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 xml:space="preserve">Грамматика в картинках говори правильно 3-7 лет </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образование слов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Грамматика в картинках многозначные слова 3-7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новые подходы 3-7 лет С.Н. Николаева, Е.М. Клемяшова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Юный эколог парциальная программа экологического воспитания</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Сборник дидактических игр по ознакомлению с окружающим миром</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1-3 года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3-4 года</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4-5 лет</w:t>
                  </w:r>
                </w:p>
              </w:tc>
            </w:tr>
            <w:tr w:rsidR="00833B85" w:rsidTr="00833B85">
              <w:tc>
                <w:tcPr>
                  <w:tcW w:w="517" w:type="dxa"/>
                </w:tcPr>
                <w:p w:rsidR="00833B85" w:rsidRDefault="00833B85" w:rsidP="00833B85">
                  <w:pPr>
                    <w:pStyle w:val="af8"/>
                    <w:jc w:val="both"/>
                    <w:rPr>
                      <w:rFonts w:ascii="Times New Roman" w:hAnsi="Times New Roman" w:cs="Times New Roman"/>
                      <w:sz w:val="24"/>
                      <w:szCs w:val="24"/>
                    </w:rPr>
                  </w:pPr>
                </w:p>
              </w:tc>
              <w:tc>
                <w:tcPr>
                  <w:tcW w:w="4820" w:type="dxa"/>
                </w:tcPr>
                <w:p w:rsidR="00833B85" w:rsidRDefault="00833B85" w:rsidP="00833B85">
                  <w:pPr>
                    <w:pStyle w:val="af8"/>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5-6 лет</w:t>
                  </w:r>
                </w:p>
              </w:tc>
            </w:tr>
          </w:tbl>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tc>
        <w:tc>
          <w:tcPr>
            <w:tcW w:w="9630" w:type="dxa"/>
            <w:gridSpan w:val="8"/>
            <w:tcMar>
              <w:top w:w="0" w:type="dxa"/>
              <w:left w:w="10" w:type="dxa"/>
              <w:bottom w:w="0" w:type="dxa"/>
              <w:right w:w="10" w:type="dxa"/>
            </w:tcMar>
          </w:tcPr>
          <w:p w:rsidR="00FF54C3"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lastRenderedPageBreak/>
              <w:t> </w:t>
            </w:r>
          </w:p>
          <w:tbl>
            <w:tblPr>
              <w:tblStyle w:val="ae"/>
              <w:tblW w:w="9344" w:type="dxa"/>
              <w:tblLayout w:type="fixed"/>
              <w:tblLook w:val="04A0" w:firstRow="1" w:lastRow="0" w:firstColumn="1" w:lastColumn="0" w:noHBand="0" w:noVBand="1"/>
            </w:tblPr>
            <w:tblGrid>
              <w:gridCol w:w="556"/>
              <w:gridCol w:w="8788"/>
            </w:tblGrid>
            <w:tr w:rsidR="00FF54C3" w:rsidTr="00FF54C3">
              <w:tc>
                <w:tcPr>
                  <w:tcW w:w="556" w:type="dxa"/>
                </w:tcPr>
                <w:p w:rsidR="00FF54C3" w:rsidRDefault="00FF54C3" w:rsidP="00FF54C3">
                  <w:pPr>
                    <w:pStyle w:val="af8"/>
                    <w:rPr>
                      <w:rFonts w:ascii="Times New Roman" w:hAnsi="Times New Roman" w:cs="Times New Roman"/>
                      <w:b/>
                      <w:sz w:val="24"/>
                      <w:szCs w:val="24"/>
                    </w:rPr>
                  </w:pPr>
                </w:p>
              </w:tc>
              <w:tc>
                <w:tcPr>
                  <w:tcW w:w="8788" w:type="dxa"/>
                </w:tcPr>
                <w:p w:rsidR="00FF54C3" w:rsidRDefault="00FF54C3" w:rsidP="00FF54C3">
                  <w:pPr>
                    <w:pStyle w:val="af8"/>
                    <w:rPr>
                      <w:rFonts w:ascii="Times New Roman" w:hAnsi="Times New Roman" w:cs="Times New Roman"/>
                      <w:sz w:val="24"/>
                      <w:szCs w:val="24"/>
                    </w:rPr>
                  </w:pPr>
                  <w:r>
                    <w:rPr>
                      <w:rFonts w:ascii="Times New Roman" w:hAnsi="Times New Roman" w:cs="Times New Roman"/>
                      <w:b/>
                      <w:sz w:val="24"/>
                      <w:szCs w:val="24"/>
                    </w:rPr>
                    <w:t xml:space="preserve"> младший возраста 3</w:t>
                  </w:r>
                  <w:r w:rsidRPr="00231815">
                    <w:rPr>
                      <w:rFonts w:ascii="Times New Roman" w:hAnsi="Times New Roman" w:cs="Times New Roman"/>
                      <w:b/>
                      <w:sz w:val="24"/>
                      <w:szCs w:val="24"/>
                    </w:rPr>
                    <w:t>-4 года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Средняя группа (3-4 года) О.В. Дыбина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(3-4 лет), Т.С. Комарова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Парциальная программа «Юный эколог» Система работы в младшей группе детского сада 3-4 года. С.Н. Николаева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Примерное комплексно-тематическое планирование к программе «От рождения до школы» для занятий с детьми 3-4 года. Н.Е. Вераксы, Т.С., Комарова., М.А. Васильева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программе «От рождения до школы» младшая группа (от 3 до 4 лет). Под редакцией Н.Е. Вераксы, Т.С. Комаровой, М.А. Васильевой</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по программе «От рождения до школы», младшая группа (от 3 до 4 лет) Под редакцией Н.Е. Вераксы, Т.С. Комаровой, М.А. Васильевой</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по программе «От рождения до школы», младшая группа (от 3 до 4 лет) Под редакцией Н.Е. Вераксы, Т.С. Комаровой, М.А. Васильевой</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Развернутое перспективное планирование вторая младшая группа (3-4 года)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у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для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Прописи для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Уроки грамоты для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Авторская программа «Математика в детском саду», В.П. Новикова,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игровой деятельности, младшая группа Н.Ф. Губанова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природой в детском саду, младшая группа. О.А. Соломенникова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по программе «От рождения до школы», младшая группа (от 3 до 4 лет)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Примерное комплексно-тематическое планирование к программе «От рождения до школы» для занятий с детьми 3-4 года. Н.Е. Вераксы, Т.С., Комарова., М.А. Васильева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воспитателя, ежедневное планирование, младшая группа (от 3 до 4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сентябрь-ноябрь, младшая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март-май, младшая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картотека прогулок на каждый день, младшая группа (от 3 до 4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Утренняя гимнастика в детском саду 3-4 года Т.Е. Харченко</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3-4 года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 и конструирование 3-4 года</w:t>
                  </w:r>
                </w:p>
              </w:tc>
            </w:tr>
            <w:tr w:rsidR="00FF54C3" w:rsidRPr="00F17673" w:rsidTr="00FF54C3">
              <w:tc>
                <w:tcPr>
                  <w:tcW w:w="556" w:type="dxa"/>
                </w:tcPr>
                <w:p w:rsidR="00FF54C3" w:rsidRPr="00FF54C3" w:rsidRDefault="00FF54C3" w:rsidP="00FF54C3">
                  <w:pPr>
                    <w:pStyle w:val="af8"/>
                    <w:jc w:val="both"/>
                    <w:rPr>
                      <w:rFonts w:ascii="Times New Roman" w:hAnsi="Times New Roman" w:cs="Times New Roman"/>
                      <w:sz w:val="24"/>
                      <w:szCs w:val="24"/>
                    </w:rPr>
                  </w:pPr>
                </w:p>
              </w:tc>
              <w:tc>
                <w:tcPr>
                  <w:tcW w:w="8788" w:type="dxa"/>
                </w:tcPr>
                <w:p w:rsidR="00FF54C3" w:rsidRPr="00F17673" w:rsidRDefault="00FF54C3" w:rsidP="00FF54C3">
                  <w:pPr>
                    <w:pStyle w:val="af8"/>
                    <w:jc w:val="both"/>
                    <w:rPr>
                      <w:rFonts w:ascii="Times New Roman" w:hAnsi="Times New Roman" w:cs="Times New Roman"/>
                      <w:color w:val="C00000"/>
                      <w:sz w:val="24"/>
                      <w:szCs w:val="24"/>
                    </w:rPr>
                  </w:pPr>
                  <w:r w:rsidRPr="00FF54C3">
                    <w:rPr>
                      <w:rFonts w:ascii="Times New Roman" w:hAnsi="Times New Roman" w:cs="Times New Roman"/>
                      <w:sz w:val="24"/>
                      <w:szCs w:val="24"/>
                    </w:rPr>
                    <w:t xml:space="preserve">Наглядно-дидактическое пособие, развитие речи в детском саду В.В. Гербова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Наглядно-дидактическое пособие правильно или неправильно</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сценарии  занятий, В.П. Новикова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Мастерим с детьми 3-4 года О.А. Мамаева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Лепка из соленого теста с детьми 3-4 года И.А. Лычагина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сценарий занятий 3-4 года В.П. Новикова</w:t>
                  </w:r>
                </w:p>
              </w:tc>
            </w:tr>
            <w:tr w:rsidR="00FF54C3" w:rsidTr="00FF54C3">
              <w:tc>
                <w:tcPr>
                  <w:tcW w:w="556" w:type="dxa"/>
                </w:tcPr>
                <w:p w:rsidR="00FF54C3" w:rsidRDefault="00FF54C3" w:rsidP="00FF54C3">
                  <w:pPr>
                    <w:pStyle w:val="af8"/>
                    <w:jc w:val="center"/>
                    <w:rPr>
                      <w:rFonts w:ascii="Times New Roman" w:hAnsi="Times New Roman" w:cs="Times New Roman"/>
                      <w:b/>
                      <w:sz w:val="24"/>
                      <w:szCs w:val="24"/>
                    </w:rPr>
                  </w:pPr>
                </w:p>
              </w:tc>
              <w:tc>
                <w:tcPr>
                  <w:tcW w:w="8788" w:type="dxa"/>
                </w:tcPr>
                <w:p w:rsidR="00FF54C3" w:rsidRDefault="00FF54C3" w:rsidP="00FF54C3">
                  <w:pPr>
                    <w:pStyle w:val="af8"/>
                    <w:jc w:val="center"/>
                    <w:rPr>
                      <w:rFonts w:ascii="Times New Roman" w:hAnsi="Times New Roman" w:cs="Times New Roman"/>
                      <w:sz w:val="24"/>
                      <w:szCs w:val="24"/>
                    </w:rPr>
                  </w:pPr>
                  <w:r>
                    <w:rPr>
                      <w:rFonts w:ascii="Times New Roman" w:hAnsi="Times New Roman" w:cs="Times New Roman"/>
                      <w:b/>
                      <w:sz w:val="24"/>
                      <w:szCs w:val="24"/>
                    </w:rPr>
                    <w:t xml:space="preserve"> средний</w:t>
                  </w:r>
                  <w:r w:rsidRPr="003046C9">
                    <w:rPr>
                      <w:rFonts w:ascii="Times New Roman" w:hAnsi="Times New Roman" w:cs="Times New Roman"/>
                      <w:b/>
                      <w:sz w:val="24"/>
                      <w:szCs w:val="24"/>
                    </w:rPr>
                    <w:t xml:space="preserve"> возраста 4-5 лет</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Средняя группа (4-5 лет) Л.В. Абрамова, И.Ф. Слепцова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Средняя группа (4-5 лет) О.В. Дыбина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игровой деятельности. Средняя группа (4-5 лет) Н.Ф. Губанова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природой в детском саду, средняя группа (4-5 лет) О.А. Соломенникова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средняя группа (4-5 лет) Л.В. Куцакова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(4-5 лет). Т.С. Комарова.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Парциальная программа «Юный эколог» Система работы в средней группе детского сада 4-5 лет. С.Н. Николаева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Примерное комплексно-тематическое планирование к программе «От рождения до школы» для занятий с детьми 4-5 лет. Н.Е. Вераксы, Т.С., Комарова., М.А. Васильева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по программе «От рождения до школы», средняя группа (от 4 до 5 лет)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для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Прописи для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у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Уроки грамоты для малышей,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Авторская программа «Математика в детском саду» В.П. Новикова, сценарий занятий.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Авторская программа «Математика в детском саду» В.П. Новикова, сценарий занятий.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средняя группа (4-5 лет) Л.В. Куцакова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средняя группа (4-5 лет) Л.В. Куцакова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(4-5 лет). Т.С. Комарова.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Утренняя гимнастика в детском саду Т.Е. Харченко</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Театральная деятельность в детском саду А.В. Щеткина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средняя группа (4-5 лет) Л.В. Куцакова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игровой деятельности. Средняя группа (4-5 лет) Н.Ф. Губанова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Ознакомление с природой в детском саду, средняя групп. О.А. Соломенникова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средняя группа. И.А. Помоаева, В.А. Позина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Примерное комплексно-тематическое планирование к программе «От рождения до школы» средняя группа под редакцией Н.Е.  Вераксы, Т.С. Комаровой, М.А. Васильевой.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организованной образовательной деятельности воспитателя с детьми, технологические карты с детьми, средняя группа, сентябрь-ноябрь</w:t>
                  </w:r>
                </w:p>
              </w:tc>
            </w:tr>
            <w:tr w:rsidR="00FF54C3" w:rsidRPr="009C5ACE"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средняя группа (от 4 до 5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организованной образовательной деятельности воспитателя с детьми, технологические карты с детьми, средняя группа, декабрь-февраль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организованной образовательной деятельности воспитателя с детьми, технологические карты с детьми, средняя группа, март-май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средняя группа (от 4 до 5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средняя группа (от 4 до 5 лет)</w:t>
                  </w:r>
                </w:p>
              </w:tc>
            </w:tr>
            <w:tr w:rsidR="00FF54C3" w:rsidRPr="00963117"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 и конструирование 4-5 лет</w:t>
                  </w:r>
                </w:p>
              </w:tc>
            </w:tr>
            <w:tr w:rsidR="00FF54C3" w:rsidRPr="00963117"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из соленого теста 4-5 лет И.А. Лычагина</w:t>
                  </w:r>
                </w:p>
              </w:tc>
            </w:tr>
            <w:tr w:rsidR="00FF54C3" w:rsidRPr="00963117" w:rsidTr="00FF54C3">
              <w:tc>
                <w:tcPr>
                  <w:tcW w:w="556" w:type="dxa"/>
                </w:tcPr>
                <w:p w:rsidR="00FF54C3" w:rsidRPr="00963117" w:rsidRDefault="00FF54C3" w:rsidP="00FF54C3">
                  <w:pPr>
                    <w:pStyle w:val="af8"/>
                    <w:jc w:val="both"/>
                    <w:rPr>
                      <w:rFonts w:ascii="Times New Roman" w:hAnsi="Times New Roman" w:cs="Times New Roman"/>
                      <w:sz w:val="24"/>
                      <w:szCs w:val="24"/>
                    </w:rPr>
                  </w:pPr>
                </w:p>
              </w:tc>
              <w:tc>
                <w:tcPr>
                  <w:tcW w:w="8788" w:type="dxa"/>
                </w:tcPr>
                <w:p w:rsidR="00FF54C3" w:rsidRPr="00F14988" w:rsidRDefault="00FF54C3" w:rsidP="00FF54C3">
                  <w:pPr>
                    <w:pStyle w:val="af8"/>
                    <w:jc w:val="both"/>
                    <w:rPr>
                      <w:rFonts w:ascii="Times New Roman" w:hAnsi="Times New Roman" w:cs="Times New Roman"/>
                      <w:color w:val="FF0000"/>
                      <w:sz w:val="24"/>
                      <w:szCs w:val="24"/>
                    </w:rPr>
                  </w:pPr>
                  <w:r w:rsidRPr="00963117">
                    <w:rPr>
                      <w:rFonts w:ascii="Times New Roman" w:hAnsi="Times New Roman" w:cs="Times New Roman"/>
                      <w:sz w:val="24"/>
                      <w:szCs w:val="24"/>
                    </w:rPr>
                    <w:t>Ознакомление дошкольников с литературой и развитие речи. О.С. Ушакова</w:t>
                  </w:r>
                </w:p>
              </w:tc>
            </w:tr>
            <w:tr w:rsidR="00FF54C3" w:rsidRPr="003D7A79" w:rsidTr="00FF54C3">
              <w:tc>
                <w:tcPr>
                  <w:tcW w:w="556" w:type="dxa"/>
                </w:tcPr>
                <w:p w:rsidR="00FF54C3" w:rsidRPr="003D7A79" w:rsidRDefault="00FF54C3" w:rsidP="00FF54C3">
                  <w:pPr>
                    <w:pStyle w:val="af8"/>
                    <w:jc w:val="both"/>
                    <w:rPr>
                      <w:rFonts w:ascii="Times New Roman" w:hAnsi="Times New Roman" w:cs="Times New Roman"/>
                      <w:sz w:val="24"/>
                      <w:szCs w:val="24"/>
                    </w:rPr>
                  </w:pPr>
                </w:p>
              </w:tc>
              <w:tc>
                <w:tcPr>
                  <w:tcW w:w="8788" w:type="dxa"/>
                </w:tcPr>
                <w:p w:rsidR="00FF54C3" w:rsidRPr="003D7A79" w:rsidRDefault="00FF54C3" w:rsidP="00FF54C3">
                  <w:pPr>
                    <w:pStyle w:val="af8"/>
                    <w:jc w:val="both"/>
                    <w:rPr>
                      <w:rFonts w:ascii="Times New Roman" w:hAnsi="Times New Roman" w:cs="Times New Roman"/>
                      <w:sz w:val="24"/>
                      <w:szCs w:val="24"/>
                    </w:rPr>
                  </w:pPr>
                  <w:r w:rsidRPr="003D7A79">
                    <w:rPr>
                      <w:rFonts w:ascii="Times New Roman" w:hAnsi="Times New Roman" w:cs="Times New Roman"/>
                      <w:sz w:val="24"/>
                      <w:szCs w:val="24"/>
                    </w:rPr>
                    <w:t>Развитие речи детей 3-5 лет. О.С. Ушакова</w:t>
                  </w:r>
                </w:p>
              </w:tc>
            </w:tr>
            <w:tr w:rsidR="00FF54C3" w:rsidRPr="003D7A79"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3D7A79"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Поделки из природного и бросового материала О.А. Мамаева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Аппликация в детском саду 4-5 лет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Аппликация в детском саду 4-5 лет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4-5 лет  И.А. Помораева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в средней группе детского сада 4-5 лет  С.Н. Николаева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в средней группе детского сада 4-5 лет  С.Н. Николаева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4-5 лет О.В. Дыбина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4-5 лет Л.В. Абрамова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Поделки из природного и бросового материала 4-5 лет О.А. Мамаева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Поделки из природного и бросового материала 4-5 лет О.А. Мамаева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4-5 лет В.В. Гербова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4-5 лет В.В. Гербова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Театральная деятельность в детском саду 4-5 лет А.В. Щеткин</w:t>
                  </w:r>
                </w:p>
              </w:tc>
            </w:tr>
            <w:tr w:rsidR="00FF54C3" w:rsidTr="00FF54C3">
              <w:tc>
                <w:tcPr>
                  <w:tcW w:w="556" w:type="dxa"/>
                </w:tcPr>
                <w:p w:rsidR="00FF54C3" w:rsidRDefault="00FF54C3" w:rsidP="00FF54C3">
                  <w:pPr>
                    <w:pStyle w:val="af8"/>
                    <w:jc w:val="center"/>
                    <w:rPr>
                      <w:rFonts w:ascii="Times New Roman" w:hAnsi="Times New Roman" w:cs="Times New Roman"/>
                      <w:b/>
                      <w:sz w:val="24"/>
                      <w:szCs w:val="24"/>
                    </w:rPr>
                  </w:pPr>
                </w:p>
              </w:tc>
              <w:tc>
                <w:tcPr>
                  <w:tcW w:w="8788" w:type="dxa"/>
                </w:tcPr>
                <w:p w:rsidR="00FF54C3" w:rsidRDefault="00FF54C3" w:rsidP="00FF54C3">
                  <w:pPr>
                    <w:pStyle w:val="af8"/>
                    <w:jc w:val="center"/>
                    <w:rPr>
                      <w:rFonts w:ascii="Times New Roman" w:hAnsi="Times New Roman" w:cs="Times New Roman"/>
                      <w:sz w:val="24"/>
                      <w:szCs w:val="24"/>
                    </w:rPr>
                  </w:pPr>
                  <w:r>
                    <w:rPr>
                      <w:rFonts w:ascii="Times New Roman" w:hAnsi="Times New Roman" w:cs="Times New Roman"/>
                      <w:b/>
                      <w:sz w:val="24"/>
                      <w:szCs w:val="24"/>
                    </w:rPr>
                    <w:t xml:space="preserve"> старший</w:t>
                  </w:r>
                  <w:r w:rsidRPr="0085619F">
                    <w:rPr>
                      <w:rFonts w:ascii="Times New Roman" w:hAnsi="Times New Roman" w:cs="Times New Roman"/>
                      <w:b/>
                      <w:sz w:val="24"/>
                      <w:szCs w:val="24"/>
                    </w:rPr>
                    <w:t xml:space="preserve"> возраста 5-6 лет</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Старшая группа (5-6 лет) Л.В. Абрамова, И.Ф. Слепцова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природой в детском саду, старшая группа (5-6 лет) О.А. Соломенникова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старшая группа (5-6 лет) И.А. Помораева, В.А. Позина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(5-6 лет). Т.С. Комарова</w:t>
                  </w:r>
                </w:p>
              </w:tc>
            </w:tr>
            <w:tr w:rsidR="00FF54C3" w:rsidRPr="00646A45" w:rsidTr="00FF54C3">
              <w:trPr>
                <w:trHeight w:val="587"/>
              </w:trPr>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Парциальная программа «Юный эколог» Система работы в старшей группе детского сада 5-6 лет. С.Н. Николаева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программе «От рождения до школы» старшая группа (от 5 до 6 лет). Под редакцией Н.Е. Вераксы, Т.С. Комаровой, М.А. Васильевой</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по программе «От рождения до школы», старшая группа (от 5 до 6 лет)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по программе «От рождения до школы», старшая группа (от 5 до 6 лет)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по программе «От рождения до школы», старшая группа (от 5 до 6 лет) Под редакцией Н.Е. Вераксы, Т.С. Комаровой, М.А. Васильевой</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по программе «От рождения до школы», старшая группа.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Авторская программа «Математика в детском саду» В.П. Новикова, сценарии занятий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старшая группа О.В. Дыбина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Л.В. Куцакова,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организационной образовательной деятельности воспитателя с детьми. Технологические карты на каждый день  (март-май)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организационной образовательной деятельности воспитателя с детьми. Технологические карты на каждый день  (март-май)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организационной образовательной деятельности воспитателя с детьми. Технологические карты на каждый день  (март-май)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организационной образовательной деятельности воспитателя с детьми. Технологические карты на каждый день  (декабрь-февраль)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организационной образовательной деятельности воспитателя с детьми. Технологические карты на каждый день  (декабрь-февраль)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«Март- 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«Декабрь-февраль»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воспитателя, ежедневное планирование, старшая группа (от 5 до 6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старшая группа О.В. Дыбина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рабочая тетрадь В.П. Новикова 5-6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детей 5-7 лет. О.С. Ушакова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дошкольников с литературой и развитие речи. О.С. Ушакова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Л.В. Куцакова,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В.В. Гербова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В.В. Гербова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Основы безопасности комплекты для оформления родительских уголков в ДОУ</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Основы безопасности комплекты для оформления родительских уголков в ДОУ</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Тематические праздники и развлечения</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EC0D2C"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Карточное планирование в ДОО, сезонные прогулки Осень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Познание предметного мира,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Познание предметного мира,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Познание предметного мира,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«Март- 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«Март- май»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организационной образовательной деятельности воспитателя с детьми. Технологические карты на каждый день (сентябрь-ноябрь)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EC0D2C"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Карточное планирование в ДОО, сезонные прогулки Осень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EC0D2C"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Карточное планирование в ДОО, сезонные прогулки Весна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EC0D2C"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Карточное планирование в ДОО, сезонные прогулки Весна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EC0D2C"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Карточное планирование в ДОО, сезонные прогулки Зима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EC0D2C"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Карточное планирование в ДОО, сезонные прогулки Зима старшая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Утренняя гимнастика в детском саду 5-6 лет Т.Е. Хаченко</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5-6 лет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в детском саду В.П. Новикова, сценарии занятий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И.А. Помораева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Т.С. Комарова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Рисование в детском саду</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Аппликация в детском саду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С.Н. Николаева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Поделки из природного и бросового материала О.А. Мамаева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в старшей группе детского сада 5-6 лет С.Н. Николаевна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Поделки из природного и бросового материала О.А. Мамаева</w:t>
                  </w:r>
                </w:p>
              </w:tc>
            </w:tr>
            <w:tr w:rsidR="00FF54C3" w:rsidTr="00FF54C3">
              <w:tc>
                <w:tcPr>
                  <w:tcW w:w="556" w:type="dxa"/>
                </w:tcPr>
                <w:p w:rsidR="00FF54C3" w:rsidRDefault="00FF54C3" w:rsidP="00FF54C3">
                  <w:pPr>
                    <w:pStyle w:val="af8"/>
                    <w:jc w:val="center"/>
                    <w:rPr>
                      <w:rFonts w:ascii="Times New Roman" w:hAnsi="Times New Roman" w:cs="Times New Roman"/>
                      <w:b/>
                      <w:sz w:val="24"/>
                      <w:szCs w:val="24"/>
                    </w:rPr>
                  </w:pPr>
                </w:p>
              </w:tc>
              <w:tc>
                <w:tcPr>
                  <w:tcW w:w="8788" w:type="dxa"/>
                </w:tcPr>
                <w:p w:rsidR="00FF54C3" w:rsidRDefault="00FF54C3" w:rsidP="00FF54C3">
                  <w:pPr>
                    <w:pStyle w:val="af8"/>
                    <w:jc w:val="center"/>
                    <w:rPr>
                      <w:rFonts w:ascii="Times New Roman" w:hAnsi="Times New Roman" w:cs="Times New Roman"/>
                      <w:sz w:val="24"/>
                      <w:szCs w:val="24"/>
                    </w:rPr>
                  </w:pPr>
                  <w:r>
                    <w:rPr>
                      <w:rFonts w:ascii="Times New Roman" w:hAnsi="Times New Roman" w:cs="Times New Roman"/>
                      <w:b/>
                      <w:sz w:val="24"/>
                      <w:szCs w:val="24"/>
                    </w:rPr>
                    <w:t xml:space="preserve"> подготовительный возраст 6-7 лет</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Подготовительная к школе группа (6-7 лет) Л.В. Абрамова, И.Ф. Слепцова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Подготовительная к школе группа (6-7 лет) Л.В. Абрамова, И.Ф. Слепцова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Подготовительная к школе группа (6-7 лет) Л.В. Абрамова, И.Ф. Слепцова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 дошкольников. Подготовительная к школе группа (6-7 лет) Л.В. Абрамова, И.Ф. Слепцова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Подготовительная к школле группа (6-7 лет) О.В. Дыбина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Подготовительная к школле группа (6-7 лет) О.В. Дыбина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подготовительная к школе группа (6-7 лет) Т.С. Комарова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подготовительная к школе группа (6-7 лет) Т.С. Комарова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в детском саду, подготовительная к школе группа (6-7 лет) Т.С. Комарова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природой в детском саду, подготовительная к школе группа (6-7 лет) О.А. Соломенникова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природой в детском саду, подготовительная к школе группа (6-7 лет) О.А. Соломенникова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природой в детском саду, подготовительная к школе группа (6-7 лет) О.А. Соломенникова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Парциальная программа «Юный эколог» Система работы в подготовительной к школе группе детского сада 6-7 лет. С.Н. Николаева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Система работы в подготовительной группе детского сада «Юный эколог» С.Н. Николаева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по программе «От рождения до школы», подготовительная группа (от 6 до 7 лет)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Лепка в детском саду Д.Н. Колдина</w:t>
                  </w:r>
                </w:p>
              </w:tc>
            </w:tr>
            <w:tr w:rsidR="00FF54C3" w:rsidRPr="00646A45"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Познание предметного мира. Комплексные занятия подготовительная группа (от 6 до 7 лет) О.В. Павлова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Прописи для дошкольников,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у дошкольников,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Уроки грамоты для дошкольников, рабочая тетрадь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Математика для дошкольников</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Авторская программа «Математика в детском саду «В.П. Новикова», сценарии занятий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подготовительная к школе группа  И.А. Помораева, В.А. Позина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подготовительная к школе группа  И.А. Помораева, В.А. Позина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подготовительная к школе группа  И.А. Помораева, В.А. Позина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В.В. Гербова, подготовительная к школе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В.В. Гербова, подготовительная к школе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в детском саду, В.В. Гербова, подготовительная к школе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 Л.В. Куцакова, подготовительная к школе группа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подготовительная к школе группа  И.А. Помораева, В.А. Позина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Как обеспечить безопасность дошкольников К.Ю. Белая</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детском саду Н.Ф. Губанова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Pr="00646A45"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изобразительной деятельности по программе «От рождения до школы», подготовительная группа (от 6 до 7 лет) Под редакцией Н.Е. Вераксы, Т.С. Комаровой, М.А.  Васильевой</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Комплексные занятия по программе «От рождения до школы»</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на прогулках, картотека прогулок на каждый день, подготовительная группа (от 6 до 7 лет)</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Образовательный процесс, планирование на каждый день, подготовительная группа, сентябрь-ноябрь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организованной образовательной деятельности воспитателя с детьми, подготовительная группа, сентябрь-ноябрь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Планирование организованной образовательной деятельности воспитателя с детьми, подготовительная группа, декабрь-февраль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с предметным и социальным окружением. Подготовительная к школе группа (6-7 лет) О.В. Дыбина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Развитие речи детей 5-7 лет. О.С. Ушакова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Ознакомление дошкольников с литературой и развитие речи. О.С. Ушакова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Авторская программа «Математика в детском саду 6-7 лет «В.П. Новикова», сценарии занятий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Авторская программа «Математика в детском саду 6-7 лет «В.П. Новикова», сценарии занятий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Авторская программа «Математика в детском саду 6-7 лет «В.П. Новикова», сценарии занятий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Парциальная программа «Юный эколог» Система работы в подготовительной к школе группе детского сада 6-7 лет. С.Н. Николаева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Сезонные прогулки осень</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Сезонные прогулки зима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Сезонные прогулки весна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Сезонные прогулки лето</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 xml:space="preserve">Утренняя гимнастика в детском </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Рисование с детьми  6-7 лет Д.Н. Колдина</w:t>
                  </w:r>
                </w:p>
              </w:tc>
            </w:tr>
            <w:tr w:rsidR="00FF54C3" w:rsidTr="00FF54C3">
              <w:tc>
                <w:tcPr>
                  <w:tcW w:w="556" w:type="dxa"/>
                </w:tcPr>
                <w:p w:rsidR="00FF54C3" w:rsidRDefault="00FF54C3" w:rsidP="00FF54C3">
                  <w:pPr>
                    <w:pStyle w:val="af8"/>
                    <w:jc w:val="both"/>
                    <w:rPr>
                      <w:rFonts w:ascii="Times New Roman" w:hAnsi="Times New Roman" w:cs="Times New Roman"/>
                      <w:sz w:val="24"/>
                      <w:szCs w:val="24"/>
                    </w:rPr>
                  </w:pPr>
                </w:p>
              </w:tc>
              <w:tc>
                <w:tcPr>
                  <w:tcW w:w="8788" w:type="dxa"/>
                </w:tcPr>
                <w:p w:rsidR="00FF54C3" w:rsidRDefault="00FF54C3" w:rsidP="00FF54C3">
                  <w:pPr>
                    <w:pStyle w:val="af8"/>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в подготовительной группе детского сада 6-7 лет С.Н. Николаева</w:t>
                  </w:r>
                </w:p>
              </w:tc>
            </w:tr>
          </w:tbl>
          <w:p w:rsidR="001D484E" w:rsidRDefault="001D484E">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p>
        </w:tc>
      </w:tr>
      <w:tr w:rsidR="001D484E">
        <w:trPr>
          <w:trHeight w:val="366"/>
        </w:trPr>
        <w:tc>
          <w:tcPr>
            <w:tcW w:w="15165" w:type="dxa"/>
            <w:gridSpan w:val="13"/>
            <w:tcMar>
              <w:top w:w="55" w:type="dxa"/>
              <w:left w:w="55" w:type="dxa"/>
              <w:bottom w:w="55" w:type="dxa"/>
              <w:right w:w="55" w:type="dxa"/>
            </w:tcMar>
          </w:tcPr>
          <w:p w:rsidR="001D484E" w:rsidRPr="00387533" w:rsidRDefault="0054191C" w:rsidP="00E82BFF">
            <w:pPr>
              <w:pStyle w:val="afa"/>
              <w:numPr>
                <w:ilvl w:val="1"/>
                <w:numId w:val="14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rPr>
            </w:pPr>
            <w:r w:rsidRPr="00387533">
              <w:rPr>
                <w:rFonts w:ascii="Times New Roman" w:eastAsia="Times New Roman" w:hAnsi="Times New Roman" w:cs="Times New Roman"/>
                <w:b/>
                <w:bCs/>
                <w:color w:val="002060"/>
                <w:sz w:val="28"/>
                <w:szCs w:val="28"/>
              </w:rPr>
              <w:lastRenderedPageBreak/>
              <w:t>Перечень литературных, музыкальных, художественных, анимационных произведений для реализации Федеральной программы</w:t>
            </w:r>
            <w:r w:rsidRPr="00387533">
              <w:rPr>
                <w:rFonts w:ascii="Times New Roman" w:eastAsia="Times New Roman" w:hAnsi="Times New Roman" w:cs="Times New Roman"/>
                <w:color w:val="000000"/>
                <w:sz w:val="24"/>
              </w:rPr>
              <w:t xml:space="preserve"> </w:t>
            </w:r>
          </w:p>
          <w:tbl>
            <w:tblPr>
              <w:tblStyle w:val="ae"/>
              <w:tblW w:w="14834" w:type="dxa"/>
              <w:tblLayout w:type="fixed"/>
              <w:tblLook w:val="04A0" w:firstRow="1" w:lastRow="0" w:firstColumn="1" w:lastColumn="0" w:noHBand="0" w:noVBand="1"/>
            </w:tblPr>
            <w:tblGrid>
              <w:gridCol w:w="14834"/>
            </w:tblGrid>
            <w:tr w:rsidR="00FF54C3" w:rsidRPr="00231B5C" w:rsidTr="00340DE7">
              <w:trPr>
                <w:trHeight w:val="59"/>
              </w:trPr>
              <w:tc>
                <w:tcPr>
                  <w:tcW w:w="14834" w:type="dxa"/>
                </w:tcPr>
                <w:p w:rsidR="00FF54C3" w:rsidRPr="00231B5C" w:rsidRDefault="00FF54C3" w:rsidP="00FF54C3">
                  <w:pPr>
                    <w:ind w:right="43"/>
                    <w:jc w:val="center"/>
                    <w:rPr>
                      <w:rFonts w:ascii="Times New Roman" w:eastAsia="Times New Roman" w:hAnsi="Times New Roman" w:cs="Times New Roman"/>
                      <w:color w:val="002060"/>
                      <w:sz w:val="24"/>
                      <w:szCs w:val="24"/>
                    </w:rPr>
                  </w:pPr>
                  <w:r w:rsidRPr="00231B5C">
                    <w:rPr>
                      <w:rFonts w:ascii="Times New Roman" w:eastAsia="Times New Roman" w:hAnsi="Times New Roman" w:cs="Times New Roman"/>
                      <w:color w:val="002060"/>
                      <w:sz w:val="28"/>
                      <w:szCs w:val="24"/>
                    </w:rPr>
                    <w:t>Примерный перечень художественной литературы</w:t>
                  </w:r>
                </w:p>
              </w:tc>
            </w:tr>
            <w:tr w:rsidR="00FF54C3" w:rsidTr="00340DE7">
              <w:trPr>
                <w:trHeight w:val="59"/>
              </w:trPr>
              <w:tc>
                <w:tcPr>
                  <w:tcW w:w="14834" w:type="dxa"/>
                </w:tcPr>
                <w:p w:rsidR="00FF54C3" w:rsidRDefault="00FF54C3" w:rsidP="00FF54C3">
                  <w:pPr>
                    <w:pStyle w:val="TableParagraph"/>
                    <w:ind w:left="108" w:right="94"/>
                    <w:jc w:val="center"/>
                    <w:rPr>
                      <w:b/>
                      <w:color w:val="002060"/>
                      <w:sz w:val="24"/>
                      <w:szCs w:val="24"/>
                    </w:rPr>
                  </w:pPr>
                  <w:r>
                    <w:rPr>
                      <w:b/>
                      <w:i/>
                      <w:sz w:val="24"/>
                    </w:rPr>
                    <w:t>Перечень</w:t>
                  </w:r>
                </w:p>
              </w:tc>
            </w:tr>
            <w:tr w:rsidR="00FF54C3" w:rsidRPr="0016004C" w:rsidTr="00340DE7">
              <w:trPr>
                <w:trHeight w:val="59"/>
              </w:trPr>
              <w:tc>
                <w:tcPr>
                  <w:tcW w:w="14834" w:type="dxa"/>
                </w:tcPr>
                <w:p w:rsidR="00FF54C3" w:rsidRPr="0016004C" w:rsidRDefault="00FF54C3" w:rsidP="00FF54C3">
                  <w:pPr>
                    <w:pStyle w:val="TableParagraph"/>
                    <w:spacing w:line="268" w:lineRule="exact"/>
                    <w:ind w:left="175"/>
                  </w:pPr>
                  <w:r w:rsidRPr="0016004C">
                    <w:rPr>
                      <w:u w:val="single"/>
                    </w:rPr>
                    <w:t>Малые</w:t>
                  </w:r>
                  <w:r w:rsidRPr="0016004C">
                    <w:rPr>
                      <w:spacing w:val="-3"/>
                      <w:u w:val="single"/>
                    </w:rPr>
                    <w:t xml:space="preserve"> </w:t>
                  </w:r>
                  <w:r w:rsidRPr="0016004C">
                    <w:rPr>
                      <w:u w:val="single"/>
                    </w:rPr>
                    <w:t>формы</w:t>
                  </w:r>
                  <w:r w:rsidRPr="0016004C">
                    <w:rPr>
                      <w:spacing w:val="-1"/>
                      <w:u w:val="single"/>
                    </w:rPr>
                    <w:t xml:space="preserve"> </w:t>
                  </w:r>
                  <w:r w:rsidRPr="0016004C">
                    <w:rPr>
                      <w:u w:val="single"/>
                    </w:rPr>
                    <w:t>фольклора</w:t>
                  </w:r>
                  <w:r w:rsidRPr="0016004C">
                    <w:t>.</w:t>
                  </w:r>
                </w:p>
                <w:p w:rsidR="00FF54C3" w:rsidRPr="0016004C" w:rsidRDefault="00FF54C3" w:rsidP="00FF54C3">
                  <w:pPr>
                    <w:pStyle w:val="TableParagraph"/>
                    <w:ind w:left="175"/>
                  </w:pPr>
                  <w:r w:rsidRPr="0016004C">
                    <w:t>«А</w:t>
                  </w:r>
                  <w:r w:rsidRPr="0016004C">
                    <w:rPr>
                      <w:spacing w:val="-3"/>
                    </w:rPr>
                    <w:t xml:space="preserve"> </w:t>
                  </w:r>
                  <w:r w:rsidRPr="0016004C">
                    <w:t>баиньки-баиньки»,</w:t>
                  </w:r>
                  <w:r w:rsidRPr="0016004C">
                    <w:rPr>
                      <w:spacing w:val="-1"/>
                    </w:rPr>
                    <w:t xml:space="preserve"> </w:t>
                  </w:r>
                  <w:r w:rsidRPr="0016004C">
                    <w:t>«Бежала</w:t>
                  </w:r>
                  <w:r w:rsidRPr="0016004C">
                    <w:rPr>
                      <w:spacing w:val="-5"/>
                    </w:rPr>
                    <w:t xml:space="preserve"> </w:t>
                  </w:r>
                  <w:r w:rsidRPr="0016004C">
                    <w:t>лесочком</w:t>
                  </w:r>
                  <w:r w:rsidRPr="0016004C">
                    <w:rPr>
                      <w:spacing w:val="-4"/>
                    </w:rPr>
                    <w:t xml:space="preserve"> </w:t>
                  </w:r>
                  <w:r w:rsidRPr="0016004C">
                    <w:t>лиса</w:t>
                  </w:r>
                  <w:r w:rsidRPr="0016004C">
                    <w:rPr>
                      <w:spacing w:val="-3"/>
                    </w:rPr>
                    <w:t xml:space="preserve"> </w:t>
                  </w:r>
                  <w:r w:rsidRPr="0016004C">
                    <w:t>с</w:t>
                  </w:r>
                  <w:r w:rsidRPr="0016004C">
                    <w:rPr>
                      <w:spacing w:val="-4"/>
                    </w:rPr>
                    <w:t xml:space="preserve"> </w:t>
                  </w:r>
                  <w:r w:rsidRPr="0016004C">
                    <w:t>кузовочком</w:t>
                  </w:r>
                  <w:r w:rsidRPr="0016004C">
                    <w:rPr>
                      <w:spacing w:val="-4"/>
                    </w:rPr>
                    <w:t xml:space="preserve"> </w:t>
                  </w:r>
                  <w:r w:rsidRPr="0016004C">
                    <w:t>... », «Большие ноги», «Водичка, водичка», «Вот и люди спят», «Дождик,</w:t>
                  </w:r>
                  <w:r w:rsidRPr="0016004C">
                    <w:rPr>
                      <w:spacing w:val="1"/>
                    </w:rPr>
                    <w:t xml:space="preserve"> </w:t>
                  </w:r>
                  <w:r w:rsidRPr="0016004C">
                    <w:t>дождик, полно лить... », «Заяц Егорка... », «Идет коза рогатая», «Из-за</w:t>
                  </w:r>
                  <w:r w:rsidRPr="0016004C">
                    <w:rPr>
                      <w:spacing w:val="1"/>
                    </w:rPr>
                    <w:t xml:space="preserve"> </w:t>
                  </w:r>
                  <w:r w:rsidRPr="0016004C">
                    <w:t>леса,</w:t>
                  </w:r>
                  <w:r w:rsidRPr="0016004C">
                    <w:rPr>
                      <w:spacing w:val="-4"/>
                    </w:rPr>
                    <w:t xml:space="preserve"> </w:t>
                  </w:r>
                  <w:r w:rsidRPr="0016004C">
                    <w:t>из-за</w:t>
                  </w:r>
                  <w:r w:rsidRPr="0016004C">
                    <w:rPr>
                      <w:spacing w:val="-5"/>
                    </w:rPr>
                    <w:t xml:space="preserve"> </w:t>
                  </w:r>
                  <w:r w:rsidRPr="0016004C">
                    <w:t>гор...</w:t>
                  </w:r>
                  <w:r w:rsidRPr="0016004C">
                    <w:rPr>
                      <w:spacing w:val="1"/>
                    </w:rPr>
                    <w:t xml:space="preserve"> </w:t>
                  </w:r>
                  <w:r w:rsidRPr="0016004C">
                    <w:t>»,</w:t>
                  </w:r>
                  <w:r w:rsidRPr="0016004C">
                    <w:rPr>
                      <w:spacing w:val="56"/>
                    </w:rPr>
                    <w:t xml:space="preserve"> </w:t>
                  </w:r>
                  <w:r w:rsidRPr="0016004C">
                    <w:t>«Катя,</w:t>
                  </w:r>
                  <w:r w:rsidRPr="0016004C">
                    <w:rPr>
                      <w:spacing w:val="52"/>
                    </w:rPr>
                    <w:t xml:space="preserve"> </w:t>
                  </w:r>
                  <w:r w:rsidRPr="0016004C">
                    <w:t>Катя...</w:t>
                  </w:r>
                  <w:r w:rsidRPr="0016004C">
                    <w:rPr>
                      <w:spacing w:val="1"/>
                    </w:rPr>
                    <w:t xml:space="preserve"> </w:t>
                  </w:r>
                  <w:r w:rsidRPr="0016004C">
                    <w:t>»,</w:t>
                  </w:r>
                  <w:r w:rsidRPr="0016004C">
                    <w:rPr>
                      <w:spacing w:val="56"/>
                    </w:rPr>
                    <w:t xml:space="preserve"> </w:t>
                  </w:r>
                  <w:r w:rsidRPr="0016004C">
                    <w:t>«Кисонька-мурысонька... »,</w:t>
                  </w:r>
                  <w:r w:rsidRPr="0016004C">
                    <w:rPr>
                      <w:spacing w:val="56"/>
                    </w:rPr>
                    <w:t xml:space="preserve"> </w:t>
                  </w:r>
                  <w:r w:rsidRPr="0016004C">
                    <w:t>«Наша</w:t>
                  </w:r>
                  <w:r w:rsidRPr="0016004C">
                    <w:rPr>
                      <w:spacing w:val="-57"/>
                    </w:rPr>
                    <w:t xml:space="preserve"> </w:t>
                  </w:r>
                  <w:r w:rsidRPr="0016004C">
                    <w:t>Маша</w:t>
                  </w:r>
                  <w:r w:rsidRPr="0016004C">
                    <w:rPr>
                      <w:spacing w:val="58"/>
                    </w:rPr>
                    <w:t xml:space="preserve"> </w:t>
                  </w:r>
                  <w:r w:rsidRPr="0016004C">
                    <w:t>маленька</w:t>
                  </w:r>
                  <w:r w:rsidRPr="0016004C">
                    <w:rPr>
                      <w:spacing w:val="-1"/>
                    </w:rPr>
                    <w:t xml:space="preserve"> </w:t>
                  </w:r>
                  <w:r w:rsidRPr="0016004C">
                    <w:t>...</w:t>
                  </w:r>
                  <w:r w:rsidRPr="0016004C">
                    <w:rPr>
                      <w:spacing w:val="5"/>
                    </w:rPr>
                    <w:t xml:space="preserve"> </w:t>
                  </w:r>
                  <w:r w:rsidRPr="0016004C">
                    <w:t xml:space="preserve">», </w:t>
                  </w:r>
                  <w:r w:rsidRPr="0016004C">
                    <w:lastRenderedPageBreak/>
                    <w:t>«Наши уточки с утра», «Огуречик, огуречик... », «Ой ду-ду, ду-ду, ду-ду!</w:t>
                  </w:r>
                  <w:r w:rsidRPr="0016004C">
                    <w:rPr>
                      <w:spacing w:val="-57"/>
                    </w:rPr>
                    <w:t xml:space="preserve"> </w:t>
                  </w:r>
                  <w:r w:rsidRPr="0016004C">
                    <w:t>Сидит</w:t>
                  </w:r>
                  <w:r w:rsidRPr="0016004C">
                    <w:rPr>
                      <w:spacing w:val="-3"/>
                    </w:rPr>
                    <w:t xml:space="preserve"> </w:t>
                  </w:r>
                  <w:r w:rsidRPr="0016004C">
                    <w:t>ворон</w:t>
                  </w:r>
                  <w:r w:rsidRPr="0016004C">
                    <w:rPr>
                      <w:spacing w:val="55"/>
                    </w:rPr>
                    <w:t xml:space="preserve"> </w:t>
                  </w:r>
                  <w:r w:rsidRPr="0016004C">
                    <w:t>на</w:t>
                  </w:r>
                  <w:r w:rsidRPr="0016004C">
                    <w:rPr>
                      <w:spacing w:val="-4"/>
                    </w:rPr>
                    <w:t xml:space="preserve"> </w:t>
                  </w:r>
                  <w:r w:rsidRPr="0016004C">
                    <w:t>дубу»,</w:t>
                  </w:r>
                  <w:r w:rsidRPr="0016004C">
                    <w:rPr>
                      <w:spacing w:val="2"/>
                    </w:rPr>
                    <w:t xml:space="preserve"> </w:t>
                  </w:r>
                  <w:r w:rsidRPr="0016004C">
                    <w:t>«Поехали,</w:t>
                  </w:r>
                  <w:r w:rsidRPr="0016004C">
                    <w:rPr>
                      <w:spacing w:val="-3"/>
                    </w:rPr>
                    <w:t xml:space="preserve"> </w:t>
                  </w:r>
                  <w:r w:rsidRPr="0016004C">
                    <w:t>поехали»,</w:t>
                  </w:r>
                  <w:r w:rsidRPr="0016004C">
                    <w:rPr>
                      <w:spacing w:val="2"/>
                    </w:rPr>
                    <w:t xml:space="preserve"> </w:t>
                  </w:r>
                  <w:r w:rsidRPr="0016004C">
                    <w:t>«Пошел</w:t>
                  </w:r>
                  <w:r w:rsidRPr="0016004C">
                    <w:rPr>
                      <w:spacing w:val="54"/>
                    </w:rPr>
                    <w:t xml:space="preserve"> </w:t>
                  </w:r>
                  <w:r w:rsidRPr="0016004C">
                    <w:t>котик</w:t>
                  </w:r>
                  <w:r w:rsidRPr="0016004C">
                    <w:rPr>
                      <w:spacing w:val="-4"/>
                    </w:rPr>
                    <w:t xml:space="preserve"> </w:t>
                  </w:r>
                  <w:r w:rsidRPr="0016004C">
                    <w:t>на</w:t>
                  </w:r>
                  <w:r w:rsidRPr="0016004C">
                    <w:rPr>
                      <w:spacing w:val="-3"/>
                    </w:rPr>
                    <w:t xml:space="preserve"> </w:t>
                  </w:r>
                  <w:r w:rsidRPr="0016004C">
                    <w:t>Торжок</w:t>
                  </w:r>
                  <w:r w:rsidRPr="0016004C">
                    <w:rPr>
                      <w:spacing w:val="-2"/>
                    </w:rPr>
                    <w:t xml:space="preserve"> </w:t>
                  </w:r>
                  <w:r w:rsidRPr="0016004C">
                    <w:t>...»,</w:t>
                  </w:r>
                  <w:r w:rsidRPr="0016004C">
                    <w:rPr>
                      <w:spacing w:val="-2"/>
                    </w:rPr>
                    <w:t xml:space="preserve"> </w:t>
                  </w:r>
                  <w:r w:rsidRPr="0016004C">
                    <w:t>«Тили-бом!...»,</w:t>
                  </w:r>
                  <w:r w:rsidRPr="0016004C">
                    <w:rPr>
                      <w:spacing w:val="-1"/>
                    </w:rPr>
                    <w:t xml:space="preserve"> </w:t>
                  </w:r>
                  <w:r w:rsidRPr="0016004C">
                    <w:t>«Уж</w:t>
                  </w:r>
                  <w:r w:rsidRPr="0016004C">
                    <w:rPr>
                      <w:spacing w:val="-6"/>
                    </w:rPr>
                    <w:t xml:space="preserve"> </w:t>
                  </w:r>
                  <w:r w:rsidRPr="0016004C">
                    <w:t>ты,</w:t>
                  </w:r>
                  <w:r w:rsidRPr="0016004C">
                    <w:rPr>
                      <w:spacing w:val="-7"/>
                    </w:rPr>
                    <w:t xml:space="preserve"> </w:t>
                  </w:r>
                  <w:r w:rsidRPr="0016004C">
                    <w:t>радуга-дуга»,</w:t>
                  </w:r>
                  <w:r w:rsidRPr="0016004C">
                    <w:rPr>
                      <w:spacing w:val="-2"/>
                    </w:rPr>
                    <w:t xml:space="preserve"> </w:t>
                  </w:r>
                  <w:r w:rsidRPr="0016004C">
                    <w:t>«Улитка,</w:t>
                  </w:r>
                  <w:r w:rsidRPr="0016004C">
                    <w:rPr>
                      <w:spacing w:val="-5"/>
                    </w:rPr>
                    <w:t xml:space="preserve"> </w:t>
                  </w:r>
                  <w:r w:rsidRPr="0016004C">
                    <w:t>улитка...</w:t>
                  </w:r>
                  <w:r w:rsidRPr="0016004C">
                    <w:rPr>
                      <w:spacing w:val="-3"/>
                    </w:rPr>
                    <w:t xml:space="preserve"> </w:t>
                  </w:r>
                  <w:r w:rsidRPr="0016004C">
                    <w:t>»,</w:t>
                  </w:r>
                  <w:r w:rsidRPr="0016004C">
                    <w:rPr>
                      <w:spacing w:val="-3"/>
                    </w:rPr>
                    <w:t xml:space="preserve"> </w:t>
                  </w:r>
                  <w:r w:rsidRPr="0016004C">
                    <w:t>«Чики,</w:t>
                  </w:r>
                  <w:r w:rsidRPr="0016004C">
                    <w:rPr>
                      <w:spacing w:val="-57"/>
                    </w:rPr>
                    <w:t xml:space="preserve"> </w:t>
                  </w:r>
                  <w:r w:rsidRPr="0016004C">
                    <w:t>чики,</w:t>
                  </w:r>
                  <w:r w:rsidRPr="0016004C">
                    <w:rPr>
                      <w:spacing w:val="-1"/>
                    </w:rPr>
                    <w:t xml:space="preserve"> </w:t>
                  </w:r>
                  <w:r w:rsidRPr="0016004C">
                    <w:t>кички...</w:t>
                  </w:r>
                  <w:r w:rsidRPr="0016004C">
                    <w:rPr>
                      <w:spacing w:val="2"/>
                    </w:rPr>
                    <w:t xml:space="preserve"> </w:t>
                  </w:r>
                  <w:r w:rsidRPr="0016004C">
                    <w:t>».</w:t>
                  </w:r>
                </w:p>
                <w:p w:rsidR="00FF54C3" w:rsidRPr="0016004C" w:rsidRDefault="00FF54C3" w:rsidP="00FF54C3">
                  <w:pPr>
                    <w:ind w:left="175" w:right="43"/>
                    <w:rPr>
                      <w:rFonts w:ascii="Times New Roman" w:hAnsi="Times New Roman" w:cs="Times New Roman"/>
                    </w:rPr>
                  </w:pPr>
                  <w:r w:rsidRPr="0016004C">
                    <w:rPr>
                      <w:rFonts w:ascii="Times New Roman" w:hAnsi="Times New Roman" w:cs="Times New Roman"/>
                      <w:u w:val="single"/>
                    </w:rPr>
                    <w:t>Русские</w:t>
                  </w:r>
                  <w:r w:rsidRPr="0016004C">
                    <w:rPr>
                      <w:rFonts w:ascii="Times New Roman" w:hAnsi="Times New Roman" w:cs="Times New Roman"/>
                      <w:spacing w:val="-1"/>
                      <w:u w:val="single"/>
                    </w:rPr>
                    <w:t xml:space="preserve"> </w:t>
                  </w:r>
                  <w:r w:rsidRPr="0016004C">
                    <w:rPr>
                      <w:rFonts w:ascii="Times New Roman" w:hAnsi="Times New Roman" w:cs="Times New Roman"/>
                      <w:u w:val="single"/>
                    </w:rPr>
                    <w:t>народные</w:t>
                  </w:r>
                  <w:r w:rsidRPr="0016004C">
                    <w:rPr>
                      <w:rFonts w:ascii="Times New Roman" w:hAnsi="Times New Roman" w:cs="Times New Roman"/>
                      <w:spacing w:val="-2"/>
                      <w:u w:val="single"/>
                    </w:rPr>
                    <w:t xml:space="preserve"> </w:t>
                  </w:r>
                  <w:r w:rsidRPr="0016004C">
                    <w:rPr>
                      <w:rFonts w:ascii="Times New Roman" w:hAnsi="Times New Roman" w:cs="Times New Roman"/>
                      <w:u w:val="single"/>
                    </w:rPr>
                    <w:t>сказки</w:t>
                  </w:r>
                  <w:r w:rsidRPr="0016004C">
                    <w:rPr>
                      <w:rFonts w:ascii="Times New Roman" w:hAnsi="Times New Roman" w:cs="Times New Roman"/>
                    </w:rPr>
                    <w:t>.</w:t>
                  </w:r>
                </w:p>
                <w:p w:rsidR="00FF54C3" w:rsidRPr="0016004C" w:rsidRDefault="00FF54C3" w:rsidP="00FF54C3">
                  <w:pPr>
                    <w:pStyle w:val="TableParagraph"/>
                    <w:ind w:left="175" w:right="244"/>
                  </w:pPr>
                  <w:r w:rsidRPr="0016004C">
                    <w:t>«Заюшкина избушка» (обраб. О. Капицы), «Как коза избушку</w:t>
                  </w:r>
                  <w:r w:rsidRPr="0016004C">
                    <w:rPr>
                      <w:spacing w:val="1"/>
                    </w:rPr>
                    <w:t xml:space="preserve"> </w:t>
                  </w:r>
                  <w:r w:rsidRPr="0016004C">
                    <w:t>построила» (обраб. М.А. Булатова), «Кот, петух и лиса» (обраб. М.</w:t>
                  </w:r>
                  <w:r w:rsidRPr="0016004C">
                    <w:rPr>
                      <w:spacing w:val="1"/>
                    </w:rPr>
                    <w:t xml:space="preserve"> </w:t>
                  </w:r>
                  <w:r w:rsidRPr="0016004C">
                    <w:t>Боголюбской), «Лиса и заяц» (обраб. В. Даля), «Маша и медведь»</w:t>
                  </w:r>
                  <w:r w:rsidRPr="0016004C">
                    <w:rPr>
                      <w:spacing w:val="1"/>
                    </w:rPr>
                    <w:t xml:space="preserve"> </w:t>
                  </w:r>
                  <w:r w:rsidRPr="0016004C">
                    <w:t>(обраб.</w:t>
                  </w:r>
                  <w:r w:rsidRPr="0016004C">
                    <w:rPr>
                      <w:spacing w:val="-3"/>
                    </w:rPr>
                    <w:t xml:space="preserve"> </w:t>
                  </w:r>
                  <w:r w:rsidRPr="0016004C">
                    <w:t>М.А.</w:t>
                  </w:r>
                  <w:r w:rsidRPr="0016004C">
                    <w:rPr>
                      <w:spacing w:val="-3"/>
                    </w:rPr>
                    <w:t xml:space="preserve"> </w:t>
                  </w:r>
                  <w:r w:rsidRPr="0016004C">
                    <w:t>Булатова),</w:t>
                  </w:r>
                  <w:r w:rsidRPr="0016004C">
                    <w:rPr>
                      <w:spacing w:val="3"/>
                    </w:rPr>
                    <w:t xml:space="preserve"> </w:t>
                  </w:r>
                  <w:r w:rsidRPr="0016004C">
                    <w:t>«Снегурушка</w:t>
                  </w:r>
                  <w:r w:rsidRPr="0016004C">
                    <w:rPr>
                      <w:spacing w:val="-3"/>
                    </w:rPr>
                    <w:t xml:space="preserve"> </w:t>
                  </w:r>
                  <w:r w:rsidRPr="0016004C">
                    <w:t>и</w:t>
                  </w:r>
                  <w:r w:rsidRPr="0016004C">
                    <w:rPr>
                      <w:spacing w:val="-3"/>
                    </w:rPr>
                    <w:t xml:space="preserve"> </w:t>
                  </w:r>
                  <w:r w:rsidRPr="0016004C">
                    <w:t>лиса»</w:t>
                  </w:r>
                  <w:r w:rsidRPr="0016004C">
                    <w:rPr>
                      <w:spacing w:val="-8"/>
                    </w:rPr>
                    <w:t xml:space="preserve"> </w:t>
                  </w:r>
                  <w:r w:rsidRPr="0016004C">
                    <w:t>(обраб.</w:t>
                  </w:r>
                  <w:r w:rsidRPr="0016004C">
                    <w:rPr>
                      <w:spacing w:val="-2"/>
                    </w:rPr>
                    <w:t xml:space="preserve"> </w:t>
                  </w:r>
                  <w:r w:rsidRPr="0016004C">
                    <w:t>А.Н.</w:t>
                  </w:r>
                  <w:r w:rsidRPr="0016004C">
                    <w:rPr>
                      <w:spacing w:val="-3"/>
                    </w:rPr>
                    <w:t xml:space="preserve"> </w:t>
                  </w:r>
                  <w:r w:rsidRPr="0016004C">
                    <w:t>Толстого).</w:t>
                  </w:r>
                </w:p>
                <w:p w:rsidR="00FF54C3" w:rsidRPr="0016004C" w:rsidRDefault="00FF54C3" w:rsidP="00FF54C3">
                  <w:pPr>
                    <w:pStyle w:val="TableParagraph"/>
                    <w:ind w:left="175"/>
                  </w:pPr>
                  <w:r w:rsidRPr="0016004C">
                    <w:rPr>
                      <w:u w:val="single"/>
                    </w:rPr>
                    <w:t>Фольклор</w:t>
                  </w:r>
                  <w:r w:rsidRPr="0016004C">
                    <w:rPr>
                      <w:spacing w:val="-3"/>
                      <w:u w:val="single"/>
                    </w:rPr>
                    <w:t xml:space="preserve"> </w:t>
                  </w:r>
                  <w:r w:rsidRPr="0016004C">
                    <w:rPr>
                      <w:u w:val="single"/>
                    </w:rPr>
                    <w:t>народов</w:t>
                  </w:r>
                  <w:r w:rsidRPr="0016004C">
                    <w:rPr>
                      <w:spacing w:val="-2"/>
                      <w:u w:val="single"/>
                    </w:rPr>
                    <w:t xml:space="preserve"> </w:t>
                  </w:r>
                  <w:r w:rsidRPr="0016004C">
                    <w:rPr>
                      <w:u w:val="single"/>
                    </w:rPr>
                    <w:t>мира</w:t>
                  </w:r>
                  <w:r w:rsidRPr="0016004C">
                    <w:t>.</w:t>
                  </w:r>
                </w:p>
                <w:p w:rsidR="00FF54C3" w:rsidRPr="0016004C" w:rsidRDefault="00FF54C3" w:rsidP="00FF54C3">
                  <w:pPr>
                    <w:pStyle w:val="TableParagraph"/>
                    <w:ind w:left="175"/>
                  </w:pPr>
                  <w:r w:rsidRPr="0016004C">
                    <w:t>«В</w:t>
                  </w:r>
                  <w:r w:rsidRPr="0016004C">
                    <w:rPr>
                      <w:spacing w:val="-2"/>
                    </w:rPr>
                    <w:t xml:space="preserve"> </w:t>
                  </w:r>
                  <w:r w:rsidRPr="0016004C">
                    <w:t>гостях</w:t>
                  </w:r>
                  <w:r w:rsidRPr="0016004C">
                    <w:rPr>
                      <w:spacing w:val="1"/>
                    </w:rPr>
                    <w:t xml:space="preserve"> </w:t>
                  </w:r>
                  <w:r w:rsidRPr="0016004C">
                    <w:t>у</w:t>
                  </w:r>
                  <w:r w:rsidRPr="0016004C">
                    <w:rPr>
                      <w:spacing w:val="-8"/>
                    </w:rPr>
                    <w:t xml:space="preserve"> </w:t>
                  </w:r>
                  <w:r w:rsidRPr="0016004C">
                    <w:t>королевы»,</w:t>
                  </w:r>
                  <w:r w:rsidRPr="0016004C">
                    <w:rPr>
                      <w:spacing w:val="5"/>
                    </w:rPr>
                    <w:t xml:space="preserve"> </w:t>
                  </w:r>
                  <w:r w:rsidRPr="0016004C">
                    <w:t>«Разговор»,</w:t>
                  </w:r>
                  <w:r w:rsidRPr="0016004C">
                    <w:rPr>
                      <w:spacing w:val="-1"/>
                    </w:rPr>
                    <w:t xml:space="preserve"> </w:t>
                  </w:r>
                  <w:r w:rsidRPr="0016004C">
                    <w:t>англ.</w:t>
                  </w:r>
                  <w:r w:rsidRPr="0016004C">
                    <w:rPr>
                      <w:spacing w:val="-5"/>
                    </w:rPr>
                    <w:t xml:space="preserve"> </w:t>
                  </w:r>
                  <w:r w:rsidRPr="0016004C">
                    <w:t>нар.</w:t>
                  </w:r>
                  <w:r w:rsidRPr="0016004C">
                    <w:rPr>
                      <w:spacing w:val="-1"/>
                    </w:rPr>
                    <w:t xml:space="preserve"> </w:t>
                  </w:r>
                  <w:r w:rsidRPr="0016004C">
                    <w:t>песенки</w:t>
                  </w:r>
                  <w:r w:rsidRPr="0016004C">
                    <w:rPr>
                      <w:spacing w:val="-3"/>
                    </w:rPr>
                    <w:t xml:space="preserve"> </w:t>
                  </w:r>
                  <w:r w:rsidRPr="0016004C">
                    <w:t>(пер.</w:t>
                  </w:r>
                  <w:r w:rsidRPr="0016004C">
                    <w:rPr>
                      <w:spacing w:val="-3"/>
                    </w:rPr>
                    <w:t xml:space="preserve"> </w:t>
                  </w:r>
                  <w:r w:rsidRPr="0016004C">
                    <w:t>и</w:t>
                  </w:r>
                  <w:r w:rsidRPr="0016004C">
                    <w:rPr>
                      <w:spacing w:val="-4"/>
                    </w:rPr>
                    <w:t xml:space="preserve"> </w:t>
                  </w:r>
                  <w:r w:rsidRPr="0016004C">
                    <w:t>обраб.</w:t>
                  </w:r>
                  <w:r w:rsidRPr="0016004C">
                    <w:rPr>
                      <w:spacing w:val="51"/>
                    </w:rPr>
                    <w:t xml:space="preserve"> </w:t>
                  </w:r>
                  <w:r w:rsidRPr="0016004C">
                    <w:t>С.</w:t>
                  </w:r>
                  <w:r w:rsidRPr="0016004C">
                    <w:rPr>
                      <w:spacing w:val="-57"/>
                    </w:rPr>
                    <w:t xml:space="preserve"> </w:t>
                  </w:r>
                  <w:r w:rsidRPr="0016004C">
                    <w:t>Маршака);</w:t>
                  </w:r>
                  <w:r w:rsidRPr="0016004C">
                    <w:rPr>
                      <w:spacing w:val="1"/>
                    </w:rPr>
                    <w:t xml:space="preserve"> </w:t>
                  </w:r>
                  <w:r w:rsidRPr="0016004C">
                    <w:t>«Ой</w:t>
                  </w:r>
                  <w:r w:rsidRPr="0016004C">
                    <w:rPr>
                      <w:spacing w:val="56"/>
                    </w:rPr>
                    <w:t xml:space="preserve"> </w:t>
                  </w:r>
                  <w:r w:rsidRPr="0016004C">
                    <w:t>ты</w:t>
                  </w:r>
                  <w:r w:rsidRPr="0016004C">
                    <w:rPr>
                      <w:spacing w:val="56"/>
                    </w:rPr>
                    <w:t xml:space="preserve"> </w:t>
                  </w:r>
                  <w:r w:rsidRPr="0016004C">
                    <w:t>заюшка-пострел...</w:t>
                  </w:r>
                  <w:r w:rsidRPr="0016004C">
                    <w:rPr>
                      <w:spacing w:val="2"/>
                    </w:rPr>
                    <w:t xml:space="preserve"> </w:t>
                  </w:r>
                  <w:r w:rsidRPr="0016004C">
                    <w:t>»,</w:t>
                  </w:r>
                  <w:r w:rsidRPr="0016004C">
                    <w:rPr>
                      <w:spacing w:val="57"/>
                    </w:rPr>
                    <w:t xml:space="preserve"> </w:t>
                  </w:r>
                  <w:r w:rsidRPr="0016004C">
                    <w:t>пер.</w:t>
                  </w:r>
                  <w:r w:rsidRPr="0016004C">
                    <w:rPr>
                      <w:spacing w:val="58"/>
                    </w:rPr>
                    <w:t xml:space="preserve"> </w:t>
                  </w:r>
                  <w:r w:rsidRPr="0016004C">
                    <w:t>с</w:t>
                  </w:r>
                  <w:r w:rsidRPr="0016004C">
                    <w:rPr>
                      <w:spacing w:val="55"/>
                    </w:rPr>
                    <w:t xml:space="preserve"> </w:t>
                  </w:r>
                  <w:r w:rsidRPr="0016004C">
                    <w:t>молд.</w:t>
                  </w:r>
                  <w:r w:rsidRPr="0016004C">
                    <w:rPr>
                      <w:spacing w:val="-1"/>
                    </w:rPr>
                    <w:t xml:space="preserve"> </w:t>
                  </w:r>
                  <w:r w:rsidRPr="0016004C">
                    <w:t>И.</w:t>
                  </w:r>
                  <w:r w:rsidRPr="0016004C">
                    <w:rPr>
                      <w:spacing w:val="-3"/>
                    </w:rPr>
                    <w:t xml:space="preserve"> </w:t>
                  </w:r>
                  <w:r w:rsidRPr="0016004C">
                    <w:t>Токмаковой; «Снегирек»,</w:t>
                  </w:r>
                  <w:r w:rsidRPr="0016004C">
                    <w:rPr>
                      <w:spacing w:val="-3"/>
                    </w:rPr>
                    <w:t xml:space="preserve"> </w:t>
                  </w:r>
                  <w:r w:rsidRPr="0016004C">
                    <w:t>пер.</w:t>
                  </w:r>
                  <w:r w:rsidRPr="0016004C">
                    <w:rPr>
                      <w:spacing w:val="-2"/>
                    </w:rPr>
                    <w:t xml:space="preserve"> </w:t>
                  </w:r>
                  <w:r w:rsidRPr="0016004C">
                    <w:t>с</w:t>
                  </w:r>
                  <w:r w:rsidRPr="0016004C">
                    <w:rPr>
                      <w:spacing w:val="-3"/>
                    </w:rPr>
                    <w:t xml:space="preserve"> </w:t>
                  </w:r>
                  <w:r w:rsidRPr="0016004C">
                    <w:t>нем.</w:t>
                  </w:r>
                  <w:r w:rsidRPr="0016004C">
                    <w:rPr>
                      <w:spacing w:val="58"/>
                    </w:rPr>
                    <w:t xml:space="preserve"> </w:t>
                  </w:r>
                  <w:r w:rsidRPr="0016004C">
                    <w:t>В.</w:t>
                  </w:r>
                  <w:r w:rsidRPr="0016004C">
                    <w:rPr>
                      <w:spacing w:val="56"/>
                    </w:rPr>
                    <w:t xml:space="preserve"> </w:t>
                  </w:r>
                  <w:r w:rsidRPr="0016004C">
                    <w:t>Викторова,</w:t>
                  </w:r>
                  <w:r w:rsidRPr="0016004C">
                    <w:rPr>
                      <w:spacing w:val="59"/>
                    </w:rPr>
                    <w:t xml:space="preserve"> </w:t>
                  </w:r>
                  <w:r w:rsidRPr="0016004C">
                    <w:t>«Три</w:t>
                  </w:r>
                  <w:r w:rsidRPr="0016004C">
                    <w:rPr>
                      <w:spacing w:val="56"/>
                    </w:rPr>
                    <w:t xml:space="preserve"> </w:t>
                  </w:r>
                  <w:r w:rsidRPr="0016004C">
                    <w:t>веселых</w:t>
                  </w:r>
                  <w:r w:rsidRPr="0016004C">
                    <w:rPr>
                      <w:spacing w:val="57"/>
                    </w:rPr>
                    <w:t xml:space="preserve"> </w:t>
                  </w:r>
                  <w:r w:rsidRPr="0016004C">
                    <w:t>братца»,</w:t>
                  </w:r>
                  <w:r w:rsidRPr="0016004C">
                    <w:rPr>
                      <w:spacing w:val="-2"/>
                    </w:rPr>
                    <w:t xml:space="preserve"> </w:t>
                  </w:r>
                  <w:r w:rsidRPr="0016004C">
                    <w:t>пер.</w:t>
                  </w:r>
                  <w:r w:rsidRPr="0016004C">
                    <w:rPr>
                      <w:spacing w:val="-1"/>
                    </w:rPr>
                    <w:t xml:space="preserve"> </w:t>
                  </w:r>
                  <w:r w:rsidRPr="0016004C">
                    <w:t>с</w:t>
                  </w:r>
                  <w:r w:rsidRPr="0016004C">
                    <w:rPr>
                      <w:spacing w:val="-57"/>
                    </w:rPr>
                    <w:t xml:space="preserve"> </w:t>
                  </w:r>
                  <w:r w:rsidRPr="0016004C">
                    <w:t>нем.</w:t>
                  </w:r>
                  <w:r w:rsidRPr="0016004C">
                    <w:rPr>
                      <w:spacing w:val="-3"/>
                    </w:rPr>
                    <w:t xml:space="preserve"> </w:t>
                  </w:r>
                  <w:r w:rsidRPr="0016004C">
                    <w:t>Л.</w:t>
                  </w:r>
                  <w:r w:rsidRPr="0016004C">
                    <w:rPr>
                      <w:spacing w:val="-3"/>
                    </w:rPr>
                    <w:t xml:space="preserve"> </w:t>
                  </w:r>
                  <w:r w:rsidRPr="0016004C">
                    <w:t>Яхнина; «Ты,</w:t>
                  </w:r>
                  <w:r w:rsidRPr="0016004C">
                    <w:rPr>
                      <w:spacing w:val="-2"/>
                    </w:rPr>
                    <w:t xml:space="preserve"> </w:t>
                  </w:r>
                  <w:r w:rsidRPr="0016004C">
                    <w:t>собачка,</w:t>
                  </w:r>
                  <w:r w:rsidRPr="0016004C">
                    <w:rPr>
                      <w:spacing w:val="-2"/>
                    </w:rPr>
                    <w:t xml:space="preserve"> </w:t>
                  </w:r>
                  <w:r w:rsidRPr="0016004C">
                    <w:t>не</w:t>
                  </w:r>
                  <w:r w:rsidRPr="0016004C">
                    <w:rPr>
                      <w:spacing w:val="-3"/>
                    </w:rPr>
                    <w:t xml:space="preserve"> </w:t>
                  </w:r>
                  <w:r w:rsidRPr="0016004C">
                    <w:t>лай...</w:t>
                  </w:r>
                  <w:r w:rsidRPr="0016004C">
                    <w:rPr>
                      <w:spacing w:val="2"/>
                    </w:rPr>
                    <w:t xml:space="preserve"> </w:t>
                  </w:r>
                  <w:r w:rsidRPr="0016004C">
                    <w:t>»,</w:t>
                  </w:r>
                  <w:r w:rsidRPr="0016004C">
                    <w:rPr>
                      <w:spacing w:val="-2"/>
                    </w:rPr>
                    <w:t xml:space="preserve"> </w:t>
                  </w:r>
                  <w:r w:rsidRPr="0016004C">
                    <w:t>пер.</w:t>
                  </w:r>
                  <w:r w:rsidRPr="0016004C">
                    <w:rPr>
                      <w:spacing w:val="-1"/>
                    </w:rPr>
                    <w:t xml:space="preserve"> </w:t>
                  </w:r>
                  <w:r w:rsidRPr="0016004C">
                    <w:t>с</w:t>
                  </w:r>
                  <w:r w:rsidRPr="0016004C">
                    <w:rPr>
                      <w:spacing w:val="-3"/>
                    </w:rPr>
                    <w:t xml:space="preserve"> </w:t>
                  </w:r>
                  <w:r w:rsidRPr="0016004C">
                    <w:t>молд.</w:t>
                  </w:r>
                  <w:r w:rsidRPr="0016004C">
                    <w:rPr>
                      <w:spacing w:val="-2"/>
                    </w:rPr>
                    <w:t xml:space="preserve"> </w:t>
                  </w:r>
                  <w:r w:rsidRPr="0016004C">
                    <w:t>И.</w:t>
                  </w:r>
                  <w:r w:rsidRPr="0016004C">
                    <w:rPr>
                      <w:spacing w:val="-3"/>
                    </w:rPr>
                    <w:t xml:space="preserve"> </w:t>
                  </w:r>
                  <w:r w:rsidRPr="0016004C">
                    <w:t>Токмаковой; «У</w:t>
                  </w:r>
                  <w:r w:rsidRPr="0016004C">
                    <w:rPr>
                      <w:spacing w:val="1"/>
                    </w:rPr>
                    <w:t xml:space="preserve"> </w:t>
                  </w:r>
                  <w:r w:rsidRPr="0016004C">
                    <w:t>солнышка</w:t>
                  </w:r>
                  <w:r w:rsidRPr="0016004C">
                    <w:rPr>
                      <w:spacing w:val="58"/>
                    </w:rPr>
                    <w:t xml:space="preserve"> </w:t>
                  </w:r>
                  <w:r w:rsidRPr="0016004C">
                    <w:t>в</w:t>
                  </w:r>
                  <w:r w:rsidRPr="0016004C">
                    <w:rPr>
                      <w:spacing w:val="57"/>
                    </w:rPr>
                    <w:t xml:space="preserve"> </w:t>
                  </w:r>
                  <w:r w:rsidRPr="0016004C">
                    <w:t>гостях»,</w:t>
                  </w:r>
                  <w:r w:rsidRPr="0016004C">
                    <w:rPr>
                      <w:spacing w:val="58"/>
                    </w:rPr>
                    <w:t xml:space="preserve"> </w:t>
                  </w:r>
                  <w:r w:rsidRPr="0016004C">
                    <w:t>словацк.</w:t>
                  </w:r>
                  <w:r w:rsidRPr="0016004C">
                    <w:rPr>
                      <w:spacing w:val="58"/>
                    </w:rPr>
                    <w:t xml:space="preserve"> </w:t>
                  </w:r>
                  <w:r w:rsidRPr="0016004C">
                    <w:t>нар.</w:t>
                  </w:r>
                  <w:r w:rsidRPr="0016004C">
                    <w:rPr>
                      <w:spacing w:val="59"/>
                    </w:rPr>
                    <w:t xml:space="preserve"> </w:t>
                  </w:r>
                  <w:r w:rsidRPr="0016004C">
                    <w:t>сказка</w:t>
                  </w:r>
                  <w:r w:rsidRPr="0016004C">
                    <w:rPr>
                      <w:spacing w:val="57"/>
                    </w:rPr>
                    <w:t xml:space="preserve"> </w:t>
                  </w:r>
                  <w:r w:rsidRPr="0016004C">
                    <w:t>(пер.</w:t>
                  </w:r>
                  <w:r w:rsidRPr="0016004C">
                    <w:rPr>
                      <w:spacing w:val="58"/>
                    </w:rPr>
                    <w:t xml:space="preserve"> </w:t>
                  </w:r>
                  <w:r w:rsidRPr="0016004C">
                    <w:t>и</w:t>
                  </w:r>
                  <w:r w:rsidRPr="0016004C">
                    <w:rPr>
                      <w:spacing w:val="59"/>
                    </w:rPr>
                    <w:t xml:space="preserve"> </w:t>
                  </w:r>
                  <w:r w:rsidRPr="0016004C">
                    <w:t>обраб.</w:t>
                  </w:r>
                  <w:r w:rsidRPr="0016004C">
                    <w:rPr>
                      <w:spacing w:val="58"/>
                    </w:rPr>
                    <w:t xml:space="preserve"> </w:t>
                  </w:r>
                  <w:r w:rsidRPr="0016004C">
                    <w:t>С.</w:t>
                  </w:r>
                  <w:r w:rsidRPr="0016004C">
                    <w:rPr>
                      <w:spacing w:val="-57"/>
                    </w:rPr>
                    <w:t xml:space="preserve"> </w:t>
                  </w:r>
                  <w:r w:rsidRPr="0016004C">
                    <w:t>Могилевской</w:t>
                  </w:r>
                  <w:r w:rsidRPr="0016004C">
                    <w:rPr>
                      <w:spacing w:val="59"/>
                    </w:rPr>
                    <w:t xml:space="preserve"> </w:t>
                  </w:r>
                  <w:r w:rsidRPr="0016004C">
                    <w:t>и Л.</w:t>
                  </w:r>
                  <w:r w:rsidRPr="0016004C">
                    <w:rPr>
                      <w:spacing w:val="-1"/>
                    </w:rPr>
                    <w:t xml:space="preserve"> </w:t>
                  </w:r>
                  <w:r w:rsidRPr="0016004C">
                    <w:t>Зориной).</w:t>
                  </w:r>
                </w:p>
                <w:p w:rsidR="00FF54C3" w:rsidRPr="0016004C" w:rsidRDefault="00FF54C3" w:rsidP="00FF54C3">
                  <w:pPr>
                    <w:pStyle w:val="TableParagraph"/>
                    <w:ind w:left="175"/>
                  </w:pPr>
                  <w:r w:rsidRPr="0016004C">
                    <w:rPr>
                      <w:u w:val="single"/>
                    </w:rPr>
                    <w:t>Произведения</w:t>
                  </w:r>
                  <w:r w:rsidRPr="0016004C">
                    <w:rPr>
                      <w:spacing w:val="-3"/>
                      <w:u w:val="single"/>
                    </w:rPr>
                    <w:t xml:space="preserve"> </w:t>
                  </w:r>
                  <w:r w:rsidRPr="0016004C">
                    <w:rPr>
                      <w:u w:val="single"/>
                    </w:rPr>
                    <w:t>поэтов</w:t>
                  </w:r>
                  <w:r w:rsidRPr="0016004C">
                    <w:rPr>
                      <w:spacing w:val="-2"/>
                      <w:u w:val="single"/>
                    </w:rPr>
                    <w:t xml:space="preserve"> </w:t>
                  </w:r>
                  <w:r w:rsidRPr="0016004C">
                    <w:rPr>
                      <w:u w:val="single"/>
                    </w:rPr>
                    <w:t>и</w:t>
                  </w:r>
                  <w:r w:rsidRPr="0016004C">
                    <w:rPr>
                      <w:spacing w:val="-4"/>
                      <w:u w:val="single"/>
                    </w:rPr>
                    <w:t xml:space="preserve"> </w:t>
                  </w:r>
                  <w:r w:rsidRPr="0016004C">
                    <w:rPr>
                      <w:u w:val="single"/>
                    </w:rPr>
                    <w:t>писателей</w:t>
                  </w:r>
                  <w:r w:rsidRPr="0016004C">
                    <w:rPr>
                      <w:spacing w:val="-2"/>
                      <w:u w:val="single"/>
                    </w:rPr>
                    <w:t xml:space="preserve"> </w:t>
                  </w:r>
                  <w:r w:rsidRPr="0016004C">
                    <w:rPr>
                      <w:u w:val="single"/>
                    </w:rPr>
                    <w:t>России</w:t>
                  </w:r>
                  <w:r w:rsidRPr="0016004C">
                    <w:t>.</w:t>
                  </w:r>
                </w:p>
                <w:p w:rsidR="00FF54C3" w:rsidRPr="0016004C" w:rsidRDefault="00FF54C3" w:rsidP="00FF54C3">
                  <w:pPr>
                    <w:pStyle w:val="TableParagraph"/>
                    <w:ind w:left="175"/>
                  </w:pPr>
                  <w:r w:rsidRPr="0016004C">
                    <w:rPr>
                      <w:u w:val="single"/>
                    </w:rPr>
                    <w:t>Поэзия.</w:t>
                  </w:r>
                </w:p>
                <w:p w:rsidR="00FF54C3" w:rsidRPr="0016004C" w:rsidRDefault="00FF54C3" w:rsidP="00FF54C3">
                  <w:pPr>
                    <w:pStyle w:val="TableParagraph"/>
                    <w:ind w:left="175" w:right="244"/>
                  </w:pPr>
                  <w:r w:rsidRPr="0016004C">
                    <w:t>Аким</w:t>
                  </w:r>
                  <w:r w:rsidRPr="0016004C">
                    <w:rPr>
                      <w:spacing w:val="-5"/>
                    </w:rPr>
                    <w:t xml:space="preserve"> </w:t>
                  </w:r>
                  <w:r w:rsidRPr="0016004C">
                    <w:t>Я.Л.</w:t>
                  </w:r>
                  <w:r w:rsidRPr="0016004C">
                    <w:rPr>
                      <w:spacing w:val="-2"/>
                    </w:rPr>
                    <w:t xml:space="preserve"> </w:t>
                  </w:r>
                  <w:r w:rsidRPr="0016004C">
                    <w:t>«Мама»;</w:t>
                  </w:r>
                  <w:r w:rsidRPr="0016004C">
                    <w:rPr>
                      <w:spacing w:val="55"/>
                    </w:rPr>
                    <w:t xml:space="preserve"> </w:t>
                  </w:r>
                  <w:r w:rsidRPr="0016004C">
                    <w:t>Александрова</w:t>
                  </w:r>
                  <w:r w:rsidRPr="0016004C">
                    <w:rPr>
                      <w:spacing w:val="51"/>
                    </w:rPr>
                    <w:t xml:space="preserve"> </w:t>
                  </w:r>
                  <w:r w:rsidRPr="0016004C">
                    <w:t>З.Н.</w:t>
                  </w:r>
                  <w:r w:rsidRPr="0016004C">
                    <w:rPr>
                      <w:spacing w:val="56"/>
                    </w:rPr>
                    <w:t xml:space="preserve"> </w:t>
                  </w:r>
                  <w:r w:rsidRPr="0016004C">
                    <w:t>«Гули-гули»,</w:t>
                  </w:r>
                  <w:r w:rsidRPr="0016004C">
                    <w:rPr>
                      <w:spacing w:val="58"/>
                    </w:rPr>
                    <w:t xml:space="preserve"> </w:t>
                  </w:r>
                  <w:r w:rsidRPr="0016004C">
                    <w:t>«Арбуз»; Барто</w:t>
                  </w:r>
                  <w:r w:rsidRPr="0016004C">
                    <w:rPr>
                      <w:spacing w:val="-57"/>
                    </w:rPr>
                    <w:t xml:space="preserve"> </w:t>
                  </w:r>
                  <w:r w:rsidRPr="0016004C">
                    <w:t>А.,</w:t>
                  </w:r>
                  <w:r w:rsidRPr="0016004C">
                    <w:rPr>
                      <w:spacing w:val="-3"/>
                    </w:rPr>
                    <w:t xml:space="preserve"> </w:t>
                  </w:r>
                  <w:r w:rsidRPr="0016004C">
                    <w:t>Барто</w:t>
                  </w:r>
                  <w:r w:rsidRPr="0016004C">
                    <w:rPr>
                      <w:spacing w:val="-2"/>
                    </w:rPr>
                    <w:t xml:space="preserve"> </w:t>
                  </w:r>
                  <w:r w:rsidRPr="0016004C">
                    <w:t>П.</w:t>
                  </w:r>
                  <w:r w:rsidRPr="0016004C">
                    <w:rPr>
                      <w:spacing w:val="2"/>
                    </w:rPr>
                    <w:t xml:space="preserve"> </w:t>
                  </w:r>
                  <w:r w:rsidRPr="0016004C">
                    <w:t>«Девочка-рёвушка»; Берестов</w:t>
                  </w:r>
                  <w:r w:rsidRPr="0016004C">
                    <w:rPr>
                      <w:spacing w:val="-1"/>
                    </w:rPr>
                    <w:t xml:space="preserve"> </w:t>
                  </w:r>
                  <w:r w:rsidRPr="0016004C">
                    <w:t>В.Д.</w:t>
                  </w:r>
                  <w:r w:rsidRPr="0016004C">
                    <w:rPr>
                      <w:spacing w:val="2"/>
                    </w:rPr>
                    <w:t xml:space="preserve"> </w:t>
                  </w:r>
                  <w:r w:rsidRPr="0016004C">
                    <w:t>«Веселое</w:t>
                  </w:r>
                  <w:r w:rsidRPr="0016004C">
                    <w:rPr>
                      <w:spacing w:val="-3"/>
                    </w:rPr>
                    <w:t xml:space="preserve"> </w:t>
                  </w:r>
                  <w:r w:rsidRPr="0016004C">
                    <w:t>лето», «Мишка,</w:t>
                  </w:r>
                  <w:r w:rsidRPr="0016004C">
                    <w:rPr>
                      <w:spacing w:val="-4"/>
                    </w:rPr>
                    <w:t xml:space="preserve"> </w:t>
                  </w:r>
                  <w:r w:rsidRPr="0016004C">
                    <w:t>мишка,</w:t>
                  </w:r>
                  <w:r w:rsidRPr="0016004C">
                    <w:rPr>
                      <w:spacing w:val="-5"/>
                    </w:rPr>
                    <w:t xml:space="preserve"> </w:t>
                  </w:r>
                  <w:r w:rsidRPr="0016004C">
                    <w:t>лежебока»,</w:t>
                  </w:r>
                  <w:r w:rsidRPr="0016004C">
                    <w:rPr>
                      <w:spacing w:val="-2"/>
                    </w:rPr>
                    <w:t xml:space="preserve"> </w:t>
                  </w:r>
                  <w:r w:rsidRPr="0016004C">
                    <w:t>«Котенок»,</w:t>
                  </w:r>
                  <w:r w:rsidRPr="0016004C">
                    <w:rPr>
                      <w:spacing w:val="-2"/>
                    </w:rPr>
                    <w:t xml:space="preserve"> </w:t>
                  </w:r>
                  <w:r w:rsidRPr="0016004C">
                    <w:t>«Воробушки»;</w:t>
                  </w:r>
                  <w:r w:rsidRPr="0016004C">
                    <w:rPr>
                      <w:spacing w:val="-5"/>
                    </w:rPr>
                    <w:t xml:space="preserve"> </w:t>
                  </w:r>
                  <w:r w:rsidRPr="0016004C">
                    <w:t>Введенский</w:t>
                  </w:r>
                  <w:r w:rsidRPr="0016004C">
                    <w:rPr>
                      <w:spacing w:val="-5"/>
                    </w:rPr>
                    <w:t xml:space="preserve"> </w:t>
                  </w:r>
                  <w:r w:rsidRPr="0016004C">
                    <w:t>А.И. «Мышка»;</w:t>
                  </w:r>
                  <w:r w:rsidRPr="0016004C">
                    <w:rPr>
                      <w:spacing w:val="-3"/>
                    </w:rPr>
                    <w:t xml:space="preserve"> </w:t>
                  </w:r>
                  <w:r w:rsidRPr="0016004C">
                    <w:t>Лагздынь</w:t>
                  </w:r>
                  <w:r w:rsidRPr="0016004C">
                    <w:rPr>
                      <w:spacing w:val="-4"/>
                    </w:rPr>
                    <w:t xml:space="preserve"> </w:t>
                  </w:r>
                  <w:r w:rsidRPr="0016004C">
                    <w:t>Г.Р.</w:t>
                  </w:r>
                  <w:r w:rsidRPr="0016004C">
                    <w:rPr>
                      <w:spacing w:val="-1"/>
                    </w:rPr>
                    <w:t xml:space="preserve"> </w:t>
                  </w:r>
                  <w:r w:rsidRPr="0016004C">
                    <w:t>«Петушок»;</w:t>
                  </w:r>
                  <w:r w:rsidRPr="0016004C">
                    <w:rPr>
                      <w:spacing w:val="-4"/>
                    </w:rPr>
                    <w:t xml:space="preserve"> </w:t>
                  </w:r>
                  <w:r w:rsidRPr="0016004C">
                    <w:t>Лермонтов</w:t>
                  </w:r>
                  <w:r w:rsidRPr="0016004C">
                    <w:rPr>
                      <w:spacing w:val="-4"/>
                    </w:rPr>
                    <w:t xml:space="preserve"> </w:t>
                  </w:r>
                  <w:r w:rsidRPr="0016004C">
                    <w:t>М.Ю.</w:t>
                  </w:r>
                  <w:r w:rsidRPr="0016004C">
                    <w:rPr>
                      <w:spacing w:val="-1"/>
                    </w:rPr>
                    <w:t xml:space="preserve"> </w:t>
                  </w:r>
                  <w:r w:rsidRPr="0016004C">
                    <w:t>«Спи,</w:t>
                  </w:r>
                  <w:r w:rsidRPr="0016004C">
                    <w:rPr>
                      <w:spacing w:val="-4"/>
                    </w:rPr>
                    <w:t xml:space="preserve"> </w:t>
                  </w:r>
                  <w:r w:rsidRPr="0016004C">
                    <w:t>младенец...</w:t>
                  </w:r>
                  <w:r w:rsidRPr="0016004C">
                    <w:rPr>
                      <w:spacing w:val="1"/>
                    </w:rPr>
                    <w:t xml:space="preserve"> </w:t>
                  </w:r>
                  <w:r w:rsidRPr="0016004C">
                    <w:t>»</w:t>
                  </w:r>
                  <w:r w:rsidRPr="0016004C">
                    <w:rPr>
                      <w:spacing w:val="-10"/>
                    </w:rPr>
                    <w:t xml:space="preserve"> </w:t>
                  </w:r>
                  <w:r w:rsidRPr="0016004C">
                    <w:t>(из</w:t>
                  </w:r>
                  <w:r w:rsidRPr="0016004C">
                    <w:rPr>
                      <w:spacing w:val="-2"/>
                    </w:rPr>
                    <w:t xml:space="preserve"> </w:t>
                  </w:r>
                  <w:r w:rsidRPr="0016004C">
                    <w:t>стихотворения</w:t>
                  </w:r>
                  <w:r w:rsidRPr="0016004C">
                    <w:rPr>
                      <w:spacing w:val="-3"/>
                    </w:rPr>
                    <w:t xml:space="preserve"> </w:t>
                  </w:r>
                  <w:r w:rsidRPr="0016004C">
                    <w:t>«Казачья</w:t>
                  </w:r>
                  <w:r w:rsidRPr="0016004C">
                    <w:rPr>
                      <w:spacing w:val="-2"/>
                    </w:rPr>
                    <w:t xml:space="preserve"> </w:t>
                  </w:r>
                  <w:r w:rsidRPr="0016004C">
                    <w:t>колыбельная»);</w:t>
                  </w:r>
                  <w:r w:rsidRPr="0016004C">
                    <w:rPr>
                      <w:spacing w:val="-3"/>
                    </w:rPr>
                    <w:t xml:space="preserve"> </w:t>
                  </w:r>
                  <w:r w:rsidRPr="0016004C">
                    <w:t>Маршак</w:t>
                  </w:r>
                  <w:r w:rsidRPr="0016004C">
                    <w:rPr>
                      <w:spacing w:val="56"/>
                    </w:rPr>
                    <w:t xml:space="preserve"> </w:t>
                  </w:r>
                  <w:r w:rsidRPr="0016004C">
                    <w:t>С.Я.</w:t>
                  </w:r>
                  <w:r w:rsidRPr="0016004C">
                    <w:rPr>
                      <w:spacing w:val="59"/>
                    </w:rPr>
                    <w:t xml:space="preserve"> </w:t>
                  </w:r>
                  <w:r w:rsidRPr="0016004C">
                    <w:t>«Сказка</w:t>
                  </w:r>
                  <w:r w:rsidRPr="0016004C">
                    <w:rPr>
                      <w:spacing w:val="-57"/>
                    </w:rPr>
                    <w:t xml:space="preserve"> </w:t>
                  </w:r>
                  <w:r w:rsidRPr="0016004C">
                    <w:t>о</w:t>
                  </w:r>
                  <w:r w:rsidRPr="0016004C">
                    <w:rPr>
                      <w:spacing w:val="1"/>
                    </w:rPr>
                    <w:t xml:space="preserve"> </w:t>
                  </w:r>
                  <w:r w:rsidRPr="0016004C">
                    <w:t>глупом</w:t>
                  </w:r>
                  <w:r w:rsidRPr="0016004C">
                    <w:rPr>
                      <w:spacing w:val="1"/>
                    </w:rPr>
                    <w:t xml:space="preserve"> </w:t>
                  </w:r>
                  <w:r w:rsidRPr="0016004C">
                    <w:t>мышонке»; Мошковская Э.Э. «Приказ» (в сокр.), «Мчится</w:t>
                  </w:r>
                  <w:r w:rsidRPr="0016004C">
                    <w:rPr>
                      <w:spacing w:val="1"/>
                    </w:rPr>
                    <w:t xml:space="preserve"> </w:t>
                  </w:r>
                  <w:r w:rsidRPr="0016004C">
                    <w:t>поезд»; Пикулева Н.В. «Лисий хвостик», «Надувала кошка шар... »;</w:t>
                  </w:r>
                  <w:r w:rsidRPr="0016004C">
                    <w:rPr>
                      <w:spacing w:val="1"/>
                    </w:rPr>
                    <w:t xml:space="preserve"> </w:t>
                  </w:r>
                  <w:r w:rsidRPr="0016004C">
                    <w:t>Плещеев А.Н. «Травка зеленеет ... »; Саконская Н.П. «Где мой</w:t>
                  </w:r>
                  <w:r w:rsidRPr="0016004C">
                    <w:rPr>
                      <w:spacing w:val="1"/>
                    </w:rPr>
                    <w:t xml:space="preserve"> </w:t>
                  </w:r>
                  <w:r w:rsidRPr="0016004C">
                    <w:t>пальчик?»; Сапгир Г.В. «Кошка»; Хармс Д.И. «Кораблик»; Чуковский</w:t>
                  </w:r>
                  <w:r w:rsidRPr="0016004C">
                    <w:rPr>
                      <w:spacing w:val="1"/>
                    </w:rPr>
                    <w:t xml:space="preserve"> </w:t>
                  </w:r>
                  <w:r w:rsidRPr="0016004C">
                    <w:t>К.И.</w:t>
                  </w:r>
                  <w:r w:rsidRPr="0016004C">
                    <w:rPr>
                      <w:spacing w:val="3"/>
                    </w:rPr>
                    <w:t xml:space="preserve"> </w:t>
                  </w:r>
                  <w:r w:rsidRPr="0016004C">
                    <w:t>«Путаница».</w:t>
                  </w:r>
                </w:p>
                <w:p w:rsidR="00FF54C3" w:rsidRPr="0016004C" w:rsidRDefault="00FF54C3" w:rsidP="00FF54C3">
                  <w:pPr>
                    <w:pStyle w:val="TableParagraph"/>
                    <w:ind w:left="175"/>
                  </w:pPr>
                  <w:r w:rsidRPr="0016004C">
                    <w:rPr>
                      <w:u w:val="single"/>
                    </w:rPr>
                    <w:t>Проза.</w:t>
                  </w:r>
                </w:p>
                <w:p w:rsidR="00FF54C3" w:rsidRPr="0016004C" w:rsidRDefault="00FF54C3" w:rsidP="00FF54C3">
                  <w:pPr>
                    <w:pStyle w:val="TableParagraph"/>
                    <w:ind w:left="175"/>
                  </w:pPr>
                  <w:r w:rsidRPr="0016004C">
                    <w:t>Бианки</w:t>
                  </w:r>
                  <w:r w:rsidRPr="0016004C">
                    <w:rPr>
                      <w:spacing w:val="56"/>
                    </w:rPr>
                    <w:t xml:space="preserve"> </w:t>
                  </w:r>
                  <w:r w:rsidRPr="0016004C">
                    <w:t>В.В.</w:t>
                  </w:r>
                  <w:r w:rsidRPr="0016004C">
                    <w:rPr>
                      <w:spacing w:val="2"/>
                    </w:rPr>
                    <w:t xml:space="preserve"> </w:t>
                  </w:r>
                  <w:r w:rsidRPr="0016004C">
                    <w:t>«Лис</w:t>
                  </w:r>
                  <w:r w:rsidRPr="0016004C">
                    <w:rPr>
                      <w:spacing w:val="56"/>
                    </w:rPr>
                    <w:t xml:space="preserve"> </w:t>
                  </w:r>
                  <w:r w:rsidRPr="0016004C">
                    <w:t>и</w:t>
                  </w:r>
                  <w:r w:rsidRPr="0016004C">
                    <w:rPr>
                      <w:spacing w:val="-1"/>
                    </w:rPr>
                    <w:t xml:space="preserve"> </w:t>
                  </w:r>
                  <w:r w:rsidRPr="0016004C">
                    <w:t>мышонок»;</w:t>
                  </w:r>
                  <w:r w:rsidRPr="0016004C">
                    <w:rPr>
                      <w:spacing w:val="57"/>
                    </w:rPr>
                    <w:t xml:space="preserve"> </w:t>
                  </w:r>
                  <w:r w:rsidRPr="0016004C">
                    <w:t>Калинина</w:t>
                  </w:r>
                  <w:r w:rsidRPr="0016004C">
                    <w:rPr>
                      <w:spacing w:val="56"/>
                    </w:rPr>
                    <w:t xml:space="preserve"> </w:t>
                  </w:r>
                  <w:r w:rsidRPr="0016004C">
                    <w:t>Н.Д.</w:t>
                  </w:r>
                  <w:r w:rsidRPr="0016004C">
                    <w:rPr>
                      <w:spacing w:val="60"/>
                    </w:rPr>
                    <w:t xml:space="preserve"> </w:t>
                  </w:r>
                  <w:r w:rsidRPr="0016004C">
                    <w:t>«В</w:t>
                  </w:r>
                  <w:r w:rsidRPr="0016004C">
                    <w:rPr>
                      <w:spacing w:val="57"/>
                    </w:rPr>
                    <w:t xml:space="preserve"> </w:t>
                  </w:r>
                  <w:r w:rsidRPr="0016004C">
                    <w:t>лесу»</w:t>
                  </w:r>
                  <w:r w:rsidRPr="0016004C">
                    <w:rPr>
                      <w:spacing w:val="51"/>
                    </w:rPr>
                    <w:t xml:space="preserve"> </w:t>
                  </w:r>
                  <w:r w:rsidRPr="0016004C">
                    <w:t>(из</w:t>
                  </w:r>
                  <w:r w:rsidRPr="0016004C">
                    <w:rPr>
                      <w:spacing w:val="-1"/>
                    </w:rPr>
                    <w:t xml:space="preserve"> </w:t>
                  </w:r>
                  <w:r w:rsidRPr="0016004C">
                    <w:t>книги «Летом»), «Про жука», «Как Саша и Алеша пришли в детский сад» (1-2</w:t>
                  </w:r>
                  <w:r w:rsidRPr="0016004C">
                    <w:rPr>
                      <w:spacing w:val="-57"/>
                    </w:rPr>
                    <w:t xml:space="preserve"> </w:t>
                  </w:r>
                  <w:r w:rsidRPr="0016004C">
                    <w:t>рассказа</w:t>
                  </w:r>
                  <w:r w:rsidRPr="0016004C">
                    <w:rPr>
                      <w:spacing w:val="54"/>
                    </w:rPr>
                    <w:t xml:space="preserve"> </w:t>
                  </w:r>
                  <w:r w:rsidRPr="0016004C">
                    <w:t>по</w:t>
                  </w:r>
                  <w:r w:rsidRPr="0016004C">
                    <w:rPr>
                      <w:spacing w:val="-2"/>
                    </w:rPr>
                    <w:t xml:space="preserve"> </w:t>
                  </w:r>
                  <w:r w:rsidRPr="0016004C">
                    <w:t>выбору);</w:t>
                  </w:r>
                  <w:r w:rsidRPr="0016004C">
                    <w:rPr>
                      <w:spacing w:val="-2"/>
                    </w:rPr>
                    <w:t xml:space="preserve"> </w:t>
                  </w:r>
                  <w:r w:rsidRPr="0016004C">
                    <w:t>Павлова</w:t>
                  </w:r>
                  <w:r w:rsidRPr="0016004C">
                    <w:rPr>
                      <w:spacing w:val="-4"/>
                    </w:rPr>
                    <w:t xml:space="preserve"> </w:t>
                  </w:r>
                  <w:r w:rsidRPr="0016004C">
                    <w:t>Н.М.</w:t>
                  </w:r>
                  <w:r w:rsidRPr="0016004C">
                    <w:rPr>
                      <w:spacing w:val="1"/>
                    </w:rPr>
                    <w:t xml:space="preserve"> </w:t>
                  </w:r>
                  <w:r w:rsidRPr="0016004C">
                    <w:t>«Земляничка»;</w:t>
                  </w:r>
                  <w:r w:rsidRPr="0016004C">
                    <w:rPr>
                      <w:spacing w:val="-2"/>
                    </w:rPr>
                    <w:t xml:space="preserve"> </w:t>
                  </w:r>
                  <w:r w:rsidRPr="0016004C">
                    <w:t>Симбирская</w:t>
                  </w:r>
                  <w:r w:rsidRPr="0016004C">
                    <w:rPr>
                      <w:spacing w:val="56"/>
                    </w:rPr>
                    <w:t xml:space="preserve"> </w:t>
                  </w:r>
                  <w:r w:rsidRPr="0016004C">
                    <w:t>Ю.С. «По</w:t>
                  </w:r>
                  <w:r w:rsidRPr="0016004C">
                    <w:rPr>
                      <w:spacing w:val="52"/>
                    </w:rPr>
                    <w:t xml:space="preserve"> </w:t>
                  </w:r>
                  <w:r w:rsidRPr="0016004C">
                    <w:t>тропинке,</w:t>
                  </w:r>
                  <w:r w:rsidRPr="0016004C">
                    <w:rPr>
                      <w:spacing w:val="52"/>
                    </w:rPr>
                    <w:t xml:space="preserve"> </w:t>
                  </w:r>
                  <w:r w:rsidRPr="0016004C">
                    <w:t>по</w:t>
                  </w:r>
                  <w:r w:rsidRPr="0016004C">
                    <w:rPr>
                      <w:spacing w:val="-4"/>
                    </w:rPr>
                    <w:t xml:space="preserve"> </w:t>
                  </w:r>
                  <w:r w:rsidRPr="0016004C">
                    <w:t>дорожке»;</w:t>
                  </w:r>
                  <w:r w:rsidRPr="0016004C">
                    <w:rPr>
                      <w:spacing w:val="-4"/>
                    </w:rPr>
                    <w:t xml:space="preserve"> </w:t>
                  </w:r>
                  <w:r w:rsidRPr="0016004C">
                    <w:t>Сутеев</w:t>
                  </w:r>
                  <w:r w:rsidRPr="0016004C">
                    <w:rPr>
                      <w:spacing w:val="-3"/>
                    </w:rPr>
                    <w:t xml:space="preserve"> </w:t>
                  </w:r>
                  <w:r w:rsidRPr="0016004C">
                    <w:t>В.Г.</w:t>
                  </w:r>
                  <w:r w:rsidRPr="0016004C">
                    <w:rPr>
                      <w:spacing w:val="1"/>
                    </w:rPr>
                    <w:t xml:space="preserve"> </w:t>
                  </w:r>
                  <w:r w:rsidRPr="0016004C">
                    <w:t>«Кто</w:t>
                  </w:r>
                  <w:r w:rsidRPr="0016004C">
                    <w:rPr>
                      <w:spacing w:val="-4"/>
                    </w:rPr>
                    <w:t xml:space="preserve"> </w:t>
                  </w:r>
                  <w:r w:rsidRPr="0016004C">
                    <w:t>сказал</w:t>
                  </w:r>
                  <w:r w:rsidRPr="0016004C">
                    <w:rPr>
                      <w:spacing w:val="-1"/>
                    </w:rPr>
                    <w:t xml:space="preserve"> </w:t>
                  </w:r>
                  <w:r w:rsidRPr="0016004C">
                    <w:t>«мяу?»,</w:t>
                  </w:r>
                  <w:r w:rsidRPr="0016004C">
                    <w:rPr>
                      <w:spacing w:val="2"/>
                    </w:rPr>
                    <w:t xml:space="preserve"> </w:t>
                  </w:r>
                  <w:r w:rsidRPr="0016004C">
                    <w:t>«Под</w:t>
                  </w:r>
                  <w:r w:rsidRPr="0016004C">
                    <w:rPr>
                      <w:spacing w:val="-57"/>
                    </w:rPr>
                    <w:t xml:space="preserve"> </w:t>
                  </w:r>
                  <w:r w:rsidRPr="0016004C">
                    <w:t>грибом»; Тайц Я.М. «Кубик на кубик», «Впереди всех», «Волк»</w:t>
                  </w:r>
                  <w:r w:rsidRPr="0016004C">
                    <w:rPr>
                      <w:spacing w:val="1"/>
                    </w:rPr>
                    <w:t xml:space="preserve"> </w:t>
                  </w:r>
                  <w:r w:rsidRPr="0016004C">
                    <w:t>(рассказы</w:t>
                  </w:r>
                  <w:r w:rsidRPr="0016004C">
                    <w:rPr>
                      <w:spacing w:val="-1"/>
                    </w:rPr>
                    <w:t xml:space="preserve"> </w:t>
                  </w:r>
                  <w:r w:rsidRPr="0016004C">
                    <w:t>по</w:t>
                  </w:r>
                  <w:r w:rsidRPr="0016004C">
                    <w:rPr>
                      <w:spacing w:val="-1"/>
                    </w:rPr>
                    <w:t xml:space="preserve"> </w:t>
                  </w:r>
                  <w:r w:rsidRPr="0016004C">
                    <w:t>выбору); Толстой</w:t>
                  </w:r>
                  <w:r w:rsidRPr="0016004C">
                    <w:rPr>
                      <w:spacing w:val="-1"/>
                    </w:rPr>
                    <w:t xml:space="preserve"> </w:t>
                  </w:r>
                  <w:r w:rsidRPr="0016004C">
                    <w:t>Л.Н.</w:t>
                  </w:r>
                  <w:r w:rsidRPr="0016004C">
                    <w:rPr>
                      <w:spacing w:val="3"/>
                    </w:rPr>
                    <w:t xml:space="preserve"> </w:t>
                  </w:r>
                  <w:r w:rsidRPr="0016004C">
                    <w:t>«Три медведя»,</w:t>
                  </w:r>
                </w:p>
                <w:p w:rsidR="00FF54C3" w:rsidRPr="0016004C" w:rsidRDefault="00FF54C3" w:rsidP="00FF54C3">
                  <w:pPr>
                    <w:pStyle w:val="TableParagraph"/>
                    <w:ind w:left="175" w:right="367"/>
                  </w:pPr>
                  <w:r w:rsidRPr="0016004C">
                    <w:t>«Косточка»;</w:t>
                  </w:r>
                  <w:r w:rsidRPr="0016004C">
                    <w:rPr>
                      <w:spacing w:val="-4"/>
                    </w:rPr>
                    <w:t xml:space="preserve"> </w:t>
                  </w:r>
                  <w:r w:rsidRPr="0016004C">
                    <w:t>Ушинский</w:t>
                  </w:r>
                  <w:r w:rsidRPr="0016004C">
                    <w:rPr>
                      <w:spacing w:val="-7"/>
                    </w:rPr>
                    <w:t xml:space="preserve"> </w:t>
                  </w:r>
                  <w:r w:rsidRPr="0016004C">
                    <w:t>К.Д.</w:t>
                  </w:r>
                  <w:r w:rsidRPr="0016004C">
                    <w:rPr>
                      <w:spacing w:val="-2"/>
                    </w:rPr>
                    <w:t xml:space="preserve"> </w:t>
                  </w:r>
                  <w:r w:rsidRPr="0016004C">
                    <w:t>«Васька», «Петушок</w:t>
                  </w:r>
                  <w:r w:rsidRPr="0016004C">
                    <w:rPr>
                      <w:spacing w:val="-6"/>
                    </w:rPr>
                    <w:t xml:space="preserve"> </w:t>
                  </w:r>
                  <w:r w:rsidRPr="0016004C">
                    <w:t>с</w:t>
                  </w:r>
                  <w:r w:rsidRPr="0016004C">
                    <w:rPr>
                      <w:spacing w:val="-6"/>
                    </w:rPr>
                    <w:t xml:space="preserve"> </w:t>
                  </w:r>
                  <w:r w:rsidRPr="0016004C">
                    <w:t>семьей», «Уточки»</w:t>
                  </w:r>
                  <w:r w:rsidRPr="0016004C">
                    <w:rPr>
                      <w:spacing w:val="-57"/>
                    </w:rPr>
                    <w:t xml:space="preserve"> </w:t>
                  </w:r>
                  <w:r w:rsidRPr="0016004C">
                    <w:t>(рассказы по выбору); Чарушин Е.И.</w:t>
                  </w:r>
                  <w:r w:rsidRPr="0016004C">
                    <w:rPr>
                      <w:spacing w:val="1"/>
                    </w:rPr>
                    <w:t xml:space="preserve"> </w:t>
                  </w:r>
                  <w:r w:rsidRPr="0016004C">
                    <w:t>«В</w:t>
                  </w:r>
                  <w:r w:rsidRPr="0016004C">
                    <w:rPr>
                      <w:spacing w:val="1"/>
                    </w:rPr>
                    <w:t xml:space="preserve"> </w:t>
                  </w:r>
                  <w:r w:rsidRPr="0016004C">
                    <w:t>лесу»</w:t>
                  </w:r>
                  <w:r w:rsidRPr="0016004C">
                    <w:rPr>
                      <w:spacing w:val="1"/>
                    </w:rPr>
                    <w:t xml:space="preserve"> </w:t>
                  </w:r>
                  <w:r w:rsidRPr="0016004C">
                    <w:t>(1-3</w:t>
                  </w:r>
                  <w:r w:rsidRPr="0016004C">
                    <w:rPr>
                      <w:spacing w:val="1"/>
                    </w:rPr>
                    <w:t xml:space="preserve"> </w:t>
                  </w:r>
                  <w:r w:rsidRPr="0016004C">
                    <w:t>рассказа</w:t>
                  </w:r>
                  <w:r w:rsidRPr="0016004C">
                    <w:rPr>
                      <w:spacing w:val="1"/>
                    </w:rPr>
                    <w:t xml:space="preserve"> </w:t>
                  </w:r>
                  <w:r w:rsidRPr="0016004C">
                    <w:t>по</w:t>
                  </w:r>
                  <w:r w:rsidRPr="0016004C">
                    <w:rPr>
                      <w:spacing w:val="1"/>
                    </w:rPr>
                    <w:t xml:space="preserve"> </w:t>
                  </w:r>
                  <w:r w:rsidRPr="0016004C">
                    <w:t>выбору),</w:t>
                  </w:r>
                  <w:r w:rsidRPr="0016004C">
                    <w:rPr>
                      <w:spacing w:val="3"/>
                    </w:rPr>
                    <w:t xml:space="preserve"> </w:t>
                  </w:r>
                  <w:r w:rsidRPr="0016004C">
                    <w:t>«Волчишко»; Чуковский</w:t>
                  </w:r>
                  <w:r w:rsidRPr="0016004C">
                    <w:rPr>
                      <w:spacing w:val="-1"/>
                    </w:rPr>
                    <w:t xml:space="preserve"> </w:t>
                  </w:r>
                  <w:r w:rsidRPr="0016004C">
                    <w:t>К.И.</w:t>
                  </w:r>
                  <w:r w:rsidRPr="0016004C">
                    <w:rPr>
                      <w:spacing w:val="3"/>
                    </w:rPr>
                    <w:t xml:space="preserve"> </w:t>
                  </w:r>
                  <w:r w:rsidRPr="0016004C">
                    <w:t>«Мойдодыр».</w:t>
                  </w:r>
                </w:p>
                <w:p w:rsidR="00FF54C3" w:rsidRPr="0016004C" w:rsidRDefault="00FF54C3" w:rsidP="00FF54C3">
                  <w:pPr>
                    <w:pStyle w:val="TableParagraph"/>
                    <w:ind w:left="175"/>
                  </w:pPr>
                  <w:r w:rsidRPr="0016004C">
                    <w:rPr>
                      <w:u w:val="single"/>
                    </w:rPr>
                    <w:t>Произведения</w:t>
                  </w:r>
                  <w:r w:rsidRPr="0016004C">
                    <w:rPr>
                      <w:spacing w:val="-3"/>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4"/>
                      <w:u w:val="single"/>
                    </w:rPr>
                    <w:t xml:space="preserve"> </w:t>
                  </w:r>
                  <w:r w:rsidRPr="0016004C">
                    <w:rPr>
                      <w:u w:val="single"/>
                    </w:rPr>
                    <w:t>писателей</w:t>
                  </w:r>
                  <w:r w:rsidRPr="0016004C">
                    <w:rPr>
                      <w:spacing w:val="-3"/>
                      <w:u w:val="single"/>
                    </w:rPr>
                    <w:t xml:space="preserve"> </w:t>
                  </w:r>
                  <w:r w:rsidRPr="0016004C">
                    <w:rPr>
                      <w:u w:val="single"/>
                    </w:rPr>
                    <w:t>разных</w:t>
                  </w:r>
                  <w:r w:rsidRPr="0016004C">
                    <w:rPr>
                      <w:spacing w:val="-1"/>
                      <w:u w:val="single"/>
                    </w:rPr>
                    <w:t xml:space="preserve"> </w:t>
                  </w:r>
                  <w:r w:rsidRPr="0016004C">
                    <w:rPr>
                      <w:u w:val="single"/>
                    </w:rPr>
                    <w:t>стран</w:t>
                  </w:r>
                  <w:r w:rsidRPr="0016004C">
                    <w:t>.</w:t>
                  </w:r>
                </w:p>
                <w:p w:rsidR="00FF54C3" w:rsidRPr="0016004C" w:rsidRDefault="00FF54C3" w:rsidP="00FF54C3">
                  <w:pPr>
                    <w:pStyle w:val="TableParagraph"/>
                    <w:ind w:left="175"/>
                  </w:pPr>
                  <w:r w:rsidRPr="0016004C">
                    <w:t>Биссет</w:t>
                  </w:r>
                  <w:r w:rsidRPr="0016004C">
                    <w:rPr>
                      <w:spacing w:val="-3"/>
                    </w:rPr>
                    <w:t xml:space="preserve"> </w:t>
                  </w:r>
                  <w:r w:rsidRPr="0016004C">
                    <w:t>Д.</w:t>
                  </w:r>
                  <w:r w:rsidRPr="0016004C">
                    <w:rPr>
                      <w:spacing w:val="1"/>
                    </w:rPr>
                    <w:t xml:space="preserve"> </w:t>
                  </w:r>
                  <w:r w:rsidRPr="0016004C">
                    <w:t>«Га-га-га!», пер.</w:t>
                  </w:r>
                  <w:r w:rsidRPr="0016004C">
                    <w:rPr>
                      <w:spacing w:val="-3"/>
                    </w:rPr>
                    <w:t xml:space="preserve"> </w:t>
                  </w:r>
                  <w:r w:rsidRPr="0016004C">
                    <w:t>с</w:t>
                  </w:r>
                  <w:r w:rsidRPr="0016004C">
                    <w:rPr>
                      <w:spacing w:val="-2"/>
                    </w:rPr>
                    <w:t xml:space="preserve"> </w:t>
                  </w:r>
                  <w:r w:rsidRPr="0016004C">
                    <w:t>англ.</w:t>
                  </w:r>
                  <w:r w:rsidRPr="0016004C">
                    <w:rPr>
                      <w:spacing w:val="-4"/>
                    </w:rPr>
                    <w:t xml:space="preserve"> </w:t>
                  </w:r>
                  <w:r w:rsidRPr="0016004C">
                    <w:t>Н.</w:t>
                  </w:r>
                  <w:r w:rsidRPr="0016004C">
                    <w:rPr>
                      <w:spacing w:val="-3"/>
                    </w:rPr>
                    <w:t xml:space="preserve"> </w:t>
                  </w:r>
                  <w:r w:rsidRPr="0016004C">
                    <w:t>Шерешевской;</w:t>
                  </w:r>
                  <w:r w:rsidRPr="0016004C">
                    <w:rPr>
                      <w:spacing w:val="-3"/>
                    </w:rPr>
                    <w:t xml:space="preserve"> </w:t>
                  </w:r>
                  <w:r w:rsidRPr="0016004C">
                    <w:t>Дональдсон</w:t>
                  </w:r>
                  <w:r w:rsidRPr="0016004C">
                    <w:rPr>
                      <w:spacing w:val="-2"/>
                    </w:rPr>
                    <w:t xml:space="preserve"> </w:t>
                  </w:r>
                  <w:r w:rsidRPr="0016004C">
                    <w:t>Д.«Мишка-почтальон»,</w:t>
                  </w:r>
                  <w:r w:rsidRPr="0016004C">
                    <w:rPr>
                      <w:spacing w:val="-4"/>
                    </w:rPr>
                    <w:t xml:space="preserve"> </w:t>
                  </w:r>
                  <w:r w:rsidRPr="0016004C">
                    <w:t>пер.</w:t>
                  </w:r>
                  <w:r w:rsidRPr="0016004C">
                    <w:rPr>
                      <w:spacing w:val="-4"/>
                    </w:rPr>
                    <w:t xml:space="preserve"> </w:t>
                  </w:r>
                  <w:r w:rsidRPr="0016004C">
                    <w:t>М.</w:t>
                  </w:r>
                  <w:r w:rsidRPr="0016004C">
                    <w:rPr>
                      <w:spacing w:val="-5"/>
                    </w:rPr>
                    <w:t xml:space="preserve"> </w:t>
                  </w:r>
                  <w:r w:rsidRPr="0016004C">
                    <w:t>Бородицкой;</w:t>
                  </w:r>
                  <w:r w:rsidRPr="0016004C">
                    <w:rPr>
                      <w:spacing w:val="-5"/>
                    </w:rPr>
                    <w:t xml:space="preserve"> </w:t>
                  </w:r>
                  <w:r w:rsidRPr="0016004C">
                    <w:t>Капутикян</w:t>
                  </w:r>
                  <w:r w:rsidRPr="0016004C">
                    <w:rPr>
                      <w:spacing w:val="-4"/>
                    </w:rPr>
                    <w:t xml:space="preserve"> </w:t>
                  </w:r>
                  <w:r w:rsidRPr="0016004C">
                    <w:t>С.Б. «Все</w:t>
                  </w:r>
                  <w:r w:rsidRPr="0016004C">
                    <w:rPr>
                      <w:spacing w:val="-5"/>
                    </w:rPr>
                    <w:t xml:space="preserve"> </w:t>
                  </w:r>
                  <w:r w:rsidRPr="0016004C">
                    <w:t>спят», «Маша</w:t>
                  </w:r>
                  <w:r w:rsidRPr="0016004C">
                    <w:rPr>
                      <w:spacing w:val="-3"/>
                    </w:rPr>
                    <w:t xml:space="preserve"> </w:t>
                  </w:r>
                  <w:r w:rsidRPr="0016004C">
                    <w:t>обедает»,</w:t>
                  </w:r>
                  <w:r w:rsidRPr="0016004C">
                    <w:rPr>
                      <w:spacing w:val="-2"/>
                    </w:rPr>
                    <w:t xml:space="preserve"> </w:t>
                  </w:r>
                  <w:r w:rsidRPr="0016004C">
                    <w:t>пер. с</w:t>
                  </w:r>
                  <w:r w:rsidRPr="0016004C">
                    <w:rPr>
                      <w:spacing w:val="-1"/>
                    </w:rPr>
                    <w:t xml:space="preserve"> </w:t>
                  </w:r>
                  <w:r w:rsidRPr="0016004C">
                    <w:t>арм.</w:t>
                  </w:r>
                  <w:r w:rsidRPr="0016004C">
                    <w:rPr>
                      <w:spacing w:val="-2"/>
                    </w:rPr>
                    <w:t xml:space="preserve"> </w:t>
                  </w:r>
                  <w:r w:rsidRPr="0016004C">
                    <w:t>Т.</w:t>
                  </w:r>
                  <w:r w:rsidRPr="0016004C">
                    <w:rPr>
                      <w:spacing w:val="-2"/>
                    </w:rPr>
                    <w:t xml:space="preserve"> </w:t>
                  </w:r>
                  <w:r w:rsidRPr="0016004C">
                    <w:t>Спендиаровой;</w:t>
                  </w:r>
                  <w:r w:rsidRPr="0016004C">
                    <w:rPr>
                      <w:spacing w:val="-4"/>
                    </w:rPr>
                    <w:t xml:space="preserve"> </w:t>
                  </w:r>
                  <w:r w:rsidRPr="0016004C">
                    <w:t>Остервальдер</w:t>
                  </w:r>
                  <w:r w:rsidRPr="0016004C">
                    <w:rPr>
                      <w:spacing w:val="-2"/>
                    </w:rPr>
                    <w:t xml:space="preserve"> </w:t>
                  </w:r>
                  <w:r w:rsidRPr="0016004C">
                    <w:t>М. «Приключения маленького Бобо. Истории в картинках для самых</w:t>
                  </w:r>
                  <w:r w:rsidRPr="0016004C">
                    <w:rPr>
                      <w:spacing w:val="1"/>
                    </w:rPr>
                    <w:t xml:space="preserve"> </w:t>
                  </w:r>
                  <w:r w:rsidRPr="0016004C">
                    <w:t>маленьких»,</w:t>
                  </w:r>
                  <w:r w:rsidRPr="0016004C">
                    <w:rPr>
                      <w:spacing w:val="-5"/>
                    </w:rPr>
                    <w:t xml:space="preserve"> </w:t>
                  </w:r>
                  <w:r w:rsidRPr="0016004C">
                    <w:t>пер.</w:t>
                  </w:r>
                  <w:r w:rsidRPr="0016004C">
                    <w:rPr>
                      <w:spacing w:val="-4"/>
                    </w:rPr>
                    <w:t xml:space="preserve"> </w:t>
                  </w:r>
                  <w:r w:rsidRPr="0016004C">
                    <w:t>Т.</w:t>
                  </w:r>
                  <w:r w:rsidRPr="0016004C">
                    <w:rPr>
                      <w:spacing w:val="-4"/>
                    </w:rPr>
                    <w:t xml:space="preserve"> </w:t>
                  </w:r>
                  <w:r w:rsidRPr="0016004C">
                    <w:t>Зборовская;</w:t>
                  </w:r>
                  <w:r w:rsidRPr="0016004C">
                    <w:rPr>
                      <w:spacing w:val="-2"/>
                    </w:rPr>
                    <w:t xml:space="preserve"> </w:t>
                  </w:r>
                  <w:r w:rsidRPr="0016004C">
                    <w:t>Эрик</w:t>
                  </w:r>
                  <w:r w:rsidRPr="0016004C">
                    <w:rPr>
                      <w:spacing w:val="-4"/>
                    </w:rPr>
                    <w:t xml:space="preserve"> </w:t>
                  </w:r>
                  <w:r w:rsidRPr="0016004C">
                    <w:t>К.</w:t>
                  </w:r>
                  <w:r w:rsidRPr="0016004C">
                    <w:rPr>
                      <w:spacing w:val="-2"/>
                    </w:rPr>
                    <w:t xml:space="preserve"> </w:t>
                  </w:r>
                  <w:r w:rsidRPr="0016004C">
                    <w:t>«Очень</w:t>
                  </w:r>
                  <w:r w:rsidRPr="0016004C">
                    <w:rPr>
                      <w:spacing w:val="-4"/>
                    </w:rPr>
                    <w:t xml:space="preserve"> </w:t>
                  </w:r>
                  <w:r w:rsidRPr="0016004C">
                    <w:t>голодная</w:t>
                  </w:r>
                  <w:r w:rsidRPr="0016004C">
                    <w:rPr>
                      <w:spacing w:val="-4"/>
                    </w:rPr>
                    <w:t xml:space="preserve"> </w:t>
                  </w:r>
                  <w:r w:rsidRPr="0016004C">
                    <w:t>гусеница».</w:t>
                  </w:r>
                </w:p>
              </w:tc>
            </w:tr>
            <w:tr w:rsidR="00FF54C3" w:rsidRPr="0016004C" w:rsidTr="00340DE7">
              <w:trPr>
                <w:trHeight w:val="59"/>
              </w:trPr>
              <w:tc>
                <w:tcPr>
                  <w:tcW w:w="14834" w:type="dxa"/>
                </w:tcPr>
                <w:p w:rsidR="00FF54C3" w:rsidRPr="0016004C" w:rsidRDefault="00FF54C3" w:rsidP="00FF54C3">
                  <w:pPr>
                    <w:pStyle w:val="TableParagraph"/>
                    <w:tabs>
                      <w:tab w:val="left" w:pos="1167"/>
                    </w:tabs>
                    <w:spacing w:line="268" w:lineRule="exact"/>
                    <w:ind w:left="175"/>
                  </w:pPr>
                  <w:r w:rsidRPr="0016004C">
                    <w:rPr>
                      <w:u w:val="single"/>
                    </w:rPr>
                    <w:t>Малые</w:t>
                  </w:r>
                  <w:r w:rsidRPr="0016004C">
                    <w:rPr>
                      <w:u w:val="single"/>
                    </w:rPr>
                    <w:tab/>
                    <w:t>формы</w:t>
                  </w:r>
                  <w:r w:rsidRPr="0016004C">
                    <w:rPr>
                      <w:u w:val="single"/>
                    </w:rPr>
                    <w:tab/>
                    <w:t>фольклора.</w:t>
                  </w:r>
                </w:p>
                <w:p w:rsidR="00FF54C3" w:rsidRPr="0016004C" w:rsidRDefault="00FF54C3" w:rsidP="00FF54C3">
                  <w:pPr>
                    <w:pStyle w:val="TableParagraph"/>
                    <w:tabs>
                      <w:tab w:val="left" w:pos="827"/>
                      <w:tab w:val="left" w:pos="1167"/>
                      <w:tab w:val="left" w:pos="3009"/>
                      <w:tab w:val="left" w:pos="4009"/>
                    </w:tabs>
                    <w:ind w:left="175" w:right="212"/>
                  </w:pPr>
                  <w:r w:rsidRPr="0016004C">
                    <w:t>«Ай,</w:t>
                  </w:r>
                  <w:r w:rsidRPr="0016004C">
                    <w:tab/>
                    <w:t>качи-качи-качи...»,</w:t>
                  </w:r>
                  <w:r w:rsidRPr="0016004C">
                    <w:tab/>
                    <w:t>«Божья</w:t>
                  </w:r>
                  <w:r w:rsidRPr="0016004C">
                    <w:tab/>
                    <w:t>коровка...»,</w:t>
                  </w:r>
                  <w:r w:rsidRPr="0016004C">
                    <w:rPr>
                      <w:spacing w:val="2"/>
                    </w:rPr>
                    <w:t xml:space="preserve"> </w:t>
                  </w:r>
                  <w:r w:rsidRPr="0016004C">
                    <w:t>«Волчок-волчок,</w:t>
                  </w:r>
                  <w:r w:rsidRPr="0016004C">
                    <w:rPr>
                      <w:spacing w:val="1"/>
                    </w:rPr>
                    <w:t xml:space="preserve"> </w:t>
                  </w:r>
                  <w:r w:rsidRPr="0016004C">
                    <w:t>шерстяной бочок... », «Дождик, дождик, пуще...», «Еду-еду к бабе, к</w:t>
                  </w:r>
                  <w:r w:rsidRPr="0016004C">
                    <w:rPr>
                      <w:spacing w:val="1"/>
                    </w:rPr>
                    <w:t xml:space="preserve"> </w:t>
                  </w:r>
                  <w:r w:rsidRPr="0016004C">
                    <w:t>деду...</w:t>
                  </w:r>
                  <w:r w:rsidRPr="0016004C">
                    <w:rPr>
                      <w:spacing w:val="-3"/>
                    </w:rPr>
                    <w:t xml:space="preserve"> </w:t>
                  </w:r>
                  <w:r w:rsidRPr="0016004C">
                    <w:t>»,</w:t>
                  </w:r>
                  <w:r w:rsidRPr="0016004C">
                    <w:rPr>
                      <w:spacing w:val="-1"/>
                    </w:rPr>
                    <w:t xml:space="preserve"> </w:t>
                  </w:r>
                  <w:r w:rsidRPr="0016004C">
                    <w:t>«Жили</w:t>
                  </w:r>
                  <w:r w:rsidRPr="0016004C">
                    <w:rPr>
                      <w:spacing w:val="-1"/>
                    </w:rPr>
                    <w:t xml:space="preserve"> </w:t>
                  </w:r>
                  <w:r w:rsidRPr="0016004C">
                    <w:t>у</w:t>
                  </w:r>
                  <w:r w:rsidRPr="0016004C">
                    <w:rPr>
                      <w:spacing w:val="-11"/>
                    </w:rPr>
                    <w:t xml:space="preserve"> </w:t>
                  </w:r>
                  <w:r w:rsidRPr="0016004C">
                    <w:t>бабуси...</w:t>
                  </w:r>
                  <w:r w:rsidRPr="0016004C">
                    <w:rPr>
                      <w:spacing w:val="-2"/>
                    </w:rPr>
                    <w:t xml:space="preserve"> </w:t>
                  </w:r>
                  <w:r w:rsidRPr="0016004C">
                    <w:t>»,</w:t>
                  </w:r>
                  <w:r w:rsidRPr="0016004C">
                    <w:rPr>
                      <w:spacing w:val="-3"/>
                    </w:rPr>
                    <w:t xml:space="preserve"> </w:t>
                  </w:r>
                  <w:r w:rsidRPr="0016004C">
                    <w:t>«Заинька,</w:t>
                  </w:r>
                  <w:r w:rsidRPr="0016004C">
                    <w:rPr>
                      <w:spacing w:val="-6"/>
                    </w:rPr>
                    <w:t xml:space="preserve"> </w:t>
                  </w:r>
                  <w:r w:rsidRPr="0016004C">
                    <w:t>попляши...»,</w:t>
                  </w:r>
                  <w:r w:rsidRPr="0016004C">
                    <w:rPr>
                      <w:spacing w:val="-2"/>
                    </w:rPr>
                    <w:t xml:space="preserve"> </w:t>
                  </w:r>
                  <w:r>
                    <w:t xml:space="preserve">«Заря-заряница...»; </w:t>
                  </w:r>
                  <w:r w:rsidRPr="0016004C">
                    <w:t>«Как без дудки, без дуды... », «Как у нашего кота...», «Кисонька-</w:t>
                  </w:r>
                  <w:r w:rsidRPr="0016004C">
                    <w:rPr>
                      <w:spacing w:val="1"/>
                    </w:rPr>
                    <w:t xml:space="preserve"> </w:t>
                  </w:r>
                  <w:r w:rsidRPr="0016004C">
                    <w:t>мурысенька...»,</w:t>
                  </w:r>
                  <w:r w:rsidRPr="0016004C">
                    <w:rPr>
                      <w:spacing w:val="-3"/>
                    </w:rPr>
                    <w:t xml:space="preserve"> </w:t>
                  </w:r>
                  <w:r w:rsidRPr="0016004C">
                    <w:t>«Курочка-</w:t>
                  </w:r>
                  <w:r w:rsidRPr="0016004C">
                    <w:rPr>
                      <w:spacing w:val="-6"/>
                    </w:rPr>
                    <w:t xml:space="preserve"> </w:t>
                  </w:r>
                  <w:r w:rsidRPr="0016004C">
                    <w:t>рябушечка...»,</w:t>
                  </w:r>
                  <w:r w:rsidRPr="0016004C">
                    <w:rPr>
                      <w:spacing w:val="-1"/>
                    </w:rPr>
                    <w:t xml:space="preserve"> </w:t>
                  </w:r>
                  <w:r w:rsidRPr="0016004C">
                    <w:t>«На</w:t>
                  </w:r>
                  <w:r w:rsidRPr="0016004C">
                    <w:rPr>
                      <w:spacing w:val="-5"/>
                    </w:rPr>
                    <w:t xml:space="preserve"> </w:t>
                  </w:r>
                  <w:r w:rsidRPr="0016004C">
                    <w:t>улице</w:t>
                  </w:r>
                  <w:r w:rsidRPr="0016004C">
                    <w:rPr>
                      <w:spacing w:val="-6"/>
                    </w:rPr>
                    <w:t xml:space="preserve"> </w:t>
                  </w:r>
                  <w:r w:rsidRPr="0016004C">
                    <w:t>три</w:t>
                  </w:r>
                  <w:r w:rsidRPr="0016004C">
                    <w:rPr>
                      <w:spacing w:val="-6"/>
                    </w:rPr>
                    <w:t xml:space="preserve"> </w:t>
                  </w:r>
                  <w:r w:rsidRPr="0016004C">
                    <w:t>курицы...», «Ночь</w:t>
                  </w:r>
                  <w:r w:rsidRPr="0016004C">
                    <w:rPr>
                      <w:spacing w:val="51"/>
                    </w:rPr>
                    <w:t xml:space="preserve"> </w:t>
                  </w:r>
                  <w:r w:rsidRPr="0016004C">
                    <w:t>пришла...»,</w:t>
                  </w:r>
                  <w:r w:rsidRPr="0016004C">
                    <w:rPr>
                      <w:spacing w:val="57"/>
                    </w:rPr>
                    <w:t xml:space="preserve"> </w:t>
                  </w:r>
                  <w:r w:rsidRPr="0016004C">
                    <w:t>«Пальчик-мальчик...», «Привяжу</w:t>
                  </w:r>
                  <w:r w:rsidRPr="0016004C">
                    <w:rPr>
                      <w:spacing w:val="-9"/>
                    </w:rPr>
                    <w:t xml:space="preserve"> </w:t>
                  </w:r>
                  <w:r w:rsidRPr="0016004C">
                    <w:t>я</w:t>
                  </w:r>
                  <w:r w:rsidRPr="0016004C">
                    <w:rPr>
                      <w:spacing w:val="-4"/>
                    </w:rPr>
                    <w:t xml:space="preserve"> </w:t>
                  </w:r>
                  <w:r w:rsidRPr="0016004C">
                    <w:t>козлика», «Радуга-дуга...»,</w:t>
                  </w:r>
                  <w:r w:rsidRPr="0016004C">
                    <w:rPr>
                      <w:spacing w:val="2"/>
                    </w:rPr>
                    <w:t xml:space="preserve"> </w:t>
                  </w:r>
                  <w:r w:rsidRPr="0016004C">
                    <w:t>«Сидит</w:t>
                  </w:r>
                  <w:r w:rsidRPr="0016004C">
                    <w:rPr>
                      <w:spacing w:val="-4"/>
                    </w:rPr>
                    <w:t xml:space="preserve"> </w:t>
                  </w:r>
                  <w:r w:rsidRPr="0016004C">
                    <w:t>белка</w:t>
                  </w:r>
                  <w:r w:rsidRPr="0016004C">
                    <w:rPr>
                      <w:spacing w:val="-3"/>
                    </w:rPr>
                    <w:t xml:space="preserve"> </w:t>
                  </w:r>
                  <w:r w:rsidRPr="0016004C">
                    <w:t>на</w:t>
                  </w:r>
                  <w:r w:rsidRPr="0016004C">
                    <w:rPr>
                      <w:spacing w:val="-4"/>
                    </w:rPr>
                    <w:t xml:space="preserve"> </w:t>
                  </w:r>
                  <w:r>
                    <w:t xml:space="preserve">тележке...», </w:t>
                  </w:r>
                  <w:r w:rsidRPr="0016004C">
                    <w:t>«Сорока,</w:t>
                  </w:r>
                  <w:r w:rsidRPr="0016004C">
                    <w:rPr>
                      <w:spacing w:val="-4"/>
                    </w:rPr>
                    <w:t xml:space="preserve"> </w:t>
                  </w:r>
                  <w:r w:rsidRPr="0016004C">
                    <w:t>сорока...»,</w:t>
                  </w:r>
                  <w:r w:rsidRPr="0016004C">
                    <w:rPr>
                      <w:spacing w:val="3"/>
                    </w:rPr>
                    <w:t xml:space="preserve"> </w:t>
                  </w:r>
                  <w:r w:rsidRPr="0016004C">
                    <w:t>«Тень,</w:t>
                  </w:r>
                  <w:r w:rsidRPr="0016004C">
                    <w:rPr>
                      <w:spacing w:val="-3"/>
                    </w:rPr>
                    <w:t xml:space="preserve"> </w:t>
                  </w:r>
                  <w:r w:rsidRPr="0016004C">
                    <w:t>тень,</w:t>
                  </w:r>
                  <w:r w:rsidRPr="0016004C">
                    <w:rPr>
                      <w:spacing w:val="-6"/>
                    </w:rPr>
                    <w:t xml:space="preserve"> </w:t>
                  </w:r>
                  <w:r w:rsidRPr="0016004C">
                    <w:t>потетень...»,</w:t>
                  </w:r>
                  <w:r w:rsidRPr="0016004C">
                    <w:rPr>
                      <w:spacing w:val="-1"/>
                    </w:rPr>
                    <w:t xml:space="preserve"> </w:t>
                  </w:r>
                  <w:r w:rsidRPr="0016004C">
                    <w:t>«Тили-бом!</w:t>
                  </w:r>
                  <w:r w:rsidRPr="0016004C">
                    <w:rPr>
                      <w:spacing w:val="-5"/>
                    </w:rPr>
                    <w:t xml:space="preserve"> </w:t>
                  </w:r>
                  <w:r w:rsidRPr="0016004C">
                    <w:t>Тили-бом!..», «Травка-муравка...»,«Чики-чики-чикалочки...».</w:t>
                  </w:r>
                </w:p>
                <w:p w:rsidR="00FF54C3" w:rsidRPr="0016004C" w:rsidRDefault="00FF54C3" w:rsidP="00FF54C3">
                  <w:pPr>
                    <w:pStyle w:val="TableParagraph"/>
                    <w:tabs>
                      <w:tab w:val="left" w:pos="1167"/>
                    </w:tabs>
                    <w:ind w:left="175"/>
                  </w:pPr>
                  <w:r w:rsidRPr="0016004C">
                    <w:rPr>
                      <w:u w:val="single"/>
                    </w:rPr>
                    <w:t>Русские</w:t>
                  </w:r>
                  <w:r w:rsidRPr="0016004C">
                    <w:rPr>
                      <w:spacing w:val="-1"/>
                      <w:u w:val="single"/>
                    </w:rPr>
                    <w:t xml:space="preserve"> </w:t>
                  </w:r>
                  <w:r w:rsidRPr="0016004C">
                    <w:rPr>
                      <w:u w:val="single"/>
                    </w:rPr>
                    <w:t>народные</w:t>
                  </w:r>
                  <w:r w:rsidRPr="0016004C">
                    <w:rPr>
                      <w:spacing w:val="-2"/>
                      <w:u w:val="single"/>
                    </w:rPr>
                    <w:t xml:space="preserve"> </w:t>
                  </w:r>
                  <w:r w:rsidRPr="0016004C">
                    <w:rPr>
                      <w:u w:val="single"/>
                    </w:rPr>
                    <w:t>сказки</w:t>
                  </w:r>
                  <w:r w:rsidRPr="0016004C">
                    <w:t>.</w:t>
                  </w:r>
                </w:p>
                <w:p w:rsidR="00FF54C3" w:rsidRPr="0016004C" w:rsidRDefault="00FF54C3" w:rsidP="00FF54C3">
                  <w:pPr>
                    <w:pStyle w:val="TableParagraph"/>
                    <w:tabs>
                      <w:tab w:val="left" w:pos="1167"/>
                    </w:tabs>
                    <w:ind w:left="175" w:right="244"/>
                  </w:pPr>
                  <w:r w:rsidRPr="0016004C">
                    <w:t>«Бычок</w:t>
                  </w:r>
                  <w:r w:rsidRPr="0016004C">
                    <w:rPr>
                      <w:spacing w:val="1"/>
                    </w:rPr>
                    <w:t xml:space="preserve"> </w:t>
                  </w:r>
                  <w:r w:rsidRPr="0016004C">
                    <w:t>-</w:t>
                  </w:r>
                  <w:r w:rsidRPr="0016004C">
                    <w:rPr>
                      <w:spacing w:val="1"/>
                    </w:rPr>
                    <w:t xml:space="preserve"> </w:t>
                  </w:r>
                  <w:r w:rsidRPr="0016004C">
                    <w:t>черный</w:t>
                  </w:r>
                  <w:r w:rsidRPr="0016004C">
                    <w:rPr>
                      <w:spacing w:val="60"/>
                    </w:rPr>
                    <w:t xml:space="preserve"> </w:t>
                  </w:r>
                  <w:r w:rsidRPr="0016004C">
                    <w:t>бочок,</w:t>
                  </w:r>
                  <w:r w:rsidRPr="0016004C">
                    <w:rPr>
                      <w:spacing w:val="60"/>
                    </w:rPr>
                    <w:t xml:space="preserve"> </w:t>
                  </w:r>
                  <w:r w:rsidRPr="0016004C">
                    <w:t>белые</w:t>
                  </w:r>
                  <w:r w:rsidRPr="0016004C">
                    <w:rPr>
                      <w:spacing w:val="60"/>
                    </w:rPr>
                    <w:t xml:space="preserve"> </w:t>
                  </w:r>
                  <w:r w:rsidRPr="0016004C">
                    <w:t>копытца» (обраб. М. Булатова); «Волк</w:t>
                  </w:r>
                  <w:r w:rsidRPr="0016004C">
                    <w:rPr>
                      <w:spacing w:val="-58"/>
                    </w:rPr>
                    <w:t xml:space="preserve"> </w:t>
                  </w:r>
                  <w:r w:rsidRPr="0016004C">
                    <w:t>и</w:t>
                  </w:r>
                  <w:r w:rsidRPr="0016004C">
                    <w:rPr>
                      <w:spacing w:val="-1"/>
                    </w:rPr>
                    <w:t xml:space="preserve"> </w:t>
                  </w:r>
                  <w:r w:rsidRPr="0016004C">
                    <w:t>козлята»</w:t>
                  </w:r>
                  <w:r w:rsidRPr="0016004C">
                    <w:rPr>
                      <w:spacing w:val="-9"/>
                    </w:rPr>
                    <w:t xml:space="preserve"> </w:t>
                  </w:r>
                  <w:r w:rsidRPr="0016004C">
                    <w:t>(обраб.</w:t>
                  </w:r>
                  <w:r w:rsidRPr="0016004C">
                    <w:rPr>
                      <w:spacing w:val="-1"/>
                    </w:rPr>
                    <w:t xml:space="preserve"> </w:t>
                  </w:r>
                  <w:r w:rsidRPr="0016004C">
                    <w:t>А.Н.</w:t>
                  </w:r>
                  <w:r w:rsidRPr="0016004C">
                    <w:rPr>
                      <w:spacing w:val="2"/>
                    </w:rPr>
                    <w:t xml:space="preserve"> </w:t>
                  </w:r>
                  <w:r w:rsidRPr="0016004C">
                    <w:t>Толстого);</w:t>
                  </w:r>
                  <w:r w:rsidRPr="0016004C">
                    <w:rPr>
                      <w:spacing w:val="3"/>
                    </w:rPr>
                    <w:t xml:space="preserve"> </w:t>
                  </w:r>
                  <w:r w:rsidRPr="0016004C">
                    <w:t>«Кот,</w:t>
                  </w:r>
                  <w:r w:rsidRPr="0016004C">
                    <w:rPr>
                      <w:spacing w:val="-1"/>
                    </w:rPr>
                    <w:t xml:space="preserve"> </w:t>
                  </w:r>
                  <w:r w:rsidRPr="0016004C">
                    <w:t>петух</w:t>
                  </w:r>
                  <w:r w:rsidRPr="0016004C">
                    <w:rPr>
                      <w:spacing w:val="3"/>
                    </w:rPr>
                    <w:t xml:space="preserve"> </w:t>
                  </w:r>
                  <w:r w:rsidRPr="0016004C">
                    <w:t>и</w:t>
                  </w:r>
                  <w:r w:rsidRPr="0016004C">
                    <w:rPr>
                      <w:spacing w:val="-1"/>
                    </w:rPr>
                    <w:t xml:space="preserve"> </w:t>
                  </w:r>
                  <w:r w:rsidRPr="0016004C">
                    <w:t>лиса»</w:t>
                  </w:r>
                  <w:r w:rsidRPr="0016004C">
                    <w:rPr>
                      <w:spacing w:val="-9"/>
                    </w:rPr>
                    <w:t xml:space="preserve"> </w:t>
                  </w:r>
                  <w:r w:rsidRPr="0016004C">
                    <w:t>(обраб.</w:t>
                  </w:r>
                  <w:r w:rsidRPr="0016004C">
                    <w:rPr>
                      <w:spacing w:val="-1"/>
                    </w:rPr>
                    <w:t xml:space="preserve"> </w:t>
                  </w:r>
                  <w:r w:rsidRPr="0016004C">
                    <w:t>М.Боголюбской);</w:t>
                  </w:r>
                  <w:r w:rsidRPr="0016004C">
                    <w:rPr>
                      <w:spacing w:val="1"/>
                    </w:rPr>
                    <w:t xml:space="preserve"> </w:t>
                  </w:r>
                  <w:r w:rsidRPr="0016004C">
                    <w:t>«Лиса</w:t>
                  </w:r>
                  <w:r w:rsidRPr="0016004C">
                    <w:rPr>
                      <w:spacing w:val="-3"/>
                    </w:rPr>
                    <w:t xml:space="preserve"> </w:t>
                  </w:r>
                  <w:r w:rsidRPr="0016004C">
                    <w:t>и</w:t>
                  </w:r>
                  <w:r w:rsidRPr="0016004C">
                    <w:rPr>
                      <w:spacing w:val="-3"/>
                    </w:rPr>
                    <w:t xml:space="preserve"> </w:t>
                  </w:r>
                  <w:r w:rsidRPr="0016004C">
                    <w:t>заяц»</w:t>
                  </w:r>
                  <w:r w:rsidRPr="0016004C">
                    <w:rPr>
                      <w:spacing w:val="-8"/>
                    </w:rPr>
                    <w:t xml:space="preserve"> </w:t>
                  </w:r>
                  <w:r w:rsidRPr="0016004C">
                    <w:t>(обраб. В.</w:t>
                  </w:r>
                  <w:r w:rsidRPr="0016004C">
                    <w:rPr>
                      <w:spacing w:val="-3"/>
                    </w:rPr>
                    <w:t xml:space="preserve"> </w:t>
                  </w:r>
                  <w:r w:rsidRPr="0016004C">
                    <w:t>Даля); «Снегурочка</w:t>
                  </w:r>
                  <w:r w:rsidRPr="0016004C">
                    <w:rPr>
                      <w:spacing w:val="-3"/>
                    </w:rPr>
                    <w:t xml:space="preserve"> </w:t>
                  </w:r>
                  <w:r w:rsidRPr="0016004C">
                    <w:t>и</w:t>
                  </w:r>
                  <w:r w:rsidRPr="0016004C">
                    <w:rPr>
                      <w:spacing w:val="-3"/>
                    </w:rPr>
                    <w:t xml:space="preserve"> </w:t>
                  </w:r>
                  <w:r w:rsidRPr="0016004C">
                    <w:t>лиса»</w:t>
                  </w:r>
                  <w:r w:rsidRPr="0016004C">
                    <w:rPr>
                      <w:spacing w:val="-57"/>
                    </w:rPr>
                    <w:t xml:space="preserve"> </w:t>
                  </w:r>
                  <w:r w:rsidRPr="0016004C">
                    <w:t>(обраб.</w:t>
                  </w:r>
                  <w:r w:rsidRPr="0016004C">
                    <w:rPr>
                      <w:spacing w:val="-2"/>
                    </w:rPr>
                    <w:t xml:space="preserve"> </w:t>
                  </w:r>
                  <w:r w:rsidRPr="0016004C">
                    <w:t>М.</w:t>
                  </w:r>
                  <w:r w:rsidRPr="0016004C">
                    <w:rPr>
                      <w:spacing w:val="-2"/>
                    </w:rPr>
                    <w:t xml:space="preserve"> </w:t>
                  </w:r>
                  <w:r w:rsidRPr="0016004C">
                    <w:t>Булатова);</w:t>
                  </w:r>
                  <w:r w:rsidRPr="0016004C">
                    <w:rPr>
                      <w:spacing w:val="3"/>
                    </w:rPr>
                    <w:t xml:space="preserve"> </w:t>
                  </w:r>
                  <w:r w:rsidRPr="0016004C">
                    <w:t>«У</w:t>
                  </w:r>
                  <w:r w:rsidRPr="0016004C">
                    <w:rPr>
                      <w:spacing w:val="-2"/>
                    </w:rPr>
                    <w:t xml:space="preserve"> </w:t>
                  </w:r>
                  <w:r w:rsidRPr="0016004C">
                    <w:t>страха</w:t>
                  </w:r>
                  <w:r w:rsidRPr="0016004C">
                    <w:rPr>
                      <w:spacing w:val="-2"/>
                    </w:rPr>
                    <w:t xml:space="preserve"> </w:t>
                  </w:r>
                  <w:r w:rsidRPr="0016004C">
                    <w:t>глаза</w:t>
                  </w:r>
                  <w:r w:rsidRPr="0016004C">
                    <w:rPr>
                      <w:spacing w:val="-2"/>
                    </w:rPr>
                    <w:t xml:space="preserve"> </w:t>
                  </w:r>
                  <w:r w:rsidRPr="0016004C">
                    <w:t>велики»</w:t>
                  </w:r>
                  <w:r w:rsidRPr="0016004C">
                    <w:rPr>
                      <w:spacing w:val="-7"/>
                    </w:rPr>
                    <w:t xml:space="preserve"> </w:t>
                  </w:r>
                  <w:r w:rsidRPr="0016004C">
                    <w:t>(обраб.</w:t>
                  </w:r>
                  <w:r w:rsidRPr="0016004C">
                    <w:rPr>
                      <w:spacing w:val="-2"/>
                    </w:rPr>
                    <w:t xml:space="preserve"> </w:t>
                  </w:r>
                  <w:r w:rsidRPr="0016004C">
                    <w:t>М.</w:t>
                  </w:r>
                  <w:r w:rsidRPr="0016004C">
                    <w:rPr>
                      <w:spacing w:val="-2"/>
                    </w:rPr>
                    <w:t xml:space="preserve"> </w:t>
                  </w:r>
                  <w:r w:rsidRPr="0016004C">
                    <w:t>Серовой).</w:t>
                  </w:r>
                </w:p>
                <w:p w:rsidR="00FF54C3" w:rsidRPr="0016004C" w:rsidRDefault="00FF54C3" w:rsidP="00FF54C3">
                  <w:pPr>
                    <w:pStyle w:val="TableParagraph"/>
                    <w:tabs>
                      <w:tab w:val="left" w:pos="1167"/>
                    </w:tabs>
                    <w:spacing w:line="268" w:lineRule="exact"/>
                    <w:ind w:left="175"/>
                  </w:pPr>
                  <w:r w:rsidRPr="0016004C">
                    <w:rPr>
                      <w:u w:val="single"/>
                    </w:rPr>
                    <w:t>Фольклор</w:t>
                  </w:r>
                  <w:r w:rsidRPr="0016004C">
                    <w:rPr>
                      <w:spacing w:val="-3"/>
                      <w:u w:val="single"/>
                    </w:rPr>
                    <w:t xml:space="preserve"> </w:t>
                  </w:r>
                  <w:r w:rsidRPr="0016004C">
                    <w:rPr>
                      <w:u w:val="single"/>
                    </w:rPr>
                    <w:t>народов</w:t>
                  </w:r>
                  <w:r w:rsidRPr="0016004C">
                    <w:rPr>
                      <w:spacing w:val="-2"/>
                      <w:u w:val="single"/>
                    </w:rPr>
                    <w:t xml:space="preserve"> </w:t>
                  </w:r>
                  <w:r w:rsidRPr="0016004C">
                    <w:rPr>
                      <w:u w:val="single"/>
                    </w:rPr>
                    <w:t>мира</w:t>
                  </w:r>
                  <w:r w:rsidRPr="0016004C">
                    <w:t>.</w:t>
                  </w:r>
                </w:p>
                <w:p w:rsidR="00FF54C3" w:rsidRPr="0016004C" w:rsidRDefault="00FF54C3" w:rsidP="00FF54C3">
                  <w:pPr>
                    <w:pStyle w:val="TableParagraph"/>
                    <w:tabs>
                      <w:tab w:val="left" w:pos="1167"/>
                    </w:tabs>
                    <w:ind w:left="175"/>
                  </w:pPr>
                  <w:r w:rsidRPr="0016004C">
                    <w:rPr>
                      <w:u w:val="single"/>
                    </w:rPr>
                    <w:t>Песенки</w:t>
                  </w:r>
                  <w:r w:rsidRPr="0016004C">
                    <w:t>.</w:t>
                  </w:r>
                </w:p>
                <w:p w:rsidR="00FF54C3" w:rsidRPr="0016004C" w:rsidRDefault="00FF54C3" w:rsidP="00FF54C3">
                  <w:pPr>
                    <w:pStyle w:val="TableParagraph"/>
                    <w:tabs>
                      <w:tab w:val="left" w:pos="1167"/>
                    </w:tabs>
                    <w:ind w:left="175" w:right="244"/>
                  </w:pPr>
                  <w:r w:rsidRPr="0016004C">
                    <w:t>«Кораблик»,</w:t>
                  </w:r>
                  <w:r w:rsidRPr="0016004C">
                    <w:rPr>
                      <w:spacing w:val="-2"/>
                    </w:rPr>
                    <w:t xml:space="preserve"> </w:t>
                  </w:r>
                  <w:r w:rsidRPr="0016004C">
                    <w:t>«Храбрецы»,</w:t>
                  </w:r>
                  <w:r w:rsidRPr="0016004C">
                    <w:rPr>
                      <w:spacing w:val="-1"/>
                    </w:rPr>
                    <w:t xml:space="preserve"> </w:t>
                  </w:r>
                  <w:r w:rsidRPr="0016004C">
                    <w:t>«Маленькие</w:t>
                  </w:r>
                  <w:r w:rsidRPr="0016004C">
                    <w:rPr>
                      <w:spacing w:val="-6"/>
                    </w:rPr>
                    <w:t xml:space="preserve"> </w:t>
                  </w:r>
                  <w:r w:rsidRPr="0016004C">
                    <w:t>феи»,</w:t>
                  </w:r>
                  <w:r w:rsidRPr="0016004C">
                    <w:rPr>
                      <w:spacing w:val="-3"/>
                    </w:rPr>
                    <w:t xml:space="preserve"> </w:t>
                  </w:r>
                  <w:r w:rsidRPr="0016004C">
                    <w:t>«Три</w:t>
                  </w:r>
                  <w:r w:rsidRPr="0016004C">
                    <w:rPr>
                      <w:spacing w:val="-5"/>
                    </w:rPr>
                    <w:t xml:space="preserve"> </w:t>
                  </w:r>
                  <w:r w:rsidRPr="0016004C">
                    <w:t>зверолова»</w:t>
                  </w:r>
                  <w:r w:rsidRPr="0016004C">
                    <w:rPr>
                      <w:spacing w:val="-10"/>
                    </w:rPr>
                    <w:t xml:space="preserve"> </w:t>
                  </w:r>
                  <w:r w:rsidRPr="0016004C">
                    <w:t>англ.,</w:t>
                  </w:r>
                  <w:r w:rsidRPr="0016004C">
                    <w:rPr>
                      <w:spacing w:val="-57"/>
                    </w:rPr>
                    <w:t xml:space="preserve"> </w:t>
                  </w:r>
                  <w:r w:rsidRPr="0016004C">
                    <w:t>обр.</w:t>
                  </w:r>
                  <w:r w:rsidRPr="0016004C">
                    <w:rPr>
                      <w:spacing w:val="57"/>
                    </w:rPr>
                    <w:t xml:space="preserve"> </w:t>
                  </w:r>
                  <w:r w:rsidRPr="0016004C">
                    <w:t>С.</w:t>
                  </w:r>
                  <w:r w:rsidRPr="0016004C">
                    <w:rPr>
                      <w:spacing w:val="-1"/>
                    </w:rPr>
                    <w:t xml:space="preserve"> </w:t>
                  </w:r>
                  <w:r w:rsidRPr="0016004C">
                    <w:t>Маршака;</w:t>
                  </w:r>
                  <w:r w:rsidRPr="0016004C">
                    <w:rPr>
                      <w:spacing w:val="4"/>
                    </w:rPr>
                    <w:t xml:space="preserve"> </w:t>
                  </w:r>
                  <w:r w:rsidRPr="0016004C">
                    <w:t>«Что</w:t>
                  </w:r>
                  <w:r w:rsidRPr="0016004C">
                    <w:rPr>
                      <w:spacing w:val="58"/>
                    </w:rPr>
                    <w:t xml:space="preserve"> </w:t>
                  </w:r>
                  <w:r w:rsidRPr="0016004C">
                    <w:t>за</w:t>
                  </w:r>
                  <w:r w:rsidRPr="0016004C">
                    <w:rPr>
                      <w:spacing w:val="-2"/>
                    </w:rPr>
                    <w:t xml:space="preserve"> </w:t>
                  </w:r>
                  <w:r w:rsidRPr="0016004C">
                    <w:t>грохот»,</w:t>
                  </w:r>
                  <w:r w:rsidRPr="0016004C">
                    <w:rPr>
                      <w:spacing w:val="58"/>
                    </w:rPr>
                    <w:t xml:space="preserve"> </w:t>
                  </w:r>
                  <w:r w:rsidRPr="0016004C">
                    <w:t>пер.</w:t>
                  </w:r>
                  <w:r w:rsidRPr="0016004C">
                    <w:rPr>
                      <w:spacing w:val="-2"/>
                    </w:rPr>
                    <w:t xml:space="preserve"> </w:t>
                  </w:r>
                  <w:r w:rsidRPr="0016004C">
                    <w:t>с</w:t>
                  </w:r>
                  <w:r w:rsidRPr="0016004C">
                    <w:rPr>
                      <w:spacing w:val="57"/>
                    </w:rPr>
                    <w:t xml:space="preserve"> </w:t>
                  </w:r>
                  <w:r w:rsidRPr="0016004C">
                    <w:t>латыш.</w:t>
                  </w:r>
                  <w:r w:rsidRPr="0016004C">
                    <w:rPr>
                      <w:spacing w:val="-1"/>
                    </w:rPr>
                    <w:t xml:space="preserve"> </w:t>
                  </w:r>
                  <w:r w:rsidRPr="0016004C">
                    <w:t>С.</w:t>
                  </w:r>
                  <w:r w:rsidRPr="0016004C">
                    <w:rPr>
                      <w:spacing w:val="-1"/>
                    </w:rPr>
                    <w:t xml:space="preserve"> </w:t>
                  </w:r>
                  <w:r w:rsidRPr="0016004C">
                    <w:t>Маршака; «Купите лук...», пер. с шотл. И. Токмаковой; «Разговор</w:t>
                  </w:r>
                  <w:r w:rsidRPr="0016004C">
                    <w:rPr>
                      <w:spacing w:val="1"/>
                    </w:rPr>
                    <w:t xml:space="preserve"> </w:t>
                  </w:r>
                  <w:r w:rsidRPr="0016004C">
                    <w:t>лягушек»,«Несговорчивый</w:t>
                  </w:r>
                  <w:r w:rsidRPr="0016004C">
                    <w:rPr>
                      <w:spacing w:val="-3"/>
                    </w:rPr>
                    <w:t xml:space="preserve"> </w:t>
                  </w:r>
                  <w:r w:rsidRPr="0016004C">
                    <w:t>удод»,</w:t>
                  </w:r>
                  <w:r w:rsidRPr="0016004C">
                    <w:rPr>
                      <w:spacing w:val="1"/>
                    </w:rPr>
                    <w:t xml:space="preserve"> </w:t>
                  </w:r>
                  <w:r w:rsidRPr="0016004C">
                    <w:t>«Помогите!»</w:t>
                  </w:r>
                  <w:r w:rsidRPr="0016004C">
                    <w:rPr>
                      <w:spacing w:val="-7"/>
                    </w:rPr>
                    <w:t xml:space="preserve"> </w:t>
                  </w:r>
                  <w:r w:rsidRPr="0016004C">
                    <w:t>пер.</w:t>
                  </w:r>
                  <w:r w:rsidRPr="0016004C">
                    <w:rPr>
                      <w:spacing w:val="-5"/>
                    </w:rPr>
                    <w:t xml:space="preserve"> </w:t>
                  </w:r>
                  <w:r w:rsidRPr="0016004C">
                    <w:t>с</w:t>
                  </w:r>
                  <w:r w:rsidRPr="0016004C">
                    <w:rPr>
                      <w:spacing w:val="-4"/>
                    </w:rPr>
                    <w:t xml:space="preserve"> </w:t>
                  </w:r>
                  <w:r w:rsidRPr="0016004C">
                    <w:t>чеш.</w:t>
                  </w:r>
                  <w:r w:rsidRPr="0016004C">
                    <w:rPr>
                      <w:spacing w:val="-5"/>
                    </w:rPr>
                    <w:t xml:space="preserve"> </w:t>
                  </w:r>
                  <w:r w:rsidRPr="0016004C">
                    <w:t>С.</w:t>
                  </w:r>
                  <w:r w:rsidRPr="0016004C">
                    <w:rPr>
                      <w:spacing w:val="-4"/>
                    </w:rPr>
                    <w:t xml:space="preserve"> </w:t>
                  </w:r>
                  <w:r w:rsidRPr="0016004C">
                    <w:t>Маршака.</w:t>
                  </w:r>
                  <w:r w:rsidRPr="0016004C">
                    <w:rPr>
                      <w:spacing w:val="-57"/>
                    </w:rPr>
                    <w:t xml:space="preserve"> </w:t>
                  </w:r>
                  <w:r w:rsidRPr="0016004C">
                    <w:t>Сказки. «Два жадных медвежонка», венг., обр. А. Краснова и В.</w:t>
                  </w:r>
                  <w:r w:rsidRPr="0016004C">
                    <w:rPr>
                      <w:spacing w:val="1"/>
                    </w:rPr>
                    <w:t xml:space="preserve"> </w:t>
                  </w:r>
                  <w:r w:rsidRPr="0016004C">
                    <w:t>Важдаева;«Упрямые козы», узб. обр. Ш. Сагдуллы; «У солнышка в</w:t>
                  </w:r>
                  <w:r w:rsidRPr="0016004C">
                    <w:rPr>
                      <w:spacing w:val="1"/>
                    </w:rPr>
                    <w:t xml:space="preserve"> </w:t>
                  </w:r>
                  <w:r w:rsidRPr="0016004C">
                    <w:t>гостях», пер. со словац. С. Могилевской и Л. Зориной; «Храбрец-</w:t>
                  </w:r>
                  <w:r w:rsidRPr="0016004C">
                    <w:rPr>
                      <w:spacing w:val="1"/>
                    </w:rPr>
                    <w:t xml:space="preserve"> </w:t>
                  </w:r>
                  <w:r w:rsidRPr="0016004C">
                    <w:t>молодец»,</w:t>
                  </w:r>
                  <w:r w:rsidRPr="0016004C">
                    <w:rPr>
                      <w:spacing w:val="-2"/>
                    </w:rPr>
                    <w:t xml:space="preserve"> </w:t>
                  </w:r>
                  <w:r w:rsidRPr="0016004C">
                    <w:t>пер.</w:t>
                  </w:r>
                  <w:r w:rsidRPr="0016004C">
                    <w:rPr>
                      <w:spacing w:val="-2"/>
                    </w:rPr>
                    <w:t xml:space="preserve"> </w:t>
                  </w:r>
                  <w:r w:rsidRPr="0016004C">
                    <w:t>с</w:t>
                  </w:r>
                  <w:r w:rsidRPr="0016004C">
                    <w:rPr>
                      <w:spacing w:val="-2"/>
                    </w:rPr>
                    <w:t xml:space="preserve"> </w:t>
                  </w:r>
                  <w:r w:rsidRPr="0016004C">
                    <w:t>болг. Л.</w:t>
                  </w:r>
                  <w:r w:rsidRPr="0016004C">
                    <w:rPr>
                      <w:spacing w:val="-3"/>
                    </w:rPr>
                    <w:t xml:space="preserve"> </w:t>
                  </w:r>
                  <w:r w:rsidRPr="0016004C">
                    <w:t>Грибовой;</w:t>
                  </w:r>
                  <w:r w:rsidRPr="0016004C">
                    <w:rPr>
                      <w:spacing w:val="1"/>
                    </w:rPr>
                    <w:t xml:space="preserve"> </w:t>
                  </w:r>
                  <w:r w:rsidRPr="0016004C">
                    <w:t>«Пых»,</w:t>
                  </w:r>
                  <w:r w:rsidRPr="0016004C">
                    <w:rPr>
                      <w:spacing w:val="-2"/>
                    </w:rPr>
                    <w:t xml:space="preserve"> </w:t>
                  </w:r>
                  <w:r w:rsidRPr="0016004C">
                    <w:t>белорус.</w:t>
                  </w:r>
                  <w:r w:rsidRPr="0016004C">
                    <w:rPr>
                      <w:spacing w:val="-2"/>
                    </w:rPr>
                    <w:t xml:space="preserve"> </w:t>
                  </w:r>
                  <w:r w:rsidRPr="0016004C">
                    <w:t>обр.</w:t>
                  </w:r>
                  <w:r w:rsidRPr="0016004C">
                    <w:rPr>
                      <w:spacing w:val="-1"/>
                    </w:rPr>
                    <w:t xml:space="preserve"> </w:t>
                  </w:r>
                  <w:r w:rsidRPr="0016004C">
                    <w:t>Н.</w:t>
                  </w:r>
                  <w:r w:rsidRPr="0016004C">
                    <w:rPr>
                      <w:spacing w:val="-3"/>
                    </w:rPr>
                    <w:t xml:space="preserve"> </w:t>
                  </w:r>
                  <w:r w:rsidRPr="0016004C">
                    <w:t>Мялика:</w:t>
                  </w:r>
                </w:p>
                <w:p w:rsidR="00FF54C3" w:rsidRPr="0016004C" w:rsidRDefault="00FF54C3" w:rsidP="00FF54C3">
                  <w:pPr>
                    <w:pStyle w:val="TableParagraph"/>
                    <w:tabs>
                      <w:tab w:val="left" w:pos="1167"/>
                    </w:tabs>
                    <w:ind w:left="175" w:right="244"/>
                  </w:pPr>
                  <w:r w:rsidRPr="0016004C">
                    <w:t>«Лесной</w:t>
                  </w:r>
                  <w:r w:rsidRPr="0016004C">
                    <w:rPr>
                      <w:spacing w:val="-2"/>
                    </w:rPr>
                    <w:t xml:space="preserve"> </w:t>
                  </w:r>
                  <w:r w:rsidRPr="0016004C">
                    <w:t>мишка</w:t>
                  </w:r>
                  <w:r w:rsidRPr="0016004C">
                    <w:rPr>
                      <w:spacing w:val="56"/>
                    </w:rPr>
                    <w:t xml:space="preserve"> </w:t>
                  </w:r>
                  <w:r w:rsidRPr="0016004C">
                    <w:t>и</w:t>
                  </w:r>
                  <w:r w:rsidRPr="0016004C">
                    <w:rPr>
                      <w:spacing w:val="56"/>
                    </w:rPr>
                    <w:t xml:space="preserve"> </w:t>
                  </w:r>
                  <w:r w:rsidRPr="0016004C">
                    <w:t>проказница</w:t>
                  </w:r>
                  <w:r w:rsidRPr="0016004C">
                    <w:rPr>
                      <w:spacing w:val="56"/>
                    </w:rPr>
                    <w:t xml:space="preserve"> </w:t>
                  </w:r>
                  <w:r w:rsidRPr="0016004C">
                    <w:t>мышка»,</w:t>
                  </w:r>
                  <w:r w:rsidRPr="0016004C">
                    <w:rPr>
                      <w:spacing w:val="57"/>
                    </w:rPr>
                    <w:t xml:space="preserve"> </w:t>
                  </w:r>
                  <w:r w:rsidRPr="0016004C">
                    <w:t>латыш.,</w:t>
                  </w:r>
                  <w:r w:rsidRPr="0016004C">
                    <w:rPr>
                      <w:spacing w:val="57"/>
                    </w:rPr>
                    <w:t xml:space="preserve"> </w:t>
                  </w:r>
                  <w:r w:rsidRPr="0016004C">
                    <w:t>обр.</w:t>
                  </w:r>
                  <w:r w:rsidRPr="0016004C">
                    <w:rPr>
                      <w:spacing w:val="3"/>
                    </w:rPr>
                    <w:t xml:space="preserve"> </w:t>
                  </w:r>
                  <w:r w:rsidRPr="0016004C">
                    <w:t>Ю.</w:t>
                  </w:r>
                  <w:r w:rsidRPr="0016004C">
                    <w:rPr>
                      <w:spacing w:val="-2"/>
                    </w:rPr>
                    <w:t xml:space="preserve"> </w:t>
                  </w:r>
                  <w:r w:rsidRPr="0016004C">
                    <w:t>Ванага,</w:t>
                  </w:r>
                  <w:r w:rsidRPr="0016004C">
                    <w:rPr>
                      <w:spacing w:val="-1"/>
                    </w:rPr>
                    <w:t xml:space="preserve"> </w:t>
                  </w:r>
                  <w:r w:rsidRPr="0016004C">
                    <w:t>пер.</w:t>
                  </w:r>
                  <w:r w:rsidRPr="0016004C">
                    <w:rPr>
                      <w:spacing w:val="-57"/>
                    </w:rPr>
                    <w:t xml:space="preserve"> </w:t>
                  </w:r>
                  <w:r w:rsidRPr="0016004C">
                    <w:t>Л.</w:t>
                  </w:r>
                  <w:r w:rsidRPr="0016004C">
                    <w:rPr>
                      <w:spacing w:val="-2"/>
                    </w:rPr>
                    <w:t xml:space="preserve"> </w:t>
                  </w:r>
                  <w:r w:rsidRPr="0016004C">
                    <w:t>Воронковой.</w:t>
                  </w:r>
                </w:p>
                <w:p w:rsidR="00FF54C3" w:rsidRPr="0016004C" w:rsidRDefault="00FF54C3" w:rsidP="00FF54C3">
                  <w:pPr>
                    <w:pStyle w:val="TableParagraph"/>
                    <w:tabs>
                      <w:tab w:val="left" w:pos="1167"/>
                    </w:tabs>
                    <w:ind w:left="175"/>
                  </w:pPr>
                  <w:r w:rsidRPr="0016004C">
                    <w:rPr>
                      <w:u w:val="single"/>
                    </w:rPr>
                    <w:lastRenderedPageBreak/>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4"/>
                      <w:u w:val="single"/>
                    </w:rPr>
                    <w:t xml:space="preserve"> </w:t>
                  </w:r>
                  <w:r w:rsidRPr="0016004C">
                    <w:rPr>
                      <w:u w:val="single"/>
                    </w:rPr>
                    <w:t>писателей</w:t>
                  </w:r>
                  <w:r w:rsidRPr="0016004C">
                    <w:rPr>
                      <w:spacing w:val="-3"/>
                      <w:u w:val="single"/>
                    </w:rPr>
                    <w:t xml:space="preserve"> </w:t>
                  </w:r>
                  <w:r w:rsidRPr="0016004C">
                    <w:rPr>
                      <w:u w:val="single"/>
                    </w:rPr>
                    <w:t>России.</w:t>
                  </w:r>
                </w:p>
                <w:p w:rsidR="00FF54C3" w:rsidRPr="0016004C" w:rsidRDefault="00FF54C3" w:rsidP="00FF54C3">
                  <w:pPr>
                    <w:pStyle w:val="TableParagraph"/>
                    <w:tabs>
                      <w:tab w:val="left" w:pos="1167"/>
                    </w:tabs>
                    <w:ind w:left="175"/>
                  </w:pPr>
                  <w:r w:rsidRPr="0016004C">
                    <w:rPr>
                      <w:u w:val="single"/>
                    </w:rPr>
                    <w:t>Поэзия.</w:t>
                  </w:r>
                </w:p>
                <w:p w:rsidR="00FF54C3" w:rsidRPr="0016004C" w:rsidRDefault="00FF54C3" w:rsidP="00FF54C3">
                  <w:pPr>
                    <w:pStyle w:val="TableParagraph"/>
                    <w:tabs>
                      <w:tab w:val="left" w:pos="1167"/>
                    </w:tabs>
                    <w:ind w:left="175" w:right="244"/>
                  </w:pPr>
                  <w:r w:rsidRPr="0016004C">
                    <w:t>Бальмонт</w:t>
                  </w:r>
                  <w:r w:rsidRPr="0016004C">
                    <w:rPr>
                      <w:spacing w:val="1"/>
                    </w:rPr>
                    <w:t xml:space="preserve"> </w:t>
                  </w:r>
                  <w:r w:rsidRPr="0016004C">
                    <w:t>К.Д.</w:t>
                  </w:r>
                  <w:r w:rsidRPr="0016004C">
                    <w:rPr>
                      <w:spacing w:val="1"/>
                    </w:rPr>
                    <w:t xml:space="preserve"> </w:t>
                  </w:r>
                  <w:r w:rsidRPr="0016004C">
                    <w:t>«Осень»;</w:t>
                  </w:r>
                  <w:r w:rsidRPr="0016004C">
                    <w:rPr>
                      <w:spacing w:val="1"/>
                    </w:rPr>
                    <w:t xml:space="preserve"> </w:t>
                  </w:r>
                  <w:r w:rsidRPr="0016004C">
                    <w:t>Благинина</w:t>
                  </w:r>
                  <w:r w:rsidRPr="0016004C">
                    <w:rPr>
                      <w:spacing w:val="1"/>
                    </w:rPr>
                    <w:t xml:space="preserve"> </w:t>
                  </w:r>
                  <w:r w:rsidRPr="0016004C">
                    <w:t>Е.А.</w:t>
                  </w:r>
                  <w:r w:rsidRPr="0016004C">
                    <w:rPr>
                      <w:spacing w:val="1"/>
                    </w:rPr>
                    <w:t xml:space="preserve"> </w:t>
                  </w:r>
                  <w:r w:rsidRPr="0016004C">
                    <w:t>«Радуга»;</w:t>
                  </w:r>
                  <w:r w:rsidRPr="0016004C">
                    <w:rPr>
                      <w:spacing w:val="1"/>
                    </w:rPr>
                    <w:t xml:space="preserve"> </w:t>
                  </w:r>
                  <w:r w:rsidRPr="0016004C">
                    <w:t>Городецкий</w:t>
                  </w:r>
                  <w:r w:rsidRPr="0016004C">
                    <w:rPr>
                      <w:spacing w:val="1"/>
                    </w:rPr>
                    <w:t xml:space="preserve"> </w:t>
                  </w:r>
                  <w:r w:rsidRPr="0016004C">
                    <w:t>С.М.«Кто это?»; Заболоцкий Н.А. «Как мыши с котом воевали»;</w:t>
                  </w:r>
                  <w:r w:rsidRPr="0016004C">
                    <w:rPr>
                      <w:spacing w:val="1"/>
                    </w:rPr>
                    <w:t xml:space="preserve"> </w:t>
                  </w:r>
                  <w:r w:rsidRPr="0016004C">
                    <w:t>Кольцов А.В. «Дуют ветры...» (из стихотворения</w:t>
                  </w:r>
                  <w:r w:rsidRPr="0016004C">
                    <w:rPr>
                      <w:spacing w:val="1"/>
                    </w:rPr>
                    <w:t xml:space="preserve"> </w:t>
                  </w:r>
                  <w:r w:rsidRPr="0016004C">
                    <w:t>«Русская</w:t>
                  </w:r>
                  <w:r w:rsidRPr="0016004C">
                    <w:rPr>
                      <w:spacing w:val="1"/>
                    </w:rPr>
                    <w:t xml:space="preserve"> </w:t>
                  </w:r>
                  <w:r w:rsidRPr="0016004C">
                    <w:t>песня»);</w:t>
                  </w:r>
                  <w:r w:rsidRPr="0016004C">
                    <w:rPr>
                      <w:spacing w:val="1"/>
                    </w:rPr>
                    <w:t xml:space="preserve"> </w:t>
                  </w:r>
                  <w:r w:rsidRPr="0016004C">
                    <w:t>Косяков</w:t>
                  </w:r>
                  <w:r w:rsidRPr="0016004C">
                    <w:rPr>
                      <w:spacing w:val="54"/>
                    </w:rPr>
                    <w:t xml:space="preserve"> </w:t>
                  </w:r>
                  <w:r w:rsidRPr="0016004C">
                    <w:t>И.И.</w:t>
                  </w:r>
                  <w:r w:rsidRPr="0016004C">
                    <w:rPr>
                      <w:spacing w:val="58"/>
                    </w:rPr>
                    <w:t xml:space="preserve"> </w:t>
                  </w:r>
                  <w:r w:rsidRPr="0016004C">
                    <w:t>«Все</w:t>
                  </w:r>
                  <w:r w:rsidRPr="0016004C">
                    <w:rPr>
                      <w:spacing w:val="-3"/>
                    </w:rPr>
                    <w:t xml:space="preserve"> </w:t>
                  </w:r>
                  <w:r w:rsidRPr="0016004C">
                    <w:t>она»;</w:t>
                  </w:r>
                  <w:r w:rsidRPr="0016004C">
                    <w:rPr>
                      <w:spacing w:val="-3"/>
                    </w:rPr>
                    <w:t xml:space="preserve"> </w:t>
                  </w:r>
                  <w:r w:rsidRPr="0016004C">
                    <w:t>Майков</w:t>
                  </w:r>
                  <w:r w:rsidRPr="0016004C">
                    <w:rPr>
                      <w:spacing w:val="-3"/>
                    </w:rPr>
                    <w:t xml:space="preserve"> </w:t>
                  </w:r>
                  <w:r w:rsidRPr="0016004C">
                    <w:t>А.Н.«Колыбельная</w:t>
                  </w:r>
                  <w:r w:rsidRPr="0016004C">
                    <w:rPr>
                      <w:spacing w:val="-3"/>
                    </w:rPr>
                    <w:t xml:space="preserve"> </w:t>
                  </w:r>
                  <w:r w:rsidRPr="0016004C">
                    <w:t>песня»;</w:t>
                  </w:r>
                  <w:r w:rsidRPr="0016004C">
                    <w:rPr>
                      <w:spacing w:val="-3"/>
                    </w:rPr>
                    <w:t xml:space="preserve"> </w:t>
                  </w:r>
                  <w:r w:rsidRPr="0016004C">
                    <w:t>Маршак</w:t>
                  </w:r>
                  <w:r w:rsidRPr="0016004C">
                    <w:rPr>
                      <w:spacing w:val="-57"/>
                    </w:rPr>
                    <w:t xml:space="preserve"> </w:t>
                  </w:r>
                  <w:r w:rsidRPr="0016004C">
                    <w:t>С.Я. «Детки в клетке» (стихотворения из цикла по выбору),</w:t>
                  </w:r>
                  <w:r w:rsidRPr="0016004C">
                    <w:rPr>
                      <w:spacing w:val="1"/>
                    </w:rPr>
                    <w:t xml:space="preserve"> </w:t>
                  </w:r>
                  <w:r w:rsidRPr="0016004C">
                    <w:t>«Тихая</w:t>
                  </w:r>
                  <w:r w:rsidRPr="0016004C">
                    <w:rPr>
                      <w:spacing w:val="1"/>
                    </w:rPr>
                    <w:t xml:space="preserve"> </w:t>
                  </w:r>
                  <w:r w:rsidRPr="0016004C">
                    <w:t>сказка»,</w:t>
                  </w:r>
                  <w:r w:rsidRPr="0016004C">
                    <w:rPr>
                      <w:spacing w:val="1"/>
                    </w:rPr>
                    <w:t xml:space="preserve"> </w:t>
                  </w:r>
                  <w:r w:rsidRPr="0016004C">
                    <w:t>«Сказка об умном</w:t>
                  </w:r>
                  <w:r w:rsidRPr="0016004C">
                    <w:rPr>
                      <w:spacing w:val="1"/>
                    </w:rPr>
                    <w:t xml:space="preserve"> </w:t>
                  </w:r>
                  <w:r w:rsidRPr="0016004C">
                    <w:t>мышонке»; Михалков С.В. «Песенка</w:t>
                  </w:r>
                  <w:r w:rsidRPr="0016004C">
                    <w:rPr>
                      <w:spacing w:val="1"/>
                    </w:rPr>
                    <w:t xml:space="preserve"> </w:t>
                  </w:r>
                  <w:r w:rsidRPr="0016004C">
                    <w:t>друзей»;</w:t>
                  </w:r>
                  <w:r w:rsidRPr="0016004C">
                    <w:rPr>
                      <w:spacing w:val="-2"/>
                    </w:rPr>
                    <w:t xml:space="preserve"> </w:t>
                  </w:r>
                  <w:r w:rsidRPr="0016004C">
                    <w:t>Мошковская Э.Э.</w:t>
                  </w:r>
                  <w:r w:rsidRPr="0016004C">
                    <w:rPr>
                      <w:spacing w:val="3"/>
                    </w:rPr>
                    <w:t xml:space="preserve"> </w:t>
                  </w:r>
                  <w:r w:rsidRPr="0016004C">
                    <w:t>«Жадина»;</w:t>
                  </w:r>
                  <w:r w:rsidRPr="0016004C">
                    <w:rPr>
                      <w:spacing w:val="-2"/>
                    </w:rPr>
                    <w:t xml:space="preserve"> </w:t>
                  </w:r>
                  <w:r w:rsidRPr="0016004C">
                    <w:t>Плещеев</w:t>
                  </w:r>
                  <w:r w:rsidRPr="0016004C">
                    <w:rPr>
                      <w:spacing w:val="1"/>
                    </w:rPr>
                    <w:t xml:space="preserve"> </w:t>
                  </w:r>
                  <w:r w:rsidRPr="0016004C">
                    <w:t>А.Н.</w:t>
                  </w:r>
                  <w:r w:rsidRPr="0016004C">
                    <w:rPr>
                      <w:spacing w:val="3"/>
                    </w:rPr>
                    <w:t xml:space="preserve"> </w:t>
                  </w:r>
                  <w:r w:rsidRPr="0016004C">
                    <w:t>«Осень</w:t>
                  </w:r>
                  <w:r w:rsidRPr="0016004C">
                    <w:rPr>
                      <w:spacing w:val="1"/>
                    </w:rPr>
                    <w:t xml:space="preserve"> </w:t>
                  </w:r>
                  <w:r w:rsidRPr="0016004C">
                    <w:t>наступила...», «Весна» (в сокр.); Пушкин А.С. «Ветер, ветер! Ты</w:t>
                  </w:r>
                  <w:r w:rsidRPr="0016004C">
                    <w:rPr>
                      <w:spacing w:val="1"/>
                    </w:rPr>
                    <w:t xml:space="preserve"> </w:t>
                  </w:r>
                  <w:r w:rsidRPr="0016004C">
                    <w:t>могуч!..»,</w:t>
                  </w:r>
                  <w:r w:rsidRPr="0016004C">
                    <w:rPr>
                      <w:spacing w:val="4"/>
                    </w:rPr>
                    <w:t xml:space="preserve"> </w:t>
                  </w:r>
                  <w:r w:rsidRPr="0016004C">
                    <w:t>«Свет</w:t>
                  </w:r>
                  <w:r w:rsidRPr="0016004C">
                    <w:rPr>
                      <w:spacing w:val="-2"/>
                    </w:rPr>
                    <w:t xml:space="preserve"> </w:t>
                  </w:r>
                  <w:r w:rsidRPr="0016004C">
                    <w:t>наш,</w:t>
                  </w:r>
                  <w:r w:rsidRPr="0016004C">
                    <w:rPr>
                      <w:spacing w:val="-1"/>
                    </w:rPr>
                    <w:t xml:space="preserve"> </w:t>
                  </w:r>
                  <w:r w:rsidRPr="0016004C">
                    <w:t>солнышко!..»,</w:t>
                  </w:r>
                  <w:r w:rsidRPr="0016004C">
                    <w:rPr>
                      <w:spacing w:val="-2"/>
                    </w:rPr>
                    <w:t xml:space="preserve"> </w:t>
                  </w:r>
                  <w:r w:rsidRPr="0016004C">
                    <w:t>по</w:t>
                  </w:r>
                  <w:r w:rsidRPr="0016004C">
                    <w:rPr>
                      <w:spacing w:val="-2"/>
                    </w:rPr>
                    <w:t xml:space="preserve"> </w:t>
                  </w:r>
                  <w:r w:rsidRPr="0016004C">
                    <w:t>выбору);</w:t>
                  </w:r>
                  <w:r w:rsidRPr="0016004C">
                    <w:rPr>
                      <w:spacing w:val="-1"/>
                    </w:rPr>
                    <w:t xml:space="preserve"> </w:t>
                  </w:r>
                  <w:r w:rsidRPr="0016004C">
                    <w:t>Токмакова</w:t>
                  </w:r>
                  <w:r w:rsidRPr="0016004C">
                    <w:rPr>
                      <w:spacing w:val="-4"/>
                    </w:rPr>
                    <w:t xml:space="preserve"> </w:t>
                  </w:r>
                  <w:r w:rsidRPr="0016004C">
                    <w:t>И.П.</w:t>
                  </w:r>
                </w:p>
                <w:p w:rsidR="00FF54C3" w:rsidRPr="0016004C" w:rsidRDefault="00FF54C3" w:rsidP="00FF54C3">
                  <w:pPr>
                    <w:pStyle w:val="TableParagraph"/>
                    <w:tabs>
                      <w:tab w:val="left" w:pos="1167"/>
                    </w:tabs>
                    <w:spacing w:before="1"/>
                    <w:ind w:left="175"/>
                  </w:pPr>
                  <w:r w:rsidRPr="0016004C">
                    <w:t>«Медведь»; Чуковский К.И. «Мойдодыр», «Муха­ цокотуха»,</w:t>
                  </w:r>
                  <w:r w:rsidRPr="0016004C">
                    <w:rPr>
                      <w:spacing w:val="1"/>
                    </w:rPr>
                    <w:t xml:space="preserve"> </w:t>
                  </w:r>
                  <w:r w:rsidRPr="0016004C">
                    <w:t>«Ёжики</w:t>
                  </w:r>
                  <w:r w:rsidRPr="0016004C">
                    <w:rPr>
                      <w:spacing w:val="1"/>
                    </w:rPr>
                    <w:t xml:space="preserve"> </w:t>
                  </w:r>
                  <w:r w:rsidRPr="0016004C">
                    <w:t>смеются»,</w:t>
                  </w:r>
                  <w:r w:rsidRPr="0016004C">
                    <w:rPr>
                      <w:spacing w:val="58"/>
                    </w:rPr>
                    <w:t xml:space="preserve"> </w:t>
                  </w:r>
                  <w:r w:rsidRPr="0016004C">
                    <w:t>«Ёлка»,</w:t>
                  </w:r>
                  <w:r w:rsidRPr="0016004C">
                    <w:rPr>
                      <w:spacing w:val="55"/>
                    </w:rPr>
                    <w:t xml:space="preserve"> </w:t>
                  </w:r>
                  <w:r w:rsidRPr="0016004C">
                    <w:t>Айболит»,</w:t>
                  </w:r>
                  <w:r w:rsidRPr="0016004C">
                    <w:rPr>
                      <w:spacing w:val="57"/>
                    </w:rPr>
                    <w:t xml:space="preserve"> </w:t>
                  </w:r>
                  <w:r w:rsidRPr="0016004C">
                    <w:t>«Чудо-дерево»,</w:t>
                  </w:r>
                  <w:r w:rsidRPr="0016004C">
                    <w:rPr>
                      <w:spacing w:val="57"/>
                    </w:rPr>
                    <w:t xml:space="preserve"> </w:t>
                  </w:r>
                  <w:r w:rsidRPr="0016004C">
                    <w:t>«Черепаха»</w:t>
                  </w:r>
                  <w:r w:rsidRPr="0016004C">
                    <w:rPr>
                      <w:spacing w:val="-11"/>
                    </w:rPr>
                    <w:t xml:space="preserve"> </w:t>
                  </w:r>
                  <w:r w:rsidRPr="0016004C">
                    <w:t>(по</w:t>
                  </w:r>
                  <w:r w:rsidRPr="0016004C">
                    <w:rPr>
                      <w:spacing w:val="-3"/>
                    </w:rPr>
                    <w:t xml:space="preserve"> </w:t>
                  </w:r>
                  <w:r w:rsidRPr="0016004C">
                    <w:t>выбору).</w:t>
                  </w:r>
                </w:p>
                <w:p w:rsidR="00FF54C3" w:rsidRPr="0016004C" w:rsidRDefault="00FF54C3" w:rsidP="00FF54C3">
                  <w:pPr>
                    <w:pStyle w:val="TableParagraph"/>
                    <w:tabs>
                      <w:tab w:val="left" w:pos="1167"/>
                    </w:tabs>
                    <w:spacing w:before="1"/>
                    <w:ind w:left="175"/>
                  </w:pPr>
                  <w:r w:rsidRPr="0016004C">
                    <w:rPr>
                      <w:spacing w:val="-57"/>
                    </w:rPr>
                    <w:t xml:space="preserve"> </w:t>
                  </w:r>
                  <w:r w:rsidRPr="0016004C">
                    <w:rPr>
                      <w:u w:val="single"/>
                    </w:rPr>
                    <w:t>Проза</w:t>
                  </w:r>
                  <w:r w:rsidRPr="0016004C">
                    <w:t>.</w:t>
                  </w:r>
                </w:p>
                <w:p w:rsidR="00FF54C3" w:rsidRPr="0016004C" w:rsidRDefault="00FF54C3" w:rsidP="00FF54C3">
                  <w:pPr>
                    <w:pStyle w:val="TableParagraph"/>
                    <w:tabs>
                      <w:tab w:val="left" w:pos="1167"/>
                    </w:tabs>
                    <w:ind w:left="175" w:right="178"/>
                  </w:pPr>
                  <w:r w:rsidRPr="0016004C">
                    <w:t>Бианки</w:t>
                  </w:r>
                  <w:r w:rsidRPr="0016004C">
                    <w:rPr>
                      <w:spacing w:val="1"/>
                    </w:rPr>
                    <w:t xml:space="preserve"> </w:t>
                  </w:r>
                  <w:r w:rsidRPr="0016004C">
                    <w:t>В.В.</w:t>
                  </w:r>
                  <w:r w:rsidRPr="0016004C">
                    <w:rPr>
                      <w:spacing w:val="1"/>
                    </w:rPr>
                    <w:t xml:space="preserve"> </w:t>
                  </w:r>
                  <w:r w:rsidRPr="0016004C">
                    <w:t>«Купание</w:t>
                  </w:r>
                  <w:r w:rsidRPr="0016004C">
                    <w:rPr>
                      <w:spacing w:val="1"/>
                    </w:rPr>
                    <w:t xml:space="preserve"> </w:t>
                  </w:r>
                  <w:r w:rsidRPr="0016004C">
                    <w:t>медвежат»;</w:t>
                  </w:r>
                  <w:r w:rsidRPr="0016004C">
                    <w:rPr>
                      <w:spacing w:val="1"/>
                    </w:rPr>
                    <w:t xml:space="preserve"> </w:t>
                  </w:r>
                  <w:r w:rsidRPr="0016004C">
                    <w:t>Воронкова</w:t>
                  </w:r>
                  <w:r w:rsidRPr="0016004C">
                    <w:rPr>
                      <w:spacing w:val="1"/>
                    </w:rPr>
                    <w:t xml:space="preserve"> </w:t>
                  </w:r>
                  <w:r w:rsidRPr="0016004C">
                    <w:t>Л.Ф.</w:t>
                  </w:r>
                  <w:r w:rsidRPr="0016004C">
                    <w:rPr>
                      <w:spacing w:val="1"/>
                    </w:rPr>
                    <w:t xml:space="preserve"> </w:t>
                  </w:r>
                  <w:r w:rsidRPr="0016004C">
                    <w:t>«Снег</w:t>
                  </w:r>
                  <w:r w:rsidRPr="0016004C">
                    <w:rPr>
                      <w:spacing w:val="1"/>
                    </w:rPr>
                    <w:t xml:space="preserve"> </w:t>
                  </w:r>
                  <w:r w:rsidRPr="0016004C">
                    <w:t>идет»</w:t>
                  </w:r>
                  <w:r w:rsidRPr="0016004C">
                    <w:rPr>
                      <w:spacing w:val="1"/>
                    </w:rPr>
                    <w:t xml:space="preserve"> </w:t>
                  </w:r>
                  <w:r w:rsidRPr="0016004C">
                    <w:t>(из</w:t>
                  </w:r>
                  <w:r w:rsidRPr="0016004C">
                    <w:rPr>
                      <w:spacing w:val="1"/>
                    </w:rPr>
                    <w:t xml:space="preserve"> </w:t>
                  </w:r>
                  <w:r w:rsidRPr="0016004C">
                    <w:t>книги</w:t>
                  </w:r>
                  <w:r w:rsidRPr="0016004C">
                    <w:rPr>
                      <w:spacing w:val="-2"/>
                    </w:rPr>
                    <w:t xml:space="preserve"> </w:t>
                  </w:r>
                  <w:r w:rsidRPr="0016004C">
                    <w:t>«Снег</w:t>
                  </w:r>
                  <w:r w:rsidRPr="0016004C">
                    <w:rPr>
                      <w:spacing w:val="-6"/>
                    </w:rPr>
                    <w:t xml:space="preserve"> </w:t>
                  </w:r>
                  <w:r w:rsidRPr="0016004C">
                    <w:t>идет»);</w:t>
                  </w:r>
                  <w:r w:rsidRPr="0016004C">
                    <w:rPr>
                      <w:spacing w:val="-3"/>
                    </w:rPr>
                    <w:t xml:space="preserve"> </w:t>
                  </w:r>
                  <w:r w:rsidRPr="0016004C">
                    <w:t>Дмитриев</w:t>
                  </w:r>
                  <w:r w:rsidRPr="0016004C">
                    <w:rPr>
                      <w:spacing w:val="-5"/>
                    </w:rPr>
                    <w:t xml:space="preserve"> </w:t>
                  </w:r>
                  <w:r w:rsidRPr="0016004C">
                    <w:t>Ю.</w:t>
                  </w:r>
                  <w:r w:rsidRPr="0016004C">
                    <w:rPr>
                      <w:spacing w:val="-3"/>
                    </w:rPr>
                    <w:t xml:space="preserve"> </w:t>
                  </w:r>
                  <w:r w:rsidRPr="0016004C">
                    <w:t>«Синий</w:t>
                  </w:r>
                  <w:r w:rsidRPr="0016004C">
                    <w:rPr>
                      <w:spacing w:val="-5"/>
                    </w:rPr>
                    <w:t xml:space="preserve"> </w:t>
                  </w:r>
                  <w:r w:rsidRPr="0016004C">
                    <w:t>шалашик»;</w:t>
                  </w:r>
                  <w:r w:rsidRPr="0016004C">
                    <w:rPr>
                      <w:spacing w:val="-4"/>
                    </w:rPr>
                    <w:t xml:space="preserve"> </w:t>
                  </w:r>
                  <w:r w:rsidRPr="0016004C">
                    <w:t>Житков</w:t>
                  </w:r>
                  <w:r w:rsidRPr="0016004C">
                    <w:rPr>
                      <w:spacing w:val="-4"/>
                    </w:rPr>
                    <w:t xml:space="preserve"> </w:t>
                  </w:r>
                  <w:r w:rsidRPr="0016004C">
                    <w:t>Б.С.</w:t>
                  </w:r>
                  <w:r w:rsidRPr="0016004C">
                    <w:rPr>
                      <w:spacing w:val="-1"/>
                    </w:rPr>
                    <w:t xml:space="preserve"> </w:t>
                  </w:r>
                  <w:r w:rsidRPr="0016004C">
                    <w:t>«Что</w:t>
                  </w:r>
                  <w:r w:rsidRPr="0016004C">
                    <w:rPr>
                      <w:spacing w:val="-57"/>
                    </w:rPr>
                    <w:t xml:space="preserve"> </w:t>
                  </w:r>
                  <w:r w:rsidRPr="0016004C">
                    <w:t>я видел» (1-2 рассказа по выбору); Зартайская И. «Душевные истории</w:t>
                  </w:r>
                  <w:r w:rsidRPr="0016004C">
                    <w:rPr>
                      <w:spacing w:val="1"/>
                    </w:rPr>
                    <w:t xml:space="preserve"> </w:t>
                  </w:r>
                  <w:r w:rsidRPr="0016004C">
                    <w:t>про Пряника и Вареника»;</w:t>
                  </w:r>
                  <w:r w:rsidRPr="0016004C">
                    <w:rPr>
                      <w:spacing w:val="1"/>
                    </w:rPr>
                    <w:t xml:space="preserve"> </w:t>
                  </w:r>
                  <w:r w:rsidRPr="0016004C">
                    <w:t>Зощенко</w:t>
                  </w:r>
                  <w:r w:rsidRPr="0016004C">
                    <w:rPr>
                      <w:spacing w:val="60"/>
                    </w:rPr>
                    <w:t xml:space="preserve"> </w:t>
                  </w:r>
                  <w:r w:rsidRPr="0016004C">
                    <w:t>М.М.</w:t>
                  </w:r>
                  <w:r w:rsidRPr="0016004C">
                    <w:rPr>
                      <w:spacing w:val="60"/>
                    </w:rPr>
                    <w:t xml:space="preserve"> </w:t>
                  </w:r>
                  <w:r w:rsidRPr="0016004C">
                    <w:t>«Умная</w:t>
                  </w:r>
                  <w:r w:rsidRPr="0016004C">
                    <w:rPr>
                      <w:spacing w:val="60"/>
                    </w:rPr>
                    <w:t xml:space="preserve"> </w:t>
                  </w:r>
                  <w:r w:rsidRPr="0016004C">
                    <w:t>птичка»;</w:t>
                  </w:r>
                  <w:r w:rsidRPr="0016004C">
                    <w:rPr>
                      <w:spacing w:val="1"/>
                    </w:rPr>
                    <w:t xml:space="preserve"> </w:t>
                  </w:r>
                  <w:r w:rsidRPr="0016004C">
                    <w:t>Прокофьева</w:t>
                  </w:r>
                  <w:r w:rsidRPr="0016004C">
                    <w:rPr>
                      <w:spacing w:val="50"/>
                    </w:rPr>
                    <w:t xml:space="preserve"> </w:t>
                  </w:r>
                  <w:r w:rsidRPr="0016004C">
                    <w:t>С.Л.</w:t>
                  </w:r>
                  <w:r w:rsidRPr="0016004C">
                    <w:rPr>
                      <w:spacing w:val="56"/>
                    </w:rPr>
                    <w:t xml:space="preserve"> </w:t>
                  </w:r>
                  <w:r w:rsidRPr="0016004C">
                    <w:t>«Маша</w:t>
                  </w:r>
                  <w:r w:rsidRPr="0016004C">
                    <w:rPr>
                      <w:spacing w:val="51"/>
                    </w:rPr>
                    <w:t xml:space="preserve"> </w:t>
                  </w:r>
                  <w:r w:rsidRPr="0016004C">
                    <w:t>и</w:t>
                  </w:r>
                  <w:r w:rsidRPr="0016004C">
                    <w:rPr>
                      <w:spacing w:val="-4"/>
                    </w:rPr>
                    <w:t xml:space="preserve"> </w:t>
                  </w:r>
                  <w:r w:rsidRPr="0016004C">
                    <w:t>Ойка»,«Сказка</w:t>
                  </w:r>
                  <w:r w:rsidRPr="0016004C">
                    <w:rPr>
                      <w:spacing w:val="-5"/>
                    </w:rPr>
                    <w:t xml:space="preserve"> </w:t>
                  </w:r>
                  <w:r w:rsidRPr="0016004C">
                    <w:t>про</w:t>
                  </w:r>
                  <w:r w:rsidRPr="0016004C">
                    <w:rPr>
                      <w:spacing w:val="-4"/>
                    </w:rPr>
                    <w:t xml:space="preserve"> </w:t>
                  </w:r>
                  <w:r w:rsidRPr="0016004C">
                    <w:t>грубое</w:t>
                  </w:r>
                  <w:r w:rsidRPr="0016004C">
                    <w:rPr>
                      <w:spacing w:val="-3"/>
                    </w:rPr>
                    <w:t xml:space="preserve"> </w:t>
                  </w:r>
                  <w:r w:rsidRPr="0016004C">
                    <w:t>слово «Уходи»»,</w:t>
                  </w:r>
                  <w:r>
                    <w:t xml:space="preserve"> </w:t>
                  </w:r>
                  <w:r w:rsidRPr="0016004C">
                    <w:t>«Сказка о невоспитанном мышонке» (из книги</w:t>
                  </w:r>
                  <w:r>
                    <w:t xml:space="preserve"> </w:t>
                  </w:r>
                  <w:r w:rsidRPr="0016004C">
                    <w:t>«Машины сказки», по</w:t>
                  </w:r>
                  <w:r w:rsidRPr="0016004C">
                    <w:rPr>
                      <w:spacing w:val="1"/>
                    </w:rPr>
                    <w:t xml:space="preserve"> </w:t>
                  </w:r>
                  <w:r w:rsidRPr="0016004C">
                    <w:t>выбору); Сутеев В.Г. «Три котенка»; Толстой Л.Н. «Птица свила</w:t>
                  </w:r>
                  <w:r w:rsidRPr="0016004C">
                    <w:rPr>
                      <w:spacing w:val="1"/>
                    </w:rPr>
                    <w:t xml:space="preserve"> </w:t>
                  </w:r>
                  <w:r w:rsidRPr="0016004C">
                    <w:t>гнездо...»;</w:t>
                  </w:r>
                  <w:r w:rsidRPr="0016004C">
                    <w:rPr>
                      <w:spacing w:val="2"/>
                    </w:rPr>
                    <w:t xml:space="preserve"> </w:t>
                  </w:r>
                  <w:r w:rsidRPr="0016004C">
                    <w:t>«Таня</w:t>
                  </w:r>
                  <w:r w:rsidRPr="0016004C">
                    <w:rPr>
                      <w:spacing w:val="-2"/>
                    </w:rPr>
                    <w:t xml:space="preserve"> </w:t>
                  </w:r>
                  <w:r w:rsidRPr="0016004C">
                    <w:t>знала</w:t>
                  </w:r>
                  <w:r w:rsidRPr="0016004C">
                    <w:rPr>
                      <w:spacing w:val="-1"/>
                    </w:rPr>
                    <w:t xml:space="preserve"> </w:t>
                  </w:r>
                  <w:r w:rsidRPr="0016004C">
                    <w:t>буквы...»;</w:t>
                  </w:r>
                  <w:r w:rsidRPr="0016004C">
                    <w:rPr>
                      <w:spacing w:val="5"/>
                    </w:rPr>
                    <w:t xml:space="preserve"> </w:t>
                  </w:r>
                  <w:r w:rsidRPr="0016004C">
                    <w:t>«У Вари</w:t>
                  </w:r>
                  <w:r w:rsidRPr="0016004C">
                    <w:rPr>
                      <w:spacing w:val="-2"/>
                    </w:rPr>
                    <w:t xml:space="preserve"> </w:t>
                  </w:r>
                  <w:r w:rsidRPr="0016004C">
                    <w:t>был</w:t>
                  </w:r>
                  <w:r w:rsidRPr="0016004C">
                    <w:rPr>
                      <w:spacing w:val="56"/>
                    </w:rPr>
                    <w:t xml:space="preserve"> </w:t>
                  </w:r>
                  <w:r w:rsidRPr="0016004C">
                    <w:t>чиж...»,</w:t>
                  </w:r>
                  <w:r w:rsidRPr="0016004C">
                    <w:rPr>
                      <w:spacing w:val="2"/>
                    </w:rPr>
                    <w:t xml:space="preserve"> </w:t>
                  </w:r>
                  <w:r w:rsidRPr="0016004C">
                    <w:t>«Пришла</w:t>
                  </w:r>
                  <w:r w:rsidRPr="0016004C">
                    <w:rPr>
                      <w:spacing w:val="1"/>
                    </w:rPr>
                    <w:t xml:space="preserve"> </w:t>
                  </w:r>
                  <w:r w:rsidRPr="0016004C">
                    <w:t>весна...»</w:t>
                  </w:r>
                  <w:r w:rsidRPr="0016004C">
                    <w:rPr>
                      <w:spacing w:val="-8"/>
                    </w:rPr>
                    <w:t xml:space="preserve"> </w:t>
                  </w:r>
                  <w:r w:rsidRPr="0016004C">
                    <w:t>(1-2</w:t>
                  </w:r>
                  <w:r w:rsidRPr="0016004C">
                    <w:rPr>
                      <w:spacing w:val="-2"/>
                    </w:rPr>
                    <w:t xml:space="preserve"> </w:t>
                  </w:r>
                  <w:r w:rsidRPr="0016004C">
                    <w:t>рассказа</w:t>
                  </w:r>
                  <w:r w:rsidRPr="0016004C">
                    <w:rPr>
                      <w:spacing w:val="-3"/>
                    </w:rPr>
                    <w:t xml:space="preserve"> </w:t>
                  </w:r>
                  <w:r w:rsidRPr="0016004C">
                    <w:t>по</w:t>
                  </w:r>
                  <w:r w:rsidRPr="0016004C">
                    <w:rPr>
                      <w:spacing w:val="-2"/>
                    </w:rPr>
                    <w:t xml:space="preserve"> </w:t>
                  </w:r>
                  <w:r w:rsidRPr="0016004C">
                    <w:t>выбору);</w:t>
                  </w:r>
                  <w:r w:rsidRPr="0016004C">
                    <w:rPr>
                      <w:spacing w:val="-2"/>
                    </w:rPr>
                    <w:t xml:space="preserve"> </w:t>
                  </w:r>
                  <w:r w:rsidRPr="0016004C">
                    <w:t>Ушинский</w:t>
                  </w:r>
                  <w:r w:rsidRPr="0016004C">
                    <w:rPr>
                      <w:spacing w:val="-2"/>
                    </w:rPr>
                    <w:t xml:space="preserve"> </w:t>
                  </w:r>
                  <w:r w:rsidRPr="0016004C">
                    <w:t>К.Д.</w:t>
                  </w:r>
                  <w:r w:rsidRPr="0016004C">
                    <w:rPr>
                      <w:spacing w:val="2"/>
                    </w:rPr>
                    <w:t xml:space="preserve"> </w:t>
                  </w:r>
                  <w:r w:rsidRPr="0016004C">
                    <w:t>«Петушок</w:t>
                  </w:r>
                  <w:r w:rsidRPr="0016004C">
                    <w:rPr>
                      <w:spacing w:val="-3"/>
                    </w:rPr>
                    <w:t xml:space="preserve"> </w:t>
                  </w:r>
                  <w:r w:rsidRPr="0016004C">
                    <w:t>с</w:t>
                  </w:r>
                  <w:r w:rsidRPr="0016004C">
                    <w:rPr>
                      <w:spacing w:val="-2"/>
                    </w:rPr>
                    <w:t xml:space="preserve"> </w:t>
                  </w:r>
                  <w:r w:rsidRPr="0016004C">
                    <w:t>семьей», «Уточки»,</w:t>
                  </w:r>
                  <w:r w:rsidRPr="0016004C">
                    <w:rPr>
                      <w:spacing w:val="-1"/>
                    </w:rPr>
                    <w:t xml:space="preserve"> </w:t>
                  </w:r>
                  <w:r w:rsidRPr="0016004C">
                    <w:t>«Васька»,</w:t>
                  </w:r>
                  <w:r w:rsidRPr="0016004C">
                    <w:rPr>
                      <w:spacing w:val="1"/>
                    </w:rPr>
                    <w:t xml:space="preserve"> </w:t>
                  </w:r>
                  <w:r w:rsidRPr="0016004C">
                    <w:t>«Лиса-Патрикеевна»</w:t>
                  </w:r>
                  <w:r w:rsidRPr="0016004C">
                    <w:rPr>
                      <w:spacing w:val="-11"/>
                    </w:rPr>
                    <w:t xml:space="preserve"> </w:t>
                  </w:r>
                  <w:r w:rsidRPr="0016004C">
                    <w:t>(1-2</w:t>
                  </w:r>
                  <w:r w:rsidRPr="0016004C">
                    <w:rPr>
                      <w:spacing w:val="-4"/>
                    </w:rPr>
                    <w:t xml:space="preserve"> </w:t>
                  </w:r>
                  <w:r w:rsidRPr="0016004C">
                    <w:t>рассказа</w:t>
                  </w:r>
                  <w:r w:rsidRPr="0016004C">
                    <w:rPr>
                      <w:spacing w:val="-6"/>
                    </w:rPr>
                    <w:t xml:space="preserve"> </w:t>
                  </w:r>
                  <w:r w:rsidRPr="0016004C">
                    <w:t>по</w:t>
                  </w:r>
                  <w:r w:rsidRPr="0016004C">
                    <w:rPr>
                      <w:spacing w:val="-4"/>
                    </w:rPr>
                    <w:t xml:space="preserve"> </w:t>
                  </w:r>
                  <w:r w:rsidRPr="0016004C">
                    <w:t>выбору);</w:t>
                  </w:r>
                  <w:r w:rsidRPr="0016004C">
                    <w:rPr>
                      <w:spacing w:val="-57"/>
                    </w:rPr>
                    <w:t xml:space="preserve"> </w:t>
                  </w:r>
                  <w:r w:rsidRPr="0016004C">
                    <w:t>Хармс Д.И.</w:t>
                  </w:r>
                  <w:r w:rsidRPr="0016004C">
                    <w:rPr>
                      <w:spacing w:val="4"/>
                    </w:rPr>
                    <w:t xml:space="preserve"> </w:t>
                  </w:r>
                  <w:r w:rsidRPr="0016004C">
                    <w:t>«Храбрый ёж».</w:t>
                  </w:r>
                </w:p>
                <w:p w:rsidR="00FF54C3" w:rsidRPr="0016004C" w:rsidRDefault="00FF54C3" w:rsidP="00FF54C3">
                  <w:pPr>
                    <w:pStyle w:val="TableParagraph"/>
                    <w:tabs>
                      <w:tab w:val="left" w:pos="1167"/>
                    </w:tabs>
                    <w:ind w:left="175"/>
                  </w:pPr>
                  <w:r w:rsidRPr="0016004C">
                    <w:rPr>
                      <w:u w:val="single"/>
                    </w:rPr>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6"/>
                      <w:u w:val="single"/>
                    </w:rPr>
                    <w:t xml:space="preserve"> </w:t>
                  </w:r>
                  <w:r w:rsidRPr="0016004C">
                    <w:rPr>
                      <w:u w:val="single"/>
                    </w:rPr>
                    <w:t>писателей</w:t>
                  </w:r>
                  <w:r w:rsidRPr="0016004C">
                    <w:rPr>
                      <w:spacing w:val="-3"/>
                      <w:u w:val="single"/>
                    </w:rPr>
                    <w:t xml:space="preserve"> </w:t>
                  </w:r>
                  <w:r w:rsidRPr="0016004C">
                    <w:rPr>
                      <w:u w:val="single"/>
                    </w:rPr>
                    <w:t>разных</w:t>
                  </w:r>
                  <w:r w:rsidRPr="0016004C">
                    <w:rPr>
                      <w:spacing w:val="-2"/>
                      <w:u w:val="single"/>
                    </w:rPr>
                    <w:t xml:space="preserve"> </w:t>
                  </w:r>
                  <w:r w:rsidRPr="0016004C">
                    <w:rPr>
                      <w:u w:val="single"/>
                    </w:rPr>
                    <w:t>стран.</w:t>
                  </w:r>
                </w:p>
                <w:p w:rsidR="00FF54C3" w:rsidRPr="0016004C" w:rsidRDefault="00FF54C3" w:rsidP="00FF54C3">
                  <w:pPr>
                    <w:pStyle w:val="TableParagraph"/>
                    <w:tabs>
                      <w:tab w:val="left" w:pos="1167"/>
                    </w:tabs>
                    <w:ind w:left="175"/>
                  </w:pPr>
                  <w:r w:rsidRPr="0016004C">
                    <w:rPr>
                      <w:u w:val="single"/>
                    </w:rPr>
                    <w:t>Поэзия.</w:t>
                  </w:r>
                </w:p>
                <w:p w:rsidR="00FF54C3" w:rsidRPr="0016004C" w:rsidRDefault="00FF54C3" w:rsidP="00FF54C3">
                  <w:pPr>
                    <w:pStyle w:val="TableParagraph"/>
                    <w:tabs>
                      <w:tab w:val="left" w:pos="1167"/>
                    </w:tabs>
                    <w:spacing w:before="1"/>
                    <w:ind w:left="175" w:right="244"/>
                  </w:pPr>
                  <w:r w:rsidRPr="0016004C">
                    <w:t>Виеру</w:t>
                  </w:r>
                  <w:r w:rsidRPr="0016004C">
                    <w:rPr>
                      <w:spacing w:val="1"/>
                    </w:rPr>
                    <w:t xml:space="preserve"> </w:t>
                  </w:r>
                  <w:r w:rsidRPr="0016004C">
                    <w:t>Г.</w:t>
                  </w:r>
                  <w:r w:rsidRPr="0016004C">
                    <w:rPr>
                      <w:spacing w:val="1"/>
                    </w:rPr>
                    <w:t xml:space="preserve"> </w:t>
                  </w:r>
                  <w:r w:rsidRPr="0016004C">
                    <w:t>«Ёжик</w:t>
                  </w:r>
                  <w:r w:rsidRPr="0016004C">
                    <w:rPr>
                      <w:spacing w:val="1"/>
                    </w:rPr>
                    <w:t xml:space="preserve"> </w:t>
                  </w:r>
                  <w:r w:rsidRPr="0016004C">
                    <w:t>и</w:t>
                  </w:r>
                  <w:r w:rsidRPr="0016004C">
                    <w:rPr>
                      <w:spacing w:val="1"/>
                    </w:rPr>
                    <w:t xml:space="preserve"> </w:t>
                  </w:r>
                  <w:r w:rsidRPr="0016004C">
                    <w:t>барабан»,</w:t>
                  </w:r>
                  <w:r w:rsidRPr="0016004C">
                    <w:rPr>
                      <w:spacing w:val="1"/>
                    </w:rPr>
                    <w:t xml:space="preserve"> </w:t>
                  </w:r>
                  <w:r w:rsidRPr="0016004C">
                    <w:t>пер.</w:t>
                  </w:r>
                  <w:r w:rsidRPr="0016004C">
                    <w:rPr>
                      <w:spacing w:val="1"/>
                    </w:rPr>
                    <w:t xml:space="preserve"> </w:t>
                  </w:r>
                  <w:r w:rsidRPr="0016004C">
                    <w:t>с</w:t>
                  </w:r>
                  <w:r w:rsidRPr="0016004C">
                    <w:rPr>
                      <w:spacing w:val="1"/>
                    </w:rPr>
                    <w:t xml:space="preserve"> </w:t>
                  </w:r>
                  <w:r w:rsidRPr="0016004C">
                    <w:t>молд.</w:t>
                  </w:r>
                  <w:r w:rsidRPr="0016004C">
                    <w:rPr>
                      <w:spacing w:val="1"/>
                    </w:rPr>
                    <w:t xml:space="preserve"> </w:t>
                  </w:r>
                  <w:r w:rsidRPr="0016004C">
                    <w:t>Я.</w:t>
                  </w:r>
                  <w:r w:rsidRPr="0016004C">
                    <w:rPr>
                      <w:spacing w:val="1"/>
                    </w:rPr>
                    <w:t xml:space="preserve"> </w:t>
                  </w:r>
                  <w:r w:rsidRPr="0016004C">
                    <w:t>Акима;</w:t>
                  </w:r>
                  <w:r w:rsidRPr="0016004C">
                    <w:rPr>
                      <w:spacing w:val="1"/>
                    </w:rPr>
                    <w:t xml:space="preserve"> </w:t>
                  </w:r>
                  <w:r w:rsidRPr="0016004C">
                    <w:t>Воронько</w:t>
                  </w:r>
                  <w:r w:rsidRPr="0016004C">
                    <w:rPr>
                      <w:spacing w:val="1"/>
                    </w:rPr>
                    <w:t xml:space="preserve"> </w:t>
                  </w:r>
                  <w:r w:rsidRPr="0016004C">
                    <w:t>П.«Хитрый</w:t>
                  </w:r>
                  <w:r w:rsidRPr="0016004C">
                    <w:rPr>
                      <w:spacing w:val="-3"/>
                    </w:rPr>
                    <w:t xml:space="preserve"> </w:t>
                  </w:r>
                  <w:r w:rsidRPr="0016004C">
                    <w:t>ёжик»,</w:t>
                  </w:r>
                  <w:r w:rsidRPr="0016004C">
                    <w:rPr>
                      <w:spacing w:val="-3"/>
                    </w:rPr>
                    <w:t xml:space="preserve"> </w:t>
                  </w:r>
                  <w:r w:rsidRPr="0016004C">
                    <w:t>пер.</w:t>
                  </w:r>
                  <w:r w:rsidRPr="0016004C">
                    <w:rPr>
                      <w:spacing w:val="-1"/>
                    </w:rPr>
                    <w:t xml:space="preserve"> </w:t>
                  </w:r>
                  <w:r w:rsidRPr="0016004C">
                    <w:t>с</w:t>
                  </w:r>
                  <w:r w:rsidRPr="0016004C">
                    <w:rPr>
                      <w:spacing w:val="-2"/>
                    </w:rPr>
                    <w:t xml:space="preserve"> </w:t>
                  </w:r>
                  <w:r w:rsidRPr="0016004C">
                    <w:t>укр.</w:t>
                  </w:r>
                  <w:r w:rsidRPr="0016004C">
                    <w:rPr>
                      <w:spacing w:val="-3"/>
                    </w:rPr>
                    <w:t xml:space="preserve"> </w:t>
                  </w:r>
                  <w:r w:rsidRPr="0016004C">
                    <w:t>С.</w:t>
                  </w:r>
                  <w:r w:rsidRPr="0016004C">
                    <w:rPr>
                      <w:spacing w:val="-3"/>
                    </w:rPr>
                    <w:t xml:space="preserve"> </w:t>
                  </w:r>
                  <w:r w:rsidRPr="0016004C">
                    <w:t>Маршака;</w:t>
                  </w:r>
                  <w:r w:rsidRPr="0016004C">
                    <w:rPr>
                      <w:spacing w:val="-3"/>
                    </w:rPr>
                    <w:t xml:space="preserve"> </w:t>
                  </w:r>
                  <w:r w:rsidRPr="0016004C">
                    <w:t>Дьюдни</w:t>
                  </w:r>
                  <w:r w:rsidRPr="0016004C">
                    <w:rPr>
                      <w:spacing w:val="-3"/>
                    </w:rPr>
                    <w:t xml:space="preserve"> </w:t>
                  </w:r>
                  <w:r w:rsidRPr="0016004C">
                    <w:t>А.</w:t>
                  </w:r>
                  <w:r w:rsidRPr="0016004C">
                    <w:rPr>
                      <w:spacing w:val="-2"/>
                    </w:rPr>
                    <w:t xml:space="preserve"> </w:t>
                  </w:r>
                  <w:r w:rsidRPr="0016004C">
                    <w:t>«Лама</w:t>
                  </w:r>
                  <w:r w:rsidRPr="0016004C">
                    <w:rPr>
                      <w:spacing w:val="-4"/>
                    </w:rPr>
                    <w:t xml:space="preserve"> </w:t>
                  </w:r>
                  <w:r w:rsidRPr="0016004C">
                    <w:t>красная</w:t>
                  </w:r>
                  <w:r w:rsidRPr="0016004C">
                    <w:rPr>
                      <w:spacing w:val="-57"/>
                    </w:rPr>
                    <w:t xml:space="preserve"> </w:t>
                  </w:r>
                  <w:r w:rsidRPr="0016004C">
                    <w:t>пижама», пер.</w:t>
                  </w:r>
                  <w:r w:rsidRPr="0016004C">
                    <w:rPr>
                      <w:spacing w:val="1"/>
                    </w:rPr>
                    <w:t xml:space="preserve"> </w:t>
                  </w:r>
                  <w:r w:rsidRPr="0016004C">
                    <w:t>Т. Духановой; Забила Н.Л. «Карандаш»,</w:t>
                  </w:r>
                  <w:r w:rsidRPr="0016004C">
                    <w:rPr>
                      <w:spacing w:val="1"/>
                    </w:rPr>
                    <w:t xml:space="preserve"> </w:t>
                  </w:r>
                  <w:r w:rsidRPr="0016004C">
                    <w:t>пер. с укр. 3.</w:t>
                  </w:r>
                  <w:r w:rsidRPr="0016004C">
                    <w:rPr>
                      <w:spacing w:val="-57"/>
                    </w:rPr>
                    <w:t xml:space="preserve"> </w:t>
                  </w:r>
                  <w:r w:rsidRPr="0016004C">
                    <w:t>Александровой;</w:t>
                  </w:r>
                  <w:r w:rsidRPr="0016004C">
                    <w:rPr>
                      <w:spacing w:val="-1"/>
                    </w:rPr>
                    <w:t xml:space="preserve"> </w:t>
                  </w:r>
                  <w:r w:rsidRPr="0016004C">
                    <w:t>Капутикян</w:t>
                  </w:r>
                  <w:r w:rsidRPr="0016004C">
                    <w:rPr>
                      <w:spacing w:val="-3"/>
                    </w:rPr>
                    <w:t xml:space="preserve"> </w:t>
                  </w:r>
                  <w:r w:rsidRPr="0016004C">
                    <w:t>С.«Кто</w:t>
                  </w:r>
                  <w:r w:rsidRPr="0016004C">
                    <w:rPr>
                      <w:spacing w:val="-1"/>
                    </w:rPr>
                    <w:t xml:space="preserve"> </w:t>
                  </w:r>
                  <w:r w:rsidRPr="0016004C">
                    <w:t>скорее</w:t>
                  </w:r>
                  <w:r w:rsidRPr="0016004C">
                    <w:rPr>
                      <w:spacing w:val="-2"/>
                    </w:rPr>
                    <w:t xml:space="preserve"> </w:t>
                  </w:r>
                  <w:r w:rsidRPr="0016004C">
                    <w:t>допьеп&gt;, пер.</w:t>
                  </w:r>
                  <w:r w:rsidRPr="0016004C">
                    <w:rPr>
                      <w:spacing w:val="-1"/>
                    </w:rPr>
                    <w:t xml:space="preserve"> </w:t>
                  </w:r>
                  <w:r w:rsidRPr="0016004C">
                    <w:t>с</w:t>
                  </w:r>
                  <w:r w:rsidRPr="0016004C">
                    <w:rPr>
                      <w:spacing w:val="-2"/>
                    </w:rPr>
                    <w:t xml:space="preserve"> </w:t>
                  </w:r>
                  <w:r w:rsidRPr="0016004C">
                    <w:t>арм. Спендиаровой; Карем М. «Мой кот», пер. с франц. М. Кудиновой;</w:t>
                  </w:r>
                  <w:r w:rsidRPr="0016004C">
                    <w:rPr>
                      <w:spacing w:val="1"/>
                    </w:rPr>
                    <w:t xml:space="preserve"> </w:t>
                  </w:r>
                  <w:r w:rsidRPr="0016004C">
                    <w:t>Макбратни С. «Знаешь,</w:t>
                  </w:r>
                  <w:r w:rsidRPr="0016004C">
                    <w:rPr>
                      <w:spacing w:val="1"/>
                    </w:rPr>
                    <w:t xml:space="preserve"> </w:t>
                  </w:r>
                  <w:r w:rsidRPr="0016004C">
                    <w:t>как</w:t>
                  </w:r>
                  <w:r w:rsidRPr="0016004C">
                    <w:rPr>
                      <w:spacing w:val="1"/>
                    </w:rPr>
                    <w:t xml:space="preserve"> </w:t>
                  </w:r>
                  <w:r w:rsidRPr="0016004C">
                    <w:t>я</w:t>
                  </w:r>
                  <w:r w:rsidRPr="0016004C">
                    <w:rPr>
                      <w:spacing w:val="1"/>
                    </w:rPr>
                    <w:t xml:space="preserve"> </w:t>
                  </w:r>
                  <w:r w:rsidRPr="0016004C">
                    <w:t>тебя</w:t>
                  </w:r>
                  <w:r w:rsidRPr="0016004C">
                    <w:rPr>
                      <w:spacing w:val="1"/>
                    </w:rPr>
                    <w:t xml:space="preserve"> </w:t>
                  </w:r>
                  <w:r w:rsidRPr="0016004C">
                    <w:t>люблю»,</w:t>
                  </w:r>
                  <w:r w:rsidRPr="0016004C">
                    <w:rPr>
                      <w:spacing w:val="1"/>
                    </w:rPr>
                    <w:t xml:space="preserve"> </w:t>
                  </w:r>
                  <w:r w:rsidRPr="0016004C">
                    <w:t>пер.</w:t>
                  </w:r>
                  <w:r w:rsidRPr="0016004C">
                    <w:rPr>
                      <w:spacing w:val="1"/>
                    </w:rPr>
                    <w:t xml:space="preserve"> </w:t>
                  </w:r>
                  <w:r w:rsidRPr="0016004C">
                    <w:t>Е. Канищевой, Я.</w:t>
                  </w:r>
                  <w:r w:rsidRPr="0016004C">
                    <w:rPr>
                      <w:spacing w:val="-58"/>
                    </w:rPr>
                    <w:t xml:space="preserve"> </w:t>
                  </w:r>
                  <w:r w:rsidRPr="0016004C">
                    <w:t>Шапиро; Милева Л. «Быстроножка и серая Одежка», пер. с болг. М.Маринова.</w:t>
                  </w:r>
                </w:p>
                <w:p w:rsidR="00FF54C3" w:rsidRPr="0016004C" w:rsidRDefault="00FF54C3" w:rsidP="00FF54C3">
                  <w:pPr>
                    <w:pStyle w:val="TableParagraph"/>
                    <w:tabs>
                      <w:tab w:val="left" w:pos="1167"/>
                    </w:tabs>
                    <w:ind w:left="175"/>
                  </w:pPr>
                  <w:r w:rsidRPr="0016004C">
                    <w:rPr>
                      <w:u w:val="single"/>
                    </w:rPr>
                    <w:t>Проза.</w:t>
                  </w:r>
                </w:p>
                <w:p w:rsidR="00FF54C3" w:rsidRPr="0016004C" w:rsidRDefault="00FF54C3" w:rsidP="00FF54C3">
                  <w:pPr>
                    <w:pStyle w:val="TableParagraph"/>
                    <w:tabs>
                      <w:tab w:val="left" w:pos="1167"/>
                    </w:tabs>
                    <w:ind w:left="175"/>
                  </w:pPr>
                  <w:r w:rsidRPr="0016004C">
                    <w:t>Бехлерова</w:t>
                  </w:r>
                  <w:r w:rsidRPr="0016004C">
                    <w:rPr>
                      <w:spacing w:val="54"/>
                    </w:rPr>
                    <w:t xml:space="preserve"> </w:t>
                  </w:r>
                  <w:r w:rsidRPr="0016004C">
                    <w:t>Х.</w:t>
                  </w:r>
                  <w:r w:rsidRPr="0016004C">
                    <w:rPr>
                      <w:spacing w:val="2"/>
                    </w:rPr>
                    <w:t xml:space="preserve"> </w:t>
                  </w:r>
                  <w:r w:rsidRPr="0016004C">
                    <w:t>«Капустный</w:t>
                  </w:r>
                  <w:r w:rsidRPr="0016004C">
                    <w:rPr>
                      <w:spacing w:val="56"/>
                    </w:rPr>
                    <w:t xml:space="preserve"> </w:t>
                  </w:r>
                  <w:r w:rsidRPr="0016004C">
                    <w:t>лист»,</w:t>
                  </w:r>
                  <w:r w:rsidRPr="0016004C">
                    <w:rPr>
                      <w:spacing w:val="-1"/>
                    </w:rPr>
                    <w:t xml:space="preserve"> </w:t>
                  </w:r>
                  <w:r w:rsidRPr="0016004C">
                    <w:t>пер. с</w:t>
                  </w:r>
                  <w:r w:rsidRPr="0016004C">
                    <w:rPr>
                      <w:spacing w:val="-3"/>
                    </w:rPr>
                    <w:t xml:space="preserve"> </w:t>
                  </w:r>
                  <w:r w:rsidRPr="0016004C">
                    <w:t>польск.</w:t>
                  </w:r>
                  <w:r w:rsidRPr="0016004C">
                    <w:rPr>
                      <w:spacing w:val="56"/>
                    </w:rPr>
                    <w:t xml:space="preserve"> </w:t>
                  </w:r>
                  <w:r w:rsidRPr="0016004C">
                    <w:t>Г.</w:t>
                  </w:r>
                  <w:r w:rsidRPr="0016004C">
                    <w:rPr>
                      <w:spacing w:val="-3"/>
                    </w:rPr>
                    <w:t xml:space="preserve"> </w:t>
                  </w:r>
                  <w:r w:rsidRPr="0016004C">
                    <w:t>Лукина;</w:t>
                  </w:r>
                  <w:r w:rsidRPr="0016004C">
                    <w:rPr>
                      <w:spacing w:val="-1"/>
                    </w:rPr>
                    <w:t xml:space="preserve"> </w:t>
                  </w:r>
                  <w:r w:rsidRPr="0016004C">
                    <w:t>Биссет</w:t>
                  </w:r>
                  <w:r w:rsidRPr="0016004C">
                    <w:rPr>
                      <w:spacing w:val="56"/>
                    </w:rPr>
                    <w:t xml:space="preserve"> </w:t>
                  </w:r>
                  <w:r w:rsidRPr="0016004C">
                    <w:t>Д. «Лягушка в зеркале», пер. с англ. Н. Шерешевской; Муур Л. «Крошка</w:t>
                  </w:r>
                  <w:r w:rsidRPr="0016004C">
                    <w:rPr>
                      <w:spacing w:val="1"/>
                    </w:rPr>
                    <w:t xml:space="preserve"> </w:t>
                  </w:r>
                  <w:r w:rsidRPr="0016004C">
                    <w:t>Енот</w:t>
                  </w:r>
                  <w:r w:rsidRPr="0016004C">
                    <w:rPr>
                      <w:spacing w:val="-1"/>
                    </w:rPr>
                    <w:t xml:space="preserve"> </w:t>
                  </w:r>
                  <w:r w:rsidRPr="0016004C">
                    <w:t>и</w:t>
                  </w:r>
                  <w:r w:rsidRPr="0016004C">
                    <w:rPr>
                      <w:spacing w:val="-1"/>
                    </w:rPr>
                    <w:t xml:space="preserve"> </w:t>
                  </w:r>
                  <w:r w:rsidRPr="0016004C">
                    <w:t>Тот,</w:t>
                  </w:r>
                  <w:r w:rsidRPr="0016004C">
                    <w:rPr>
                      <w:spacing w:val="-3"/>
                    </w:rPr>
                    <w:t xml:space="preserve"> </w:t>
                  </w:r>
                  <w:r w:rsidRPr="0016004C">
                    <w:t>кто</w:t>
                  </w:r>
                  <w:r w:rsidRPr="0016004C">
                    <w:rPr>
                      <w:spacing w:val="59"/>
                    </w:rPr>
                    <w:t xml:space="preserve"> </w:t>
                  </w:r>
                  <w:r w:rsidRPr="0016004C">
                    <w:t>сидит</w:t>
                  </w:r>
                  <w:r w:rsidRPr="0016004C">
                    <w:rPr>
                      <w:spacing w:val="56"/>
                    </w:rPr>
                    <w:t xml:space="preserve"> </w:t>
                  </w:r>
                  <w:r w:rsidRPr="0016004C">
                    <w:t>в</w:t>
                  </w:r>
                  <w:r w:rsidRPr="0016004C">
                    <w:rPr>
                      <w:spacing w:val="57"/>
                    </w:rPr>
                    <w:t xml:space="preserve"> </w:t>
                  </w:r>
                  <w:r w:rsidRPr="0016004C">
                    <w:t>пруду»,</w:t>
                  </w:r>
                  <w:r w:rsidRPr="0016004C">
                    <w:rPr>
                      <w:spacing w:val="1"/>
                    </w:rPr>
                    <w:t xml:space="preserve"> </w:t>
                  </w:r>
                  <w:r w:rsidRPr="0016004C">
                    <w:t>пер.</w:t>
                  </w:r>
                  <w:r w:rsidRPr="0016004C">
                    <w:rPr>
                      <w:spacing w:val="59"/>
                    </w:rPr>
                    <w:t xml:space="preserve"> </w:t>
                  </w:r>
                  <w:r w:rsidRPr="0016004C">
                    <w:t>с</w:t>
                  </w:r>
                  <w:r w:rsidRPr="0016004C">
                    <w:rPr>
                      <w:spacing w:val="57"/>
                    </w:rPr>
                    <w:t xml:space="preserve"> </w:t>
                  </w:r>
                  <w:r w:rsidRPr="0016004C">
                    <w:t>англ.</w:t>
                  </w:r>
                  <w:r w:rsidRPr="0016004C">
                    <w:rPr>
                      <w:spacing w:val="1"/>
                    </w:rPr>
                    <w:t xml:space="preserve"> </w:t>
                  </w:r>
                  <w:r w:rsidRPr="0016004C">
                    <w:t>О.</w:t>
                  </w:r>
                  <w:r w:rsidRPr="0016004C">
                    <w:rPr>
                      <w:spacing w:val="58"/>
                    </w:rPr>
                    <w:t xml:space="preserve"> </w:t>
                  </w:r>
                  <w:r w:rsidRPr="0016004C">
                    <w:t>Образцовой;</w:t>
                  </w:r>
                  <w:r w:rsidRPr="0016004C">
                    <w:rPr>
                      <w:spacing w:val="58"/>
                    </w:rPr>
                    <w:t xml:space="preserve"> </w:t>
                  </w:r>
                  <w:r w:rsidRPr="0016004C">
                    <w:t>Чапек</w:t>
                  </w:r>
                  <w:r w:rsidRPr="0016004C">
                    <w:rPr>
                      <w:spacing w:val="-57"/>
                    </w:rPr>
                    <w:t xml:space="preserve"> </w:t>
                  </w:r>
                  <w:r w:rsidRPr="0016004C">
                    <w:t>Й.</w:t>
                  </w:r>
                  <w:r w:rsidRPr="0016004C">
                    <w:rPr>
                      <w:spacing w:val="59"/>
                    </w:rPr>
                    <w:t xml:space="preserve"> </w:t>
                  </w:r>
                  <w:r w:rsidRPr="0016004C">
                    <w:t>«В</w:t>
                  </w:r>
                  <w:r w:rsidRPr="0016004C">
                    <w:rPr>
                      <w:spacing w:val="56"/>
                    </w:rPr>
                    <w:t xml:space="preserve"> </w:t>
                  </w:r>
                  <w:r w:rsidRPr="0016004C">
                    <w:t>лесу»</w:t>
                  </w:r>
                  <w:r w:rsidRPr="0016004C">
                    <w:rPr>
                      <w:spacing w:val="49"/>
                    </w:rPr>
                    <w:t xml:space="preserve"> </w:t>
                  </w:r>
                  <w:r w:rsidRPr="0016004C">
                    <w:t>(из</w:t>
                  </w:r>
                  <w:r w:rsidRPr="0016004C">
                    <w:rPr>
                      <w:spacing w:val="-2"/>
                    </w:rPr>
                    <w:t xml:space="preserve"> </w:t>
                  </w:r>
                  <w:r w:rsidRPr="0016004C">
                    <w:t>книги«Приключения</w:t>
                  </w:r>
                  <w:r w:rsidRPr="0016004C">
                    <w:rPr>
                      <w:spacing w:val="-2"/>
                    </w:rPr>
                    <w:t xml:space="preserve"> </w:t>
                  </w:r>
                  <w:r w:rsidRPr="0016004C">
                    <w:t>песика</w:t>
                  </w:r>
                  <w:r w:rsidRPr="0016004C">
                    <w:rPr>
                      <w:spacing w:val="-6"/>
                    </w:rPr>
                    <w:t xml:space="preserve"> </w:t>
                  </w:r>
                  <w:r w:rsidRPr="0016004C">
                    <w:t>и</w:t>
                  </w:r>
                  <w:r w:rsidRPr="0016004C">
                    <w:rPr>
                      <w:spacing w:val="-2"/>
                    </w:rPr>
                    <w:t xml:space="preserve"> </w:t>
                  </w:r>
                  <w:r w:rsidRPr="0016004C">
                    <w:t>кошечки»),</w:t>
                  </w:r>
                  <w:r w:rsidRPr="0016004C">
                    <w:rPr>
                      <w:spacing w:val="-2"/>
                    </w:rPr>
                    <w:t xml:space="preserve"> </w:t>
                  </w:r>
                  <w:r w:rsidRPr="0016004C">
                    <w:t>пер.</w:t>
                  </w:r>
                  <w:r w:rsidRPr="0016004C">
                    <w:rPr>
                      <w:spacing w:val="-4"/>
                    </w:rPr>
                    <w:t xml:space="preserve"> </w:t>
                  </w:r>
                  <w:r w:rsidRPr="0016004C">
                    <w:t>чешек.</w:t>
                  </w:r>
                </w:p>
                <w:p w:rsidR="00FF54C3" w:rsidRPr="0016004C" w:rsidRDefault="00FF54C3" w:rsidP="00FF54C3">
                  <w:pPr>
                    <w:tabs>
                      <w:tab w:val="left" w:pos="1167"/>
                    </w:tabs>
                    <w:ind w:left="175" w:right="43"/>
                    <w:rPr>
                      <w:rFonts w:ascii="Times New Roman" w:eastAsia="Times New Roman" w:hAnsi="Times New Roman" w:cs="Times New Roman"/>
                      <w:b/>
                      <w:color w:val="002060"/>
                    </w:rPr>
                  </w:pPr>
                  <w:r w:rsidRPr="0016004C">
                    <w:rPr>
                      <w:rFonts w:ascii="Times New Roman" w:hAnsi="Times New Roman" w:cs="Times New Roman"/>
                    </w:rPr>
                    <w:t>Г.</w:t>
                  </w:r>
                  <w:r w:rsidRPr="0016004C">
                    <w:rPr>
                      <w:rFonts w:ascii="Times New Roman" w:hAnsi="Times New Roman" w:cs="Times New Roman"/>
                      <w:spacing w:val="-4"/>
                    </w:rPr>
                    <w:t xml:space="preserve"> </w:t>
                  </w:r>
                  <w:r w:rsidRPr="0016004C">
                    <w:rPr>
                      <w:rFonts w:ascii="Times New Roman" w:hAnsi="Times New Roman" w:cs="Times New Roman"/>
                    </w:rPr>
                    <w:t>Лукина.</w:t>
                  </w:r>
                </w:p>
              </w:tc>
            </w:tr>
            <w:tr w:rsidR="00FF54C3" w:rsidRPr="0016004C" w:rsidTr="00340DE7">
              <w:trPr>
                <w:trHeight w:val="59"/>
              </w:trPr>
              <w:tc>
                <w:tcPr>
                  <w:tcW w:w="14834" w:type="dxa"/>
                </w:tcPr>
                <w:p w:rsidR="00FF54C3" w:rsidRPr="0016004C" w:rsidRDefault="00FF54C3" w:rsidP="00FF54C3">
                  <w:pPr>
                    <w:pStyle w:val="TableParagraph"/>
                    <w:tabs>
                      <w:tab w:val="left" w:pos="1167"/>
                    </w:tabs>
                    <w:spacing w:line="268" w:lineRule="exact"/>
                    <w:ind w:left="175"/>
                  </w:pPr>
                  <w:r w:rsidRPr="0016004C">
                    <w:rPr>
                      <w:u w:val="single"/>
                    </w:rPr>
                    <w:t>Малые</w:t>
                  </w:r>
                  <w:r w:rsidRPr="0016004C">
                    <w:rPr>
                      <w:u w:val="single"/>
                    </w:rPr>
                    <w:tab/>
                    <w:t>формы</w:t>
                  </w:r>
                  <w:r w:rsidRPr="0016004C">
                    <w:rPr>
                      <w:u w:val="single"/>
                    </w:rPr>
                    <w:tab/>
                    <w:t>фольклора.</w:t>
                  </w:r>
                </w:p>
                <w:p w:rsidR="00FF54C3" w:rsidRPr="0016004C" w:rsidRDefault="00FF54C3" w:rsidP="00FF54C3">
                  <w:pPr>
                    <w:pStyle w:val="TableParagraph"/>
                    <w:ind w:left="108" w:right="178"/>
                  </w:pPr>
                  <w:r w:rsidRPr="0016004C">
                    <w:t>«Барашеньки...</w:t>
                  </w:r>
                  <w:r w:rsidRPr="0016004C">
                    <w:rPr>
                      <w:spacing w:val="-3"/>
                    </w:rPr>
                    <w:t xml:space="preserve"> </w:t>
                  </w:r>
                  <w:r w:rsidRPr="0016004C">
                    <w:t>»,</w:t>
                  </w:r>
                  <w:r w:rsidRPr="0016004C">
                    <w:rPr>
                      <w:spacing w:val="-1"/>
                    </w:rPr>
                    <w:t xml:space="preserve"> </w:t>
                  </w:r>
                  <w:r w:rsidRPr="0016004C">
                    <w:t>«Гуси,</w:t>
                  </w:r>
                  <w:r w:rsidRPr="0016004C">
                    <w:rPr>
                      <w:spacing w:val="-5"/>
                    </w:rPr>
                    <w:t xml:space="preserve"> </w:t>
                  </w:r>
                  <w:r w:rsidRPr="0016004C">
                    <w:t>вы</w:t>
                  </w:r>
                  <w:r w:rsidRPr="0016004C">
                    <w:rPr>
                      <w:spacing w:val="-6"/>
                    </w:rPr>
                    <w:t xml:space="preserve"> </w:t>
                  </w:r>
                  <w:r w:rsidRPr="0016004C">
                    <w:t>гуси...</w:t>
                  </w:r>
                  <w:r w:rsidRPr="0016004C">
                    <w:rPr>
                      <w:spacing w:val="-1"/>
                    </w:rPr>
                    <w:t xml:space="preserve"> </w:t>
                  </w:r>
                  <w:r w:rsidRPr="0016004C">
                    <w:t>»,</w:t>
                  </w:r>
                  <w:r w:rsidRPr="0016004C">
                    <w:rPr>
                      <w:spacing w:val="1"/>
                    </w:rPr>
                    <w:t xml:space="preserve"> </w:t>
                  </w:r>
                  <w:r w:rsidRPr="0016004C">
                    <w:t>«Дождик­</w:t>
                  </w:r>
                  <w:r w:rsidRPr="0016004C">
                    <w:rPr>
                      <w:spacing w:val="-5"/>
                    </w:rPr>
                    <w:t xml:space="preserve"> </w:t>
                  </w:r>
                  <w:r w:rsidRPr="0016004C">
                    <w:t>дождик,</w:t>
                  </w:r>
                  <w:r w:rsidRPr="0016004C">
                    <w:rPr>
                      <w:spacing w:val="-4"/>
                    </w:rPr>
                    <w:t xml:space="preserve"> </w:t>
                  </w:r>
                  <w:r w:rsidRPr="0016004C">
                    <w:t>веселей»,</w:t>
                  </w:r>
                  <w:r w:rsidRPr="0016004C">
                    <w:rPr>
                      <w:spacing w:val="-2"/>
                    </w:rPr>
                    <w:t xml:space="preserve"> </w:t>
                  </w:r>
                  <w:r w:rsidRPr="0016004C">
                    <w:t>«Дон!</w:t>
                  </w:r>
                  <w:r w:rsidRPr="0016004C">
                    <w:rPr>
                      <w:spacing w:val="-57"/>
                    </w:rPr>
                    <w:t xml:space="preserve"> </w:t>
                  </w:r>
                  <w:r w:rsidRPr="0016004C">
                    <w:t>Дон! Дон!...», «Жил у бабушки козел», «Зайчишка­ трусишка... », «Идет</w:t>
                  </w:r>
                  <w:r w:rsidRPr="0016004C">
                    <w:rPr>
                      <w:spacing w:val="-57"/>
                    </w:rPr>
                    <w:t xml:space="preserve"> </w:t>
                  </w:r>
                  <w:r w:rsidRPr="0016004C">
                    <w:t>лисичка по мосту... », «Иди весна, иди, красна... », «Кот на печку</w:t>
                  </w:r>
                  <w:r w:rsidRPr="0016004C">
                    <w:rPr>
                      <w:spacing w:val="1"/>
                    </w:rPr>
                    <w:t xml:space="preserve"> </w:t>
                  </w:r>
                  <w:r w:rsidRPr="0016004C">
                    <w:t>пошел... », «Наш козел... », «Ножки, ножки, где вы были?..», «Раз, два,</w:t>
                  </w:r>
                  <w:r w:rsidRPr="0016004C">
                    <w:rPr>
                      <w:spacing w:val="1"/>
                    </w:rPr>
                    <w:t xml:space="preserve"> </w:t>
                  </w:r>
                  <w:r w:rsidRPr="0016004C">
                    <w:t>три,</w:t>
                  </w:r>
                  <w:r w:rsidRPr="0016004C">
                    <w:rPr>
                      <w:spacing w:val="-3"/>
                    </w:rPr>
                    <w:t xml:space="preserve"> </w:t>
                  </w:r>
                  <w:r w:rsidRPr="0016004C">
                    <w:t>четыре,</w:t>
                  </w:r>
                  <w:r w:rsidRPr="0016004C">
                    <w:rPr>
                      <w:spacing w:val="-2"/>
                    </w:rPr>
                    <w:t xml:space="preserve"> </w:t>
                  </w:r>
                  <w:r w:rsidRPr="0016004C">
                    <w:t>пять -</w:t>
                  </w:r>
                  <w:r w:rsidRPr="0016004C">
                    <w:rPr>
                      <w:spacing w:val="-3"/>
                    </w:rPr>
                    <w:t xml:space="preserve"> </w:t>
                  </w:r>
                  <w:r w:rsidRPr="0016004C">
                    <w:t>вышел</w:t>
                  </w:r>
                  <w:r w:rsidRPr="0016004C">
                    <w:rPr>
                      <w:spacing w:val="-3"/>
                    </w:rPr>
                    <w:t xml:space="preserve"> </w:t>
                  </w:r>
                  <w:r w:rsidRPr="0016004C">
                    <w:t>зайчик</w:t>
                  </w:r>
                  <w:r w:rsidRPr="0016004C">
                    <w:rPr>
                      <w:spacing w:val="-2"/>
                    </w:rPr>
                    <w:t xml:space="preserve"> </w:t>
                  </w:r>
                  <w:r w:rsidRPr="0016004C">
                    <w:t>погулять»,</w:t>
                  </w:r>
                  <w:r w:rsidRPr="0016004C">
                    <w:rPr>
                      <w:spacing w:val="2"/>
                    </w:rPr>
                    <w:t xml:space="preserve"> </w:t>
                  </w:r>
                  <w:r w:rsidRPr="0016004C">
                    <w:t>«Сегодня</w:t>
                  </w:r>
                  <w:r w:rsidRPr="0016004C">
                    <w:rPr>
                      <w:spacing w:val="-3"/>
                    </w:rPr>
                    <w:t xml:space="preserve"> </w:t>
                  </w:r>
                  <w:r w:rsidRPr="0016004C">
                    <w:t>день</w:t>
                  </w:r>
                  <w:r w:rsidRPr="0016004C">
                    <w:rPr>
                      <w:spacing w:val="-4"/>
                    </w:rPr>
                    <w:t xml:space="preserve"> </w:t>
                  </w:r>
                  <w:r w:rsidRPr="0016004C">
                    <w:t>целый... »,«Сидит,</w:t>
                  </w:r>
                  <w:r w:rsidRPr="0016004C">
                    <w:rPr>
                      <w:spacing w:val="-5"/>
                    </w:rPr>
                    <w:t xml:space="preserve"> </w:t>
                  </w:r>
                  <w:r w:rsidRPr="0016004C">
                    <w:t>сидит</w:t>
                  </w:r>
                  <w:r w:rsidRPr="0016004C">
                    <w:rPr>
                      <w:spacing w:val="-5"/>
                    </w:rPr>
                    <w:t xml:space="preserve"> </w:t>
                  </w:r>
                  <w:r w:rsidRPr="0016004C">
                    <w:t>зайка...</w:t>
                  </w:r>
                  <w:r w:rsidRPr="0016004C">
                    <w:rPr>
                      <w:spacing w:val="-1"/>
                    </w:rPr>
                    <w:t xml:space="preserve"> </w:t>
                  </w:r>
                  <w:r w:rsidRPr="0016004C">
                    <w:t>»,</w:t>
                  </w:r>
                  <w:r w:rsidRPr="0016004C">
                    <w:rPr>
                      <w:spacing w:val="-2"/>
                    </w:rPr>
                    <w:t xml:space="preserve"> </w:t>
                  </w:r>
                  <w:r w:rsidRPr="0016004C">
                    <w:t>«Солнышко-ведрышко...</w:t>
                  </w:r>
                  <w:r w:rsidRPr="0016004C">
                    <w:rPr>
                      <w:spacing w:val="-1"/>
                    </w:rPr>
                    <w:t xml:space="preserve"> </w:t>
                  </w:r>
                  <w:r w:rsidRPr="0016004C">
                    <w:t>»,</w:t>
                  </w:r>
                  <w:r w:rsidRPr="0016004C">
                    <w:rPr>
                      <w:spacing w:val="-1"/>
                    </w:rPr>
                    <w:t xml:space="preserve"> </w:t>
                  </w:r>
                  <w:r w:rsidRPr="0016004C">
                    <w:t>«Стучит,</w:t>
                  </w:r>
                  <w:r w:rsidRPr="0016004C">
                    <w:rPr>
                      <w:spacing w:val="-5"/>
                    </w:rPr>
                    <w:t xml:space="preserve"> </w:t>
                  </w:r>
                  <w:r w:rsidRPr="0016004C">
                    <w:t>бренчит», «Тень-тень,</w:t>
                  </w:r>
                  <w:r w:rsidRPr="0016004C">
                    <w:rPr>
                      <w:spacing w:val="-5"/>
                    </w:rPr>
                    <w:t xml:space="preserve"> </w:t>
                  </w:r>
                  <w:r w:rsidRPr="0016004C">
                    <w:t>потетень».</w:t>
                  </w:r>
                </w:p>
                <w:p w:rsidR="00FF54C3" w:rsidRPr="0016004C" w:rsidRDefault="00FF54C3" w:rsidP="00FF54C3">
                  <w:pPr>
                    <w:pStyle w:val="TableParagraph"/>
                  </w:pPr>
                  <w:r w:rsidRPr="0016004C">
                    <w:rPr>
                      <w:u w:val="single"/>
                    </w:rPr>
                    <w:t>Русские</w:t>
                  </w:r>
                  <w:r w:rsidRPr="0016004C">
                    <w:rPr>
                      <w:spacing w:val="-1"/>
                      <w:u w:val="single"/>
                    </w:rPr>
                    <w:t xml:space="preserve"> </w:t>
                  </w:r>
                  <w:r w:rsidRPr="0016004C">
                    <w:rPr>
                      <w:u w:val="single"/>
                    </w:rPr>
                    <w:t>народные</w:t>
                  </w:r>
                  <w:r w:rsidRPr="0016004C">
                    <w:rPr>
                      <w:spacing w:val="-2"/>
                      <w:u w:val="single"/>
                    </w:rPr>
                    <w:t xml:space="preserve"> </w:t>
                  </w:r>
                  <w:r w:rsidRPr="0016004C">
                    <w:rPr>
                      <w:u w:val="single"/>
                    </w:rPr>
                    <w:t>сказки</w:t>
                  </w:r>
                  <w:r w:rsidRPr="0016004C">
                    <w:t>.</w:t>
                  </w:r>
                </w:p>
                <w:p w:rsidR="00FF54C3" w:rsidRPr="0016004C" w:rsidRDefault="00FF54C3" w:rsidP="00FF54C3">
                  <w:pPr>
                    <w:pStyle w:val="TableParagraph"/>
                    <w:ind w:left="108" w:right="94"/>
                  </w:pPr>
                  <w:r w:rsidRPr="0016004C">
                    <w:t>«Гуси-лебеди» (обраб. М.А. Булатова); «Жихарка» (обраб. И.</w:t>
                  </w:r>
                  <w:r w:rsidRPr="0016004C">
                    <w:rPr>
                      <w:spacing w:val="1"/>
                    </w:rPr>
                    <w:t xml:space="preserve"> </w:t>
                  </w:r>
                  <w:r w:rsidRPr="0016004C">
                    <w:t>Карнауховой); «Заяц-хваста»</w:t>
                  </w:r>
                  <w:r w:rsidRPr="0016004C">
                    <w:rPr>
                      <w:spacing w:val="-8"/>
                    </w:rPr>
                    <w:t xml:space="preserve"> </w:t>
                  </w:r>
                  <w:r w:rsidRPr="0016004C">
                    <w:t>(обраб.</w:t>
                  </w:r>
                  <w:r w:rsidRPr="0016004C">
                    <w:rPr>
                      <w:spacing w:val="-1"/>
                    </w:rPr>
                    <w:t xml:space="preserve"> </w:t>
                  </w:r>
                  <w:r w:rsidRPr="0016004C">
                    <w:t>А.Н.</w:t>
                  </w:r>
                  <w:r w:rsidRPr="0016004C">
                    <w:rPr>
                      <w:spacing w:val="-3"/>
                    </w:rPr>
                    <w:t xml:space="preserve"> </w:t>
                  </w:r>
                  <w:r w:rsidRPr="0016004C">
                    <w:t>Толстого);</w:t>
                  </w:r>
                  <w:r w:rsidRPr="0016004C">
                    <w:rPr>
                      <w:spacing w:val="1"/>
                    </w:rPr>
                    <w:t xml:space="preserve"> </w:t>
                  </w:r>
                  <w:r w:rsidRPr="0016004C">
                    <w:t>«Зимовье»</w:t>
                  </w:r>
                  <w:r w:rsidRPr="0016004C">
                    <w:rPr>
                      <w:spacing w:val="-9"/>
                    </w:rPr>
                    <w:t xml:space="preserve"> </w:t>
                  </w:r>
                  <w:r w:rsidRPr="0016004C">
                    <w:t>(обраб.</w:t>
                  </w:r>
                  <w:r w:rsidRPr="0016004C">
                    <w:rPr>
                      <w:spacing w:val="-57"/>
                    </w:rPr>
                    <w:t xml:space="preserve"> </w:t>
                  </w:r>
                  <w:r w:rsidRPr="0016004C">
                    <w:t>И.</w:t>
                  </w:r>
                  <w:r w:rsidRPr="0016004C">
                    <w:rPr>
                      <w:spacing w:val="-3"/>
                    </w:rPr>
                    <w:t xml:space="preserve"> </w:t>
                  </w:r>
                  <w:r w:rsidRPr="0016004C">
                    <w:t>Соколова-Микитова);</w:t>
                  </w:r>
                  <w:r w:rsidRPr="0016004C">
                    <w:rPr>
                      <w:spacing w:val="3"/>
                    </w:rPr>
                    <w:t xml:space="preserve"> </w:t>
                  </w:r>
                  <w:r w:rsidRPr="0016004C">
                    <w:t>«Коза-дереза»</w:t>
                  </w:r>
                  <w:r w:rsidRPr="0016004C">
                    <w:rPr>
                      <w:spacing w:val="-7"/>
                    </w:rPr>
                    <w:t xml:space="preserve"> </w:t>
                  </w:r>
                  <w:r w:rsidRPr="0016004C">
                    <w:t>(обраб.</w:t>
                  </w:r>
                  <w:r w:rsidRPr="0016004C">
                    <w:rPr>
                      <w:spacing w:val="1"/>
                    </w:rPr>
                    <w:t xml:space="preserve"> </w:t>
                  </w:r>
                  <w:r w:rsidRPr="0016004C">
                    <w:t>М.А.</w:t>
                  </w:r>
                  <w:r w:rsidRPr="0016004C">
                    <w:rPr>
                      <w:spacing w:val="-3"/>
                    </w:rPr>
                    <w:t xml:space="preserve"> </w:t>
                  </w:r>
                  <w:r w:rsidRPr="0016004C">
                    <w:t>Булатова); «Петушок и бобовое зернышко» (обраб. О. Капицы); «Лиса-лапотница»</w:t>
                  </w:r>
                  <w:r w:rsidRPr="0016004C">
                    <w:rPr>
                      <w:spacing w:val="-57"/>
                    </w:rPr>
                    <w:t xml:space="preserve"> </w:t>
                  </w:r>
                  <w:r w:rsidRPr="0016004C">
                    <w:t>(обраб.</w:t>
                  </w:r>
                  <w:r w:rsidRPr="0016004C">
                    <w:rPr>
                      <w:spacing w:val="-1"/>
                    </w:rPr>
                    <w:t xml:space="preserve"> </w:t>
                  </w:r>
                  <w:r w:rsidRPr="0016004C">
                    <w:t>В. Даля);«Лисичка-сестричка</w:t>
                  </w:r>
                  <w:r w:rsidRPr="0016004C">
                    <w:rPr>
                      <w:spacing w:val="-5"/>
                    </w:rPr>
                    <w:t xml:space="preserve"> </w:t>
                  </w:r>
                  <w:r w:rsidRPr="0016004C">
                    <w:t>и</w:t>
                  </w:r>
                  <w:r w:rsidRPr="0016004C">
                    <w:rPr>
                      <w:spacing w:val="-4"/>
                    </w:rPr>
                    <w:t xml:space="preserve"> </w:t>
                  </w:r>
                  <w:r w:rsidRPr="0016004C">
                    <w:t>волк</w:t>
                  </w:r>
                  <w:r w:rsidRPr="0016004C">
                    <w:rPr>
                      <w:spacing w:val="-3"/>
                    </w:rPr>
                    <w:t xml:space="preserve"> </w:t>
                  </w:r>
                  <w:r w:rsidRPr="0016004C">
                    <w:t>(обраб.</w:t>
                  </w:r>
                  <w:r w:rsidRPr="0016004C">
                    <w:rPr>
                      <w:spacing w:val="-4"/>
                    </w:rPr>
                    <w:t xml:space="preserve"> </w:t>
                  </w:r>
                  <w:r w:rsidRPr="0016004C">
                    <w:t>М.А.</w:t>
                  </w:r>
                  <w:r w:rsidRPr="0016004C">
                    <w:rPr>
                      <w:spacing w:val="-4"/>
                    </w:rPr>
                    <w:t xml:space="preserve"> </w:t>
                  </w:r>
                  <w:r w:rsidRPr="0016004C">
                    <w:t>Булатова); «Смоляной</w:t>
                  </w:r>
                  <w:r w:rsidRPr="0016004C">
                    <w:rPr>
                      <w:spacing w:val="-4"/>
                    </w:rPr>
                    <w:t xml:space="preserve"> </w:t>
                  </w:r>
                  <w:r w:rsidRPr="0016004C">
                    <w:t>бычок»</w:t>
                  </w:r>
                  <w:r w:rsidRPr="0016004C">
                    <w:rPr>
                      <w:spacing w:val="-57"/>
                    </w:rPr>
                    <w:t xml:space="preserve"> </w:t>
                  </w:r>
                  <w:r w:rsidRPr="0016004C">
                    <w:t>(обраб.</w:t>
                  </w:r>
                  <w:r w:rsidRPr="0016004C">
                    <w:rPr>
                      <w:spacing w:val="-2"/>
                    </w:rPr>
                    <w:t xml:space="preserve"> </w:t>
                  </w:r>
                  <w:r w:rsidRPr="0016004C">
                    <w:t>М.А.</w:t>
                  </w:r>
                  <w:r w:rsidRPr="0016004C">
                    <w:rPr>
                      <w:spacing w:val="-2"/>
                    </w:rPr>
                    <w:t xml:space="preserve"> </w:t>
                  </w:r>
                  <w:r w:rsidRPr="0016004C">
                    <w:t>Булатова);</w:t>
                  </w:r>
                  <w:r w:rsidRPr="0016004C">
                    <w:rPr>
                      <w:spacing w:val="5"/>
                    </w:rPr>
                    <w:t xml:space="preserve"> </w:t>
                  </w:r>
                  <w:r w:rsidRPr="0016004C">
                    <w:t>«Снегурочка»</w:t>
                  </w:r>
                  <w:r w:rsidRPr="0016004C">
                    <w:rPr>
                      <w:spacing w:val="-7"/>
                    </w:rPr>
                    <w:t xml:space="preserve"> </w:t>
                  </w:r>
                  <w:r w:rsidRPr="0016004C">
                    <w:t>(обраб.</w:t>
                  </w:r>
                  <w:r w:rsidRPr="0016004C">
                    <w:rPr>
                      <w:spacing w:val="-1"/>
                    </w:rPr>
                    <w:t xml:space="preserve"> </w:t>
                  </w:r>
                  <w:r w:rsidRPr="0016004C">
                    <w:t>М.А.</w:t>
                  </w:r>
                  <w:r w:rsidRPr="0016004C">
                    <w:rPr>
                      <w:spacing w:val="-2"/>
                    </w:rPr>
                    <w:t xml:space="preserve"> </w:t>
                  </w:r>
                  <w:r w:rsidRPr="0016004C">
                    <w:t>Булатова).</w:t>
                  </w:r>
                </w:p>
                <w:p w:rsidR="00FF54C3" w:rsidRPr="0016004C" w:rsidRDefault="00FF54C3" w:rsidP="00FF54C3">
                  <w:pPr>
                    <w:pStyle w:val="TableParagraph"/>
                  </w:pPr>
                  <w:r w:rsidRPr="0016004C">
                    <w:rPr>
                      <w:u w:val="single"/>
                    </w:rPr>
                    <w:t>Фольклор</w:t>
                  </w:r>
                  <w:r w:rsidRPr="0016004C">
                    <w:rPr>
                      <w:spacing w:val="-4"/>
                      <w:u w:val="single"/>
                    </w:rPr>
                    <w:t xml:space="preserve"> </w:t>
                  </w:r>
                  <w:r w:rsidRPr="0016004C">
                    <w:rPr>
                      <w:u w:val="single"/>
                    </w:rPr>
                    <w:t>народов</w:t>
                  </w:r>
                  <w:r w:rsidRPr="0016004C">
                    <w:rPr>
                      <w:spacing w:val="-2"/>
                      <w:u w:val="single"/>
                    </w:rPr>
                    <w:t xml:space="preserve"> </w:t>
                  </w:r>
                  <w:r w:rsidRPr="0016004C">
                    <w:rPr>
                      <w:u w:val="single"/>
                    </w:rPr>
                    <w:t>мира.</w:t>
                  </w:r>
                </w:p>
                <w:p w:rsidR="00FF54C3" w:rsidRPr="0016004C" w:rsidRDefault="00FF54C3" w:rsidP="00FF54C3">
                  <w:pPr>
                    <w:pStyle w:val="TableParagraph"/>
                    <w:ind w:left="108"/>
                  </w:pPr>
                  <w:r w:rsidRPr="0016004C">
                    <w:rPr>
                      <w:u w:val="single"/>
                    </w:rPr>
                    <w:t>Песенки.</w:t>
                  </w:r>
                </w:p>
                <w:p w:rsidR="00FF54C3" w:rsidRPr="0016004C" w:rsidRDefault="00FF54C3" w:rsidP="00FF54C3">
                  <w:pPr>
                    <w:pStyle w:val="TableParagraph"/>
                    <w:tabs>
                      <w:tab w:val="left" w:pos="1935"/>
                      <w:tab w:val="left" w:pos="6221"/>
                    </w:tabs>
                    <w:ind w:left="108" w:right="477"/>
                  </w:pPr>
                  <w:r w:rsidRPr="0016004C">
                    <w:t>«Утята»,</w:t>
                  </w:r>
                  <w:r w:rsidRPr="0016004C">
                    <w:rPr>
                      <w:spacing w:val="58"/>
                    </w:rPr>
                    <w:t xml:space="preserve"> </w:t>
                  </w:r>
                  <w:r w:rsidRPr="0016004C">
                    <w:t>франц.,</w:t>
                  </w:r>
                  <w:r w:rsidRPr="0016004C">
                    <w:rPr>
                      <w:spacing w:val="56"/>
                    </w:rPr>
                    <w:t xml:space="preserve"> </w:t>
                  </w:r>
                  <w:r w:rsidRPr="0016004C">
                    <w:t>обраб.</w:t>
                  </w:r>
                  <w:r w:rsidRPr="0016004C">
                    <w:rPr>
                      <w:spacing w:val="56"/>
                    </w:rPr>
                    <w:t xml:space="preserve"> </w:t>
                  </w:r>
                  <w:r w:rsidRPr="0016004C">
                    <w:t>Н.</w:t>
                  </w:r>
                  <w:r w:rsidRPr="0016004C">
                    <w:rPr>
                      <w:spacing w:val="-3"/>
                    </w:rPr>
                    <w:t xml:space="preserve"> </w:t>
                  </w:r>
                  <w:r w:rsidRPr="0016004C">
                    <w:t>Гернет</w:t>
                  </w:r>
                  <w:r w:rsidRPr="0016004C">
                    <w:rPr>
                      <w:spacing w:val="57"/>
                    </w:rPr>
                    <w:t xml:space="preserve"> </w:t>
                  </w:r>
                  <w:r w:rsidRPr="0016004C">
                    <w:t>и</w:t>
                  </w:r>
                  <w:r w:rsidRPr="0016004C">
                    <w:rPr>
                      <w:spacing w:val="-2"/>
                    </w:rPr>
                    <w:t xml:space="preserve"> </w:t>
                  </w:r>
                  <w:r w:rsidRPr="0016004C">
                    <w:t>С.</w:t>
                  </w:r>
                  <w:r w:rsidRPr="0016004C">
                    <w:rPr>
                      <w:spacing w:val="56"/>
                    </w:rPr>
                    <w:t xml:space="preserve"> </w:t>
                  </w:r>
                  <w:r w:rsidRPr="0016004C">
                    <w:t>Гиппиус;</w:t>
                  </w:r>
                  <w:r w:rsidRPr="0016004C">
                    <w:rPr>
                      <w:spacing w:val="2"/>
                    </w:rPr>
                    <w:t xml:space="preserve"> </w:t>
                  </w:r>
                  <w:r w:rsidRPr="0016004C">
                    <w:t>«Пальцы»,</w:t>
                  </w:r>
                  <w:r w:rsidRPr="0016004C">
                    <w:rPr>
                      <w:spacing w:val="56"/>
                    </w:rPr>
                    <w:t xml:space="preserve"> </w:t>
                  </w:r>
                  <w:r w:rsidRPr="0016004C">
                    <w:t>пер. с</w:t>
                  </w:r>
                  <w:r w:rsidRPr="0016004C">
                    <w:rPr>
                      <w:spacing w:val="-57"/>
                    </w:rPr>
                    <w:t xml:space="preserve"> </w:t>
                  </w:r>
                  <w:r w:rsidRPr="0016004C">
                    <w:t>нем. Л. Яхина; «Песня моряка» норвежек. нар. песенка (обраб. Ю.</w:t>
                  </w:r>
                  <w:r w:rsidRPr="0016004C">
                    <w:rPr>
                      <w:spacing w:val="1"/>
                    </w:rPr>
                    <w:t xml:space="preserve"> </w:t>
                  </w:r>
                  <w:r w:rsidRPr="0016004C">
                    <w:t>Вронского);«Барабек»,</w:t>
                  </w:r>
                  <w:r w:rsidRPr="0016004C">
                    <w:rPr>
                      <w:spacing w:val="118"/>
                    </w:rPr>
                    <w:t xml:space="preserve"> </w:t>
                  </w:r>
                  <w:r w:rsidRPr="0016004C">
                    <w:t>англ.</w:t>
                  </w:r>
                  <w:r w:rsidRPr="0016004C">
                    <w:rPr>
                      <w:spacing w:val="115"/>
                    </w:rPr>
                    <w:t xml:space="preserve"> </w:t>
                  </w:r>
                  <w:r w:rsidRPr="0016004C">
                    <w:t>(обраб.</w:t>
                  </w:r>
                  <w:r w:rsidRPr="0016004C">
                    <w:rPr>
                      <w:spacing w:val="117"/>
                    </w:rPr>
                    <w:t xml:space="preserve"> </w:t>
                  </w:r>
                  <w:r w:rsidRPr="0016004C">
                    <w:t>К.</w:t>
                  </w:r>
                  <w:r w:rsidRPr="0016004C">
                    <w:rPr>
                      <w:spacing w:val="116"/>
                    </w:rPr>
                    <w:t xml:space="preserve"> </w:t>
                  </w:r>
                  <w:r w:rsidRPr="0016004C">
                    <w:t>Чуковского);</w:t>
                  </w:r>
                  <w:r w:rsidRPr="0016004C">
                    <w:tab/>
                    <w:t>«Шалтай-</w:t>
                  </w:r>
                  <w:r w:rsidRPr="0016004C">
                    <w:rPr>
                      <w:spacing w:val="-57"/>
                    </w:rPr>
                    <w:t xml:space="preserve"> </w:t>
                  </w:r>
                  <w:r w:rsidRPr="0016004C">
                    <w:t>Болтай»,</w:t>
                  </w:r>
                  <w:r w:rsidRPr="0016004C">
                    <w:rPr>
                      <w:spacing w:val="114"/>
                    </w:rPr>
                    <w:t xml:space="preserve"> </w:t>
                  </w:r>
                  <w:r w:rsidRPr="0016004C">
                    <w:t>англ.</w:t>
                  </w:r>
                  <w:r w:rsidRPr="0016004C">
                    <w:tab/>
                    <w:t>(обраб. С. Маршака).</w:t>
                  </w:r>
                </w:p>
                <w:p w:rsidR="00FF54C3" w:rsidRPr="0016004C" w:rsidRDefault="00FF54C3" w:rsidP="00FF54C3">
                  <w:pPr>
                    <w:pStyle w:val="TableParagraph"/>
                  </w:pPr>
                  <w:r w:rsidRPr="0016004C">
                    <w:rPr>
                      <w:u w:val="single"/>
                    </w:rPr>
                    <w:t>Сказки.</w:t>
                  </w:r>
                </w:p>
                <w:p w:rsidR="00FF54C3" w:rsidRPr="0016004C" w:rsidRDefault="00FF54C3" w:rsidP="00FF54C3">
                  <w:pPr>
                    <w:pStyle w:val="TableParagraph"/>
                    <w:ind w:left="108" w:right="244"/>
                  </w:pPr>
                  <w:r w:rsidRPr="0016004C">
                    <w:t>«Бременские</w:t>
                  </w:r>
                  <w:r w:rsidRPr="0016004C">
                    <w:rPr>
                      <w:spacing w:val="1"/>
                    </w:rPr>
                    <w:t xml:space="preserve"> </w:t>
                  </w:r>
                  <w:r w:rsidRPr="0016004C">
                    <w:t>музыканты»</w:t>
                  </w:r>
                  <w:r w:rsidRPr="0016004C">
                    <w:rPr>
                      <w:spacing w:val="1"/>
                    </w:rPr>
                    <w:t xml:space="preserve"> </w:t>
                  </w:r>
                  <w:r w:rsidRPr="0016004C">
                    <w:t>из</w:t>
                  </w:r>
                  <w:r w:rsidRPr="0016004C">
                    <w:rPr>
                      <w:spacing w:val="1"/>
                    </w:rPr>
                    <w:t xml:space="preserve"> </w:t>
                  </w:r>
                  <w:r w:rsidRPr="0016004C">
                    <w:t>сказок</w:t>
                  </w:r>
                  <w:r w:rsidRPr="0016004C">
                    <w:rPr>
                      <w:spacing w:val="1"/>
                    </w:rPr>
                    <w:t xml:space="preserve"> </w:t>
                  </w:r>
                  <w:r w:rsidRPr="0016004C">
                    <w:t>братьев</w:t>
                  </w:r>
                  <w:r w:rsidRPr="0016004C">
                    <w:rPr>
                      <w:spacing w:val="1"/>
                    </w:rPr>
                    <w:t xml:space="preserve"> </w:t>
                  </w:r>
                  <w:r w:rsidRPr="0016004C">
                    <w:t>Гримм,</w:t>
                  </w:r>
                  <w:r w:rsidRPr="0016004C">
                    <w:rPr>
                      <w:spacing w:val="1"/>
                    </w:rPr>
                    <w:t xml:space="preserve"> </w:t>
                  </w:r>
                  <w:r w:rsidRPr="0016004C">
                    <w:t>пер.</w:t>
                  </w:r>
                  <w:r w:rsidRPr="0016004C">
                    <w:rPr>
                      <w:spacing w:val="1"/>
                    </w:rPr>
                    <w:t xml:space="preserve"> </w:t>
                  </w:r>
                  <w:r w:rsidRPr="0016004C">
                    <w:t>с.</w:t>
                  </w:r>
                  <w:r w:rsidRPr="0016004C">
                    <w:rPr>
                      <w:spacing w:val="1"/>
                    </w:rPr>
                    <w:t xml:space="preserve"> </w:t>
                  </w:r>
                  <w:r w:rsidRPr="0016004C">
                    <w:t>нем. А.</w:t>
                  </w:r>
                  <w:r w:rsidRPr="0016004C">
                    <w:rPr>
                      <w:spacing w:val="1"/>
                    </w:rPr>
                    <w:t xml:space="preserve"> </w:t>
                  </w:r>
                  <w:r w:rsidRPr="0016004C">
                    <w:t>Введенского, под ред. С. Маршака; «Два жадных медвежонка», венгер.</w:t>
                  </w:r>
                  <w:r w:rsidRPr="0016004C">
                    <w:rPr>
                      <w:spacing w:val="1"/>
                    </w:rPr>
                    <w:t xml:space="preserve"> </w:t>
                  </w:r>
                  <w:r w:rsidRPr="0016004C">
                    <w:t>сказка</w:t>
                  </w:r>
                  <w:r w:rsidRPr="0016004C">
                    <w:rPr>
                      <w:spacing w:val="-3"/>
                    </w:rPr>
                    <w:t xml:space="preserve"> </w:t>
                  </w:r>
                  <w:r w:rsidRPr="0016004C">
                    <w:t>(обраб.</w:t>
                  </w:r>
                  <w:r w:rsidRPr="0016004C">
                    <w:rPr>
                      <w:spacing w:val="58"/>
                    </w:rPr>
                    <w:t xml:space="preserve"> </w:t>
                  </w:r>
                  <w:r w:rsidRPr="0016004C">
                    <w:t>А.</w:t>
                  </w:r>
                  <w:r w:rsidRPr="0016004C">
                    <w:rPr>
                      <w:spacing w:val="56"/>
                    </w:rPr>
                    <w:t xml:space="preserve"> </w:t>
                  </w:r>
                  <w:r w:rsidRPr="0016004C">
                    <w:t>Красновой</w:t>
                  </w:r>
                  <w:r w:rsidRPr="0016004C">
                    <w:rPr>
                      <w:spacing w:val="57"/>
                    </w:rPr>
                    <w:t xml:space="preserve"> </w:t>
                  </w:r>
                  <w:r w:rsidRPr="0016004C">
                    <w:t>и</w:t>
                  </w:r>
                  <w:r w:rsidRPr="0016004C">
                    <w:rPr>
                      <w:spacing w:val="57"/>
                    </w:rPr>
                    <w:t xml:space="preserve"> </w:t>
                  </w:r>
                  <w:r w:rsidRPr="0016004C">
                    <w:t>В.</w:t>
                  </w:r>
                  <w:r w:rsidRPr="0016004C">
                    <w:rPr>
                      <w:spacing w:val="58"/>
                    </w:rPr>
                    <w:t xml:space="preserve"> </w:t>
                  </w:r>
                  <w:r w:rsidRPr="0016004C">
                    <w:t>Важдаева);</w:t>
                  </w:r>
                  <w:r w:rsidRPr="0016004C">
                    <w:rPr>
                      <w:spacing w:val="1"/>
                    </w:rPr>
                    <w:t xml:space="preserve"> </w:t>
                  </w:r>
                  <w:r w:rsidRPr="0016004C">
                    <w:t>«Колосок»,</w:t>
                  </w:r>
                  <w:r w:rsidRPr="0016004C">
                    <w:rPr>
                      <w:spacing w:val="61"/>
                    </w:rPr>
                    <w:t xml:space="preserve"> </w:t>
                  </w:r>
                  <w:r w:rsidRPr="0016004C">
                    <w:t>укр.</w:t>
                  </w:r>
                  <w:r w:rsidRPr="0016004C">
                    <w:rPr>
                      <w:spacing w:val="57"/>
                    </w:rPr>
                    <w:t xml:space="preserve"> </w:t>
                  </w:r>
                  <w:r w:rsidRPr="0016004C">
                    <w:t>нар.</w:t>
                  </w:r>
                  <w:r w:rsidRPr="0016004C">
                    <w:rPr>
                      <w:spacing w:val="-57"/>
                    </w:rPr>
                    <w:t xml:space="preserve"> </w:t>
                  </w:r>
                  <w:r w:rsidRPr="0016004C">
                    <w:t>сказка</w:t>
                  </w:r>
                  <w:r w:rsidRPr="0016004C">
                    <w:rPr>
                      <w:spacing w:val="1"/>
                    </w:rPr>
                    <w:t xml:space="preserve"> </w:t>
                  </w:r>
                  <w:r w:rsidRPr="0016004C">
                    <w:t>(обраб. С. Могилевской); «Красная Шапочка», из сказок Ш.</w:t>
                  </w:r>
                  <w:r w:rsidRPr="0016004C">
                    <w:rPr>
                      <w:spacing w:val="1"/>
                    </w:rPr>
                    <w:t xml:space="preserve"> </w:t>
                  </w:r>
                  <w:r w:rsidRPr="0016004C">
                    <w:t>Перро,</w:t>
                  </w:r>
                  <w:r w:rsidRPr="0016004C">
                    <w:rPr>
                      <w:spacing w:val="-1"/>
                    </w:rPr>
                    <w:t xml:space="preserve"> </w:t>
                  </w:r>
                  <w:r w:rsidRPr="0016004C">
                    <w:t>пер.</w:t>
                  </w:r>
                  <w:r w:rsidRPr="0016004C">
                    <w:rPr>
                      <w:spacing w:val="-1"/>
                    </w:rPr>
                    <w:t xml:space="preserve"> </w:t>
                  </w:r>
                  <w:r w:rsidRPr="0016004C">
                    <w:t>с</w:t>
                  </w:r>
                  <w:r w:rsidRPr="0016004C">
                    <w:rPr>
                      <w:spacing w:val="-2"/>
                    </w:rPr>
                    <w:t xml:space="preserve"> </w:t>
                  </w:r>
                  <w:r w:rsidRPr="0016004C">
                    <w:t>франц.</w:t>
                  </w:r>
                  <w:r w:rsidRPr="0016004C">
                    <w:rPr>
                      <w:spacing w:val="-1"/>
                    </w:rPr>
                    <w:t xml:space="preserve"> </w:t>
                  </w:r>
                  <w:r w:rsidRPr="0016004C">
                    <w:t>Т.</w:t>
                  </w:r>
                  <w:r w:rsidRPr="0016004C">
                    <w:rPr>
                      <w:spacing w:val="-1"/>
                    </w:rPr>
                    <w:t xml:space="preserve"> </w:t>
                  </w:r>
                  <w:r w:rsidRPr="0016004C">
                    <w:t>Габбе;</w:t>
                  </w:r>
                  <w:r w:rsidRPr="0016004C">
                    <w:rPr>
                      <w:spacing w:val="4"/>
                    </w:rPr>
                    <w:t xml:space="preserve"> </w:t>
                  </w:r>
                  <w:r w:rsidRPr="0016004C">
                    <w:t>«Три</w:t>
                  </w:r>
                  <w:r w:rsidRPr="0016004C">
                    <w:rPr>
                      <w:spacing w:val="-1"/>
                    </w:rPr>
                    <w:t xml:space="preserve"> </w:t>
                  </w:r>
                  <w:r w:rsidRPr="0016004C">
                    <w:t>поросенка»,</w:t>
                  </w:r>
                  <w:r w:rsidRPr="0016004C">
                    <w:rPr>
                      <w:spacing w:val="2"/>
                    </w:rPr>
                    <w:t xml:space="preserve"> </w:t>
                  </w:r>
                  <w:r w:rsidRPr="0016004C">
                    <w:t>пер.</w:t>
                  </w:r>
                  <w:r w:rsidRPr="0016004C">
                    <w:rPr>
                      <w:spacing w:val="-1"/>
                    </w:rPr>
                    <w:t xml:space="preserve"> </w:t>
                  </w:r>
                  <w:r w:rsidRPr="0016004C">
                    <w:t>с англ.</w:t>
                  </w:r>
                  <w:r w:rsidRPr="0016004C">
                    <w:rPr>
                      <w:spacing w:val="2"/>
                    </w:rPr>
                    <w:t xml:space="preserve"> </w:t>
                  </w:r>
                  <w:r w:rsidRPr="0016004C">
                    <w:t>С.</w:t>
                  </w:r>
                  <w:r w:rsidRPr="0016004C">
                    <w:rPr>
                      <w:spacing w:val="1"/>
                    </w:rPr>
                    <w:t xml:space="preserve"> </w:t>
                  </w:r>
                  <w:r w:rsidRPr="0016004C">
                    <w:t>Михалкова.</w:t>
                  </w:r>
                </w:p>
                <w:p w:rsidR="00FF54C3" w:rsidRPr="0016004C" w:rsidRDefault="00FF54C3" w:rsidP="00FF54C3">
                  <w:pPr>
                    <w:pStyle w:val="TableParagraph"/>
                  </w:pPr>
                  <w:r w:rsidRPr="0016004C">
                    <w:rPr>
                      <w:u w:val="single"/>
                    </w:rPr>
                    <w:lastRenderedPageBreak/>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4"/>
                      <w:u w:val="single"/>
                    </w:rPr>
                    <w:t xml:space="preserve"> </w:t>
                  </w:r>
                  <w:r w:rsidRPr="0016004C">
                    <w:rPr>
                      <w:u w:val="single"/>
                    </w:rPr>
                    <w:t>писателей</w:t>
                  </w:r>
                  <w:r w:rsidRPr="0016004C">
                    <w:rPr>
                      <w:spacing w:val="-3"/>
                      <w:u w:val="single"/>
                    </w:rPr>
                    <w:t xml:space="preserve"> </w:t>
                  </w:r>
                  <w:r w:rsidRPr="0016004C">
                    <w:rPr>
                      <w:u w:val="single"/>
                    </w:rPr>
                    <w:t>России.</w:t>
                  </w:r>
                </w:p>
                <w:p w:rsidR="00FF54C3" w:rsidRPr="0016004C" w:rsidRDefault="00FF54C3" w:rsidP="00FF54C3">
                  <w:pPr>
                    <w:pStyle w:val="TableParagraph"/>
                    <w:ind w:left="108"/>
                  </w:pPr>
                  <w:r w:rsidRPr="0016004C">
                    <w:rPr>
                      <w:u w:val="single"/>
                    </w:rPr>
                    <w:t>Поэзия.</w:t>
                  </w:r>
                </w:p>
                <w:p w:rsidR="00FF54C3" w:rsidRPr="00231B5C" w:rsidRDefault="00FF54C3" w:rsidP="00FF54C3">
                  <w:pPr>
                    <w:pStyle w:val="TableParagraph"/>
                    <w:ind w:left="108" w:right="367"/>
                  </w:pPr>
                  <w:r w:rsidRPr="0016004C">
                    <w:t>Аким</w:t>
                  </w:r>
                  <w:r w:rsidRPr="0016004C">
                    <w:rPr>
                      <w:spacing w:val="1"/>
                    </w:rPr>
                    <w:t xml:space="preserve"> </w:t>
                  </w:r>
                  <w:r w:rsidRPr="0016004C">
                    <w:t>Я.Л.</w:t>
                  </w:r>
                  <w:r w:rsidRPr="0016004C">
                    <w:rPr>
                      <w:spacing w:val="1"/>
                    </w:rPr>
                    <w:t xml:space="preserve"> </w:t>
                  </w:r>
                  <w:r w:rsidRPr="0016004C">
                    <w:t>«Первый</w:t>
                  </w:r>
                  <w:r w:rsidRPr="0016004C">
                    <w:rPr>
                      <w:spacing w:val="1"/>
                    </w:rPr>
                    <w:t xml:space="preserve"> </w:t>
                  </w:r>
                  <w:r w:rsidRPr="0016004C">
                    <w:t>снег»;</w:t>
                  </w:r>
                  <w:r w:rsidRPr="0016004C">
                    <w:rPr>
                      <w:spacing w:val="1"/>
                    </w:rPr>
                    <w:t xml:space="preserve"> </w:t>
                  </w:r>
                  <w:r w:rsidRPr="0016004C">
                    <w:t>Александрова</w:t>
                  </w:r>
                  <w:r w:rsidRPr="0016004C">
                    <w:rPr>
                      <w:spacing w:val="1"/>
                    </w:rPr>
                    <w:t xml:space="preserve"> </w:t>
                  </w:r>
                  <w:r w:rsidRPr="0016004C">
                    <w:t>З.Н.</w:t>
                  </w:r>
                  <w:r w:rsidRPr="0016004C">
                    <w:rPr>
                      <w:spacing w:val="1"/>
                    </w:rPr>
                    <w:t xml:space="preserve"> </w:t>
                  </w:r>
                  <w:r w:rsidRPr="0016004C">
                    <w:t>«Таня</w:t>
                  </w:r>
                  <w:r w:rsidRPr="0016004C">
                    <w:rPr>
                      <w:spacing w:val="1"/>
                    </w:rPr>
                    <w:t xml:space="preserve"> </w:t>
                  </w:r>
                  <w:r w:rsidRPr="0016004C">
                    <w:t>пропала»,«Теплый</w:t>
                  </w:r>
                  <w:r w:rsidRPr="0016004C">
                    <w:rPr>
                      <w:spacing w:val="56"/>
                    </w:rPr>
                    <w:t xml:space="preserve"> </w:t>
                  </w:r>
                  <w:r w:rsidRPr="0016004C">
                    <w:t>дождик»</w:t>
                  </w:r>
                  <w:r w:rsidRPr="0016004C">
                    <w:rPr>
                      <w:spacing w:val="-10"/>
                    </w:rPr>
                    <w:t xml:space="preserve"> </w:t>
                  </w:r>
                  <w:r w:rsidRPr="0016004C">
                    <w:t>(по</w:t>
                  </w:r>
                  <w:r w:rsidRPr="0016004C">
                    <w:rPr>
                      <w:spacing w:val="-2"/>
                    </w:rPr>
                    <w:t xml:space="preserve"> </w:t>
                  </w:r>
                  <w:r w:rsidRPr="0016004C">
                    <w:t>выбору);</w:t>
                  </w:r>
                  <w:r w:rsidRPr="0016004C">
                    <w:rPr>
                      <w:spacing w:val="57"/>
                    </w:rPr>
                    <w:t xml:space="preserve"> </w:t>
                  </w:r>
                  <w:r w:rsidRPr="0016004C">
                    <w:t>Бальмонт</w:t>
                  </w:r>
                  <w:r w:rsidRPr="0016004C">
                    <w:rPr>
                      <w:spacing w:val="56"/>
                    </w:rPr>
                    <w:t xml:space="preserve"> </w:t>
                  </w:r>
                  <w:r w:rsidRPr="0016004C">
                    <w:t>К.Д.</w:t>
                  </w:r>
                  <w:r w:rsidRPr="0016004C">
                    <w:rPr>
                      <w:spacing w:val="58"/>
                    </w:rPr>
                    <w:t xml:space="preserve"> </w:t>
                  </w:r>
                  <w:r w:rsidRPr="0016004C">
                    <w:t>«Росинка»;</w:t>
                  </w:r>
                  <w:r w:rsidRPr="0016004C">
                    <w:rPr>
                      <w:spacing w:val="-57"/>
                    </w:rPr>
                    <w:t xml:space="preserve"> </w:t>
                  </w:r>
                  <w:r w:rsidRPr="0016004C">
                    <w:t>Барто</w:t>
                  </w:r>
                  <w:r w:rsidRPr="0016004C">
                    <w:rPr>
                      <w:spacing w:val="1"/>
                    </w:rPr>
                    <w:t xml:space="preserve"> </w:t>
                  </w:r>
                  <w:r w:rsidRPr="0016004C">
                    <w:t>А.Л.</w:t>
                  </w:r>
                  <w:r w:rsidRPr="0016004C">
                    <w:rPr>
                      <w:spacing w:val="1"/>
                    </w:rPr>
                    <w:t xml:space="preserve"> </w:t>
                  </w:r>
                  <w:r w:rsidRPr="0016004C">
                    <w:t>«Уехали»,«Я знаю, что надо придумать» (по</w:t>
                  </w:r>
                  <w:r w:rsidRPr="0016004C">
                    <w:rPr>
                      <w:spacing w:val="1"/>
                    </w:rPr>
                    <w:t xml:space="preserve"> </w:t>
                  </w:r>
                  <w:r w:rsidRPr="0016004C">
                    <w:t>выбору);</w:t>
                  </w:r>
                  <w:r w:rsidRPr="0016004C">
                    <w:rPr>
                      <w:spacing w:val="1"/>
                    </w:rPr>
                    <w:t xml:space="preserve"> </w:t>
                  </w:r>
                  <w:r w:rsidRPr="0016004C">
                    <w:t>Берестов</w:t>
                  </w:r>
                  <w:r w:rsidRPr="0016004C">
                    <w:rPr>
                      <w:spacing w:val="55"/>
                    </w:rPr>
                    <w:t xml:space="preserve"> </w:t>
                  </w:r>
                  <w:r w:rsidRPr="0016004C">
                    <w:t>В.Д.  «Искалочка»;</w:t>
                  </w:r>
                  <w:r w:rsidRPr="0016004C">
                    <w:rPr>
                      <w:spacing w:val="-2"/>
                    </w:rPr>
                    <w:t xml:space="preserve"> </w:t>
                  </w:r>
                  <w:r w:rsidRPr="0016004C">
                    <w:t>Благинина</w:t>
                  </w:r>
                  <w:r w:rsidRPr="0016004C">
                    <w:rPr>
                      <w:spacing w:val="-3"/>
                    </w:rPr>
                    <w:t xml:space="preserve"> </w:t>
                  </w:r>
                  <w:r w:rsidRPr="0016004C">
                    <w:t>Е.А.</w:t>
                  </w:r>
                  <w:r w:rsidRPr="0016004C">
                    <w:rPr>
                      <w:spacing w:val="-3"/>
                    </w:rPr>
                    <w:t xml:space="preserve"> </w:t>
                  </w:r>
                  <w:r w:rsidRPr="0016004C">
                    <w:t>«Дождик,</w:t>
                  </w:r>
                  <w:r w:rsidRPr="0016004C">
                    <w:rPr>
                      <w:spacing w:val="-2"/>
                    </w:rPr>
                    <w:t xml:space="preserve"> </w:t>
                  </w:r>
                  <w:r w:rsidRPr="0016004C">
                    <w:t>дождик... », «Посидим</w:t>
                  </w:r>
                  <w:r w:rsidRPr="0016004C">
                    <w:rPr>
                      <w:spacing w:val="-2"/>
                    </w:rPr>
                    <w:t xml:space="preserve"> </w:t>
                  </w:r>
                  <w:r w:rsidRPr="0016004C">
                    <w:t>в</w:t>
                  </w:r>
                  <w:r w:rsidRPr="0016004C">
                    <w:rPr>
                      <w:spacing w:val="-2"/>
                    </w:rPr>
                    <w:t xml:space="preserve"> </w:t>
                  </w:r>
                  <w:r w:rsidRPr="0016004C">
                    <w:t>тишине»</w:t>
                  </w:r>
                  <w:r w:rsidRPr="0016004C">
                    <w:rPr>
                      <w:spacing w:val="-9"/>
                    </w:rPr>
                    <w:t xml:space="preserve"> </w:t>
                  </w:r>
                  <w:r w:rsidRPr="0016004C">
                    <w:t>(по</w:t>
                  </w:r>
                  <w:r w:rsidRPr="0016004C">
                    <w:rPr>
                      <w:spacing w:val="-1"/>
                    </w:rPr>
                    <w:t xml:space="preserve"> </w:t>
                  </w:r>
                  <w:r w:rsidRPr="0016004C">
                    <w:t>выбору); Брюсов В.Я.</w:t>
                  </w:r>
                  <w:r w:rsidRPr="0016004C">
                    <w:tab/>
                  </w:r>
                  <w:r w:rsidRPr="0016004C">
                    <w:rPr>
                      <w:spacing w:val="-1"/>
                    </w:rPr>
                    <w:t>«Колыбельная»;</w:t>
                  </w:r>
                  <w:r w:rsidRPr="0016004C">
                    <w:rPr>
                      <w:spacing w:val="-57"/>
                    </w:rPr>
                    <w:t xml:space="preserve"> </w:t>
                  </w:r>
                  <w:r w:rsidRPr="0016004C">
                    <w:t>Бунин И.А. «Листопад» (отрывок);</w:t>
                  </w:r>
                  <w:r w:rsidRPr="0016004C">
                    <w:tab/>
                    <w:t>Гамазкова</w:t>
                  </w:r>
                  <w:r w:rsidRPr="0016004C">
                    <w:rPr>
                      <w:spacing w:val="57"/>
                    </w:rPr>
                    <w:t xml:space="preserve"> </w:t>
                  </w:r>
                  <w:r w:rsidRPr="0016004C">
                    <w:t>И.</w:t>
                  </w:r>
                  <w:r>
                    <w:t xml:space="preserve"> </w:t>
                  </w:r>
                  <w:r w:rsidRPr="0016004C">
                    <w:t>«Колыбельная для бабушки»; Гернет Н. и Хармс Д. «Очень-очень</w:t>
                  </w:r>
                  <w:r w:rsidRPr="0016004C">
                    <w:rPr>
                      <w:spacing w:val="1"/>
                    </w:rPr>
                    <w:t xml:space="preserve"> </w:t>
                  </w:r>
                  <w:r w:rsidRPr="0016004C">
                    <w:t>вкусный</w:t>
                  </w:r>
                  <w:r w:rsidRPr="0016004C">
                    <w:rPr>
                      <w:spacing w:val="-3"/>
                    </w:rPr>
                    <w:t xml:space="preserve"> </w:t>
                  </w:r>
                  <w:r w:rsidRPr="0016004C">
                    <w:t>пирог»;</w:t>
                  </w:r>
                  <w:r w:rsidRPr="0016004C">
                    <w:rPr>
                      <w:spacing w:val="-3"/>
                    </w:rPr>
                    <w:t xml:space="preserve"> </w:t>
                  </w:r>
                  <w:r w:rsidRPr="0016004C">
                    <w:t>Есенин</w:t>
                  </w:r>
                  <w:r w:rsidRPr="0016004C">
                    <w:rPr>
                      <w:spacing w:val="-3"/>
                    </w:rPr>
                    <w:t xml:space="preserve"> </w:t>
                  </w:r>
                  <w:r w:rsidRPr="0016004C">
                    <w:t>С.А.</w:t>
                  </w:r>
                  <w:r w:rsidRPr="0016004C">
                    <w:rPr>
                      <w:spacing w:val="-2"/>
                    </w:rPr>
                    <w:t xml:space="preserve"> </w:t>
                  </w:r>
                  <w:r w:rsidRPr="0016004C">
                    <w:t>«Поет</w:t>
                  </w:r>
                  <w:r w:rsidRPr="0016004C">
                    <w:rPr>
                      <w:spacing w:val="-3"/>
                    </w:rPr>
                    <w:t xml:space="preserve"> </w:t>
                  </w:r>
                  <w:r w:rsidRPr="0016004C">
                    <w:t>зима -</w:t>
                  </w:r>
                  <w:r w:rsidRPr="0016004C">
                    <w:rPr>
                      <w:spacing w:val="-4"/>
                    </w:rPr>
                    <w:t xml:space="preserve"> </w:t>
                  </w:r>
                  <w:r w:rsidRPr="0016004C">
                    <w:t>аукает...</w:t>
                  </w:r>
                  <w:r w:rsidRPr="0016004C">
                    <w:rPr>
                      <w:spacing w:val="1"/>
                    </w:rPr>
                    <w:t xml:space="preserve"> </w:t>
                  </w:r>
                  <w:r w:rsidRPr="0016004C">
                    <w:t>»;</w:t>
                  </w:r>
                  <w:r w:rsidRPr="0016004C">
                    <w:rPr>
                      <w:spacing w:val="-3"/>
                    </w:rPr>
                    <w:t xml:space="preserve"> </w:t>
                  </w:r>
                  <w:r w:rsidRPr="0016004C">
                    <w:t>Заходер</w:t>
                  </w:r>
                  <w:r w:rsidRPr="0016004C">
                    <w:rPr>
                      <w:spacing w:val="-3"/>
                    </w:rPr>
                    <w:t xml:space="preserve"> </w:t>
                  </w:r>
                  <w:r w:rsidRPr="0016004C">
                    <w:t>Б.В.«Волчок»,</w:t>
                  </w:r>
                  <w:r w:rsidRPr="0016004C">
                    <w:rPr>
                      <w:spacing w:val="2"/>
                    </w:rPr>
                    <w:t xml:space="preserve"> </w:t>
                  </w:r>
                  <w:r w:rsidRPr="0016004C">
                    <w:t>«Кискино</w:t>
                  </w:r>
                  <w:r w:rsidRPr="0016004C">
                    <w:rPr>
                      <w:spacing w:val="-4"/>
                    </w:rPr>
                    <w:t xml:space="preserve"> </w:t>
                  </w:r>
                  <w:r w:rsidRPr="0016004C">
                    <w:t>горе»</w:t>
                  </w:r>
                  <w:r w:rsidRPr="0016004C">
                    <w:rPr>
                      <w:spacing w:val="-9"/>
                    </w:rPr>
                    <w:t xml:space="preserve"> </w:t>
                  </w:r>
                  <w:r w:rsidRPr="0016004C">
                    <w:t>(по</w:t>
                  </w:r>
                  <w:r w:rsidRPr="0016004C">
                    <w:rPr>
                      <w:spacing w:val="-4"/>
                    </w:rPr>
                    <w:t xml:space="preserve"> </w:t>
                  </w:r>
                  <w:r w:rsidRPr="0016004C">
                    <w:t>выбору);</w:t>
                  </w:r>
                  <w:r w:rsidRPr="0016004C">
                    <w:rPr>
                      <w:spacing w:val="53"/>
                    </w:rPr>
                    <w:t xml:space="preserve"> </w:t>
                  </w:r>
                  <w:r w:rsidRPr="0016004C">
                    <w:t>Кушак</w:t>
                  </w:r>
                  <w:r w:rsidRPr="0016004C">
                    <w:rPr>
                      <w:spacing w:val="-4"/>
                    </w:rPr>
                    <w:t xml:space="preserve"> </w:t>
                  </w:r>
                  <w:r w:rsidRPr="0016004C">
                    <w:t>Ю.Н.</w:t>
                  </w:r>
                  <w:r w:rsidRPr="0016004C">
                    <w:rPr>
                      <w:spacing w:val="1"/>
                    </w:rPr>
                    <w:t xml:space="preserve"> </w:t>
                  </w:r>
                  <w:r w:rsidRPr="0016004C">
                    <w:t>«Сорок</w:t>
                  </w:r>
                  <w:r w:rsidRPr="0016004C">
                    <w:rPr>
                      <w:spacing w:val="-4"/>
                    </w:rPr>
                    <w:t xml:space="preserve"> </w:t>
                  </w:r>
                  <w:r w:rsidRPr="0016004C">
                    <w:t>сорок»;</w:t>
                  </w:r>
                  <w:r w:rsidRPr="0016004C">
                    <w:rPr>
                      <w:spacing w:val="-57"/>
                    </w:rPr>
                    <w:t xml:space="preserve"> </w:t>
                  </w:r>
                  <w:r w:rsidRPr="0016004C">
                    <w:t>Лукашина</w:t>
                  </w:r>
                  <w:r w:rsidRPr="0016004C">
                    <w:rPr>
                      <w:spacing w:val="58"/>
                    </w:rPr>
                    <w:t xml:space="preserve"> </w:t>
                  </w:r>
                  <w:r w:rsidRPr="0016004C">
                    <w:t>М.</w:t>
                  </w:r>
                  <w:r w:rsidRPr="0016004C">
                    <w:rPr>
                      <w:spacing w:val="3"/>
                    </w:rPr>
                    <w:t xml:space="preserve"> </w:t>
                  </w:r>
                  <w:r w:rsidRPr="0016004C">
                    <w:t>«Розовые</w:t>
                  </w:r>
                  <w:r w:rsidRPr="0016004C">
                    <w:rPr>
                      <w:spacing w:val="59"/>
                    </w:rPr>
                    <w:t xml:space="preserve"> </w:t>
                  </w:r>
                  <w:r w:rsidRPr="0016004C">
                    <w:t>очки»,</w:t>
                  </w:r>
                  <w:r w:rsidRPr="0016004C">
                    <w:rPr>
                      <w:spacing w:val="-1"/>
                    </w:rPr>
                    <w:t xml:space="preserve"> </w:t>
                  </w:r>
                  <w:r w:rsidRPr="0016004C">
                    <w:t>Маршак С.Я. «Багаж», «Про все на свете», «Вот какой рассеянный», «Мяч», «Усатый-</w:t>
                  </w:r>
                  <w:r w:rsidRPr="0016004C">
                    <w:rPr>
                      <w:spacing w:val="-57"/>
                    </w:rPr>
                    <w:t xml:space="preserve"> </w:t>
                  </w:r>
                  <w:r w:rsidRPr="0016004C">
                    <w:t>полосатый»,«Пограничники» (1-2 по выбору); Матвеева Н. «Она умеет</w:t>
                  </w:r>
                  <w:r w:rsidRPr="0016004C">
                    <w:rPr>
                      <w:spacing w:val="1"/>
                    </w:rPr>
                    <w:t xml:space="preserve"> </w:t>
                  </w:r>
                  <w:r w:rsidRPr="0016004C">
                    <w:t>превращаться»; Маяковский В.В. «Что такое хорошо и что такое</w:t>
                  </w:r>
                  <w:r w:rsidRPr="0016004C">
                    <w:rPr>
                      <w:spacing w:val="1"/>
                    </w:rPr>
                    <w:t xml:space="preserve"> </w:t>
                  </w:r>
                  <w:r w:rsidRPr="0016004C">
                    <w:t>плохо?»; Михалков С.В. «А что у Вас?»,</w:t>
                  </w:r>
                  <w:r w:rsidRPr="0016004C">
                    <w:rPr>
                      <w:spacing w:val="1"/>
                    </w:rPr>
                    <w:t xml:space="preserve"> </w:t>
                  </w:r>
                  <w:r w:rsidRPr="0016004C">
                    <w:t>«Рисунок»,</w:t>
                  </w:r>
                  <w:r w:rsidRPr="0016004C">
                    <w:rPr>
                      <w:spacing w:val="1"/>
                    </w:rPr>
                    <w:t xml:space="preserve"> </w:t>
                  </w:r>
                  <w:r w:rsidRPr="0016004C">
                    <w:t>«Дядя</w:t>
                  </w:r>
                  <w:r w:rsidRPr="0016004C">
                    <w:rPr>
                      <w:spacing w:val="1"/>
                    </w:rPr>
                    <w:t xml:space="preserve"> </w:t>
                  </w:r>
                  <w:r w:rsidRPr="0016004C">
                    <w:t>Степа</w:t>
                  </w:r>
                  <w:r w:rsidRPr="0016004C">
                    <w:rPr>
                      <w:spacing w:val="1"/>
                    </w:rPr>
                    <w:t xml:space="preserve"> </w:t>
                  </w:r>
                  <w:r w:rsidRPr="0016004C">
                    <w:t>-</w:t>
                  </w:r>
                  <w:r w:rsidRPr="0016004C">
                    <w:rPr>
                      <w:spacing w:val="1"/>
                    </w:rPr>
                    <w:t xml:space="preserve"> </w:t>
                  </w:r>
                  <w:r w:rsidRPr="0016004C">
                    <w:t>милиционер»</w:t>
                  </w:r>
                  <w:r w:rsidRPr="0016004C">
                    <w:rPr>
                      <w:spacing w:val="54"/>
                    </w:rPr>
                    <w:t xml:space="preserve"> </w:t>
                  </w:r>
                  <w:r w:rsidRPr="0016004C">
                    <w:t>(1-2</w:t>
                  </w:r>
                  <w:r w:rsidRPr="0016004C">
                    <w:rPr>
                      <w:spacing w:val="57"/>
                    </w:rPr>
                    <w:t xml:space="preserve"> </w:t>
                  </w:r>
                  <w:r w:rsidRPr="0016004C">
                    <w:t>по</w:t>
                  </w:r>
                  <w:r w:rsidRPr="0016004C">
                    <w:rPr>
                      <w:spacing w:val="58"/>
                    </w:rPr>
                    <w:t xml:space="preserve"> </w:t>
                  </w:r>
                  <w:r w:rsidRPr="0016004C">
                    <w:t>выбору);</w:t>
                  </w:r>
                  <w:r w:rsidRPr="0016004C">
                    <w:rPr>
                      <w:spacing w:val="58"/>
                    </w:rPr>
                    <w:t xml:space="preserve"> </w:t>
                  </w:r>
                  <w:r w:rsidRPr="0016004C">
                    <w:t>Мориц</w:t>
                  </w:r>
                  <w:r w:rsidRPr="0016004C">
                    <w:rPr>
                      <w:spacing w:val="-2"/>
                    </w:rPr>
                    <w:t xml:space="preserve"> </w:t>
                  </w:r>
                  <w:r w:rsidRPr="0016004C">
                    <w:t>Ю.П.«Песенка</w:t>
                  </w:r>
                  <w:r w:rsidRPr="0016004C">
                    <w:rPr>
                      <w:spacing w:val="-2"/>
                    </w:rPr>
                    <w:t xml:space="preserve"> </w:t>
                  </w:r>
                  <w:r w:rsidRPr="0016004C">
                    <w:t>про</w:t>
                  </w:r>
                  <w:r w:rsidRPr="0016004C">
                    <w:rPr>
                      <w:spacing w:val="-1"/>
                    </w:rPr>
                    <w:t xml:space="preserve"> </w:t>
                  </w:r>
                  <w:r w:rsidRPr="0016004C">
                    <w:t>сказку», «Дом гнома, гном - дома!», «Огромный</w:t>
                  </w:r>
                  <w:r w:rsidRPr="0016004C">
                    <w:rPr>
                      <w:spacing w:val="1"/>
                    </w:rPr>
                    <w:t xml:space="preserve"> </w:t>
                  </w:r>
                  <w:r w:rsidRPr="0016004C">
                    <w:t>собачий</w:t>
                  </w:r>
                  <w:r w:rsidRPr="0016004C">
                    <w:rPr>
                      <w:spacing w:val="1"/>
                    </w:rPr>
                    <w:t xml:space="preserve"> </w:t>
                  </w:r>
                  <w:r w:rsidRPr="0016004C">
                    <w:t>секрет» (1-2 по</w:t>
                  </w:r>
                  <w:r w:rsidRPr="0016004C">
                    <w:rPr>
                      <w:spacing w:val="-57"/>
                    </w:rPr>
                    <w:t xml:space="preserve"> </w:t>
                  </w:r>
                  <w:r w:rsidRPr="0016004C">
                    <w:t>выбору);</w:t>
                  </w:r>
                  <w:r w:rsidRPr="0016004C">
                    <w:rPr>
                      <w:spacing w:val="-3"/>
                    </w:rPr>
                    <w:t xml:space="preserve"> </w:t>
                  </w:r>
                  <w:r w:rsidRPr="0016004C">
                    <w:t>Мошковская</w:t>
                  </w:r>
                  <w:r w:rsidRPr="0016004C">
                    <w:rPr>
                      <w:spacing w:val="-1"/>
                    </w:rPr>
                    <w:t xml:space="preserve"> </w:t>
                  </w:r>
                  <w:r w:rsidRPr="0016004C">
                    <w:t>Э.Э.</w:t>
                  </w:r>
                  <w:r w:rsidRPr="0016004C">
                    <w:rPr>
                      <w:spacing w:val="1"/>
                    </w:rPr>
                    <w:t xml:space="preserve"> </w:t>
                  </w:r>
                  <w:r w:rsidRPr="0016004C">
                    <w:t>«Добежали</w:t>
                  </w:r>
                  <w:r w:rsidRPr="0016004C">
                    <w:rPr>
                      <w:spacing w:val="-2"/>
                    </w:rPr>
                    <w:t xml:space="preserve"> </w:t>
                  </w:r>
                  <w:r w:rsidRPr="0016004C">
                    <w:t>до</w:t>
                  </w:r>
                  <w:r w:rsidRPr="0016004C">
                    <w:rPr>
                      <w:spacing w:val="-3"/>
                    </w:rPr>
                    <w:t xml:space="preserve"> </w:t>
                  </w:r>
                  <w:r w:rsidRPr="0016004C">
                    <w:t>вечера»;</w:t>
                  </w:r>
                  <w:r w:rsidRPr="0016004C">
                    <w:rPr>
                      <w:spacing w:val="-1"/>
                    </w:rPr>
                    <w:t xml:space="preserve"> </w:t>
                  </w:r>
                  <w:r w:rsidRPr="0016004C">
                    <w:t>Орлова</w:t>
                  </w:r>
                  <w:r w:rsidRPr="0016004C">
                    <w:rPr>
                      <w:spacing w:val="-2"/>
                    </w:rPr>
                    <w:t xml:space="preserve"> </w:t>
                  </w:r>
                  <w:r w:rsidRPr="0016004C">
                    <w:t>А. «Невероятно</w:t>
                  </w:r>
                  <w:r w:rsidRPr="0016004C">
                    <w:rPr>
                      <w:spacing w:val="-4"/>
                    </w:rPr>
                    <w:t xml:space="preserve"> </w:t>
                  </w:r>
                  <w:r w:rsidRPr="0016004C">
                    <w:t>длинная</w:t>
                  </w:r>
                  <w:r w:rsidRPr="0016004C">
                    <w:rPr>
                      <w:spacing w:val="-3"/>
                    </w:rPr>
                    <w:t xml:space="preserve"> </w:t>
                  </w:r>
                  <w:r w:rsidRPr="0016004C">
                    <w:t>история</w:t>
                  </w:r>
                  <w:r w:rsidRPr="0016004C">
                    <w:rPr>
                      <w:spacing w:val="-3"/>
                    </w:rPr>
                    <w:t xml:space="preserve"> </w:t>
                  </w:r>
                  <w:r w:rsidRPr="0016004C">
                    <w:t>про</w:t>
                  </w:r>
                  <w:r w:rsidRPr="0016004C">
                    <w:rPr>
                      <w:spacing w:val="-4"/>
                    </w:rPr>
                    <w:t xml:space="preserve"> </w:t>
                  </w:r>
                  <w:r w:rsidRPr="0016004C">
                    <w:t>таксу»;</w:t>
                  </w:r>
                  <w:r w:rsidRPr="0016004C">
                    <w:rPr>
                      <w:spacing w:val="-1"/>
                    </w:rPr>
                    <w:t xml:space="preserve"> </w:t>
                  </w:r>
                  <w:r w:rsidRPr="0016004C">
                    <w:t>Пушкин</w:t>
                  </w:r>
                  <w:r w:rsidRPr="0016004C">
                    <w:rPr>
                      <w:spacing w:val="-3"/>
                    </w:rPr>
                    <w:t xml:space="preserve"> </w:t>
                  </w:r>
                  <w:r w:rsidRPr="0016004C">
                    <w:t>А.С.</w:t>
                  </w:r>
                  <w:r w:rsidRPr="0016004C">
                    <w:rPr>
                      <w:spacing w:val="-2"/>
                    </w:rPr>
                    <w:t xml:space="preserve"> </w:t>
                  </w:r>
                  <w:r w:rsidRPr="0016004C">
                    <w:t>«Месяц,</w:t>
                  </w:r>
                  <w:r w:rsidRPr="0016004C">
                    <w:rPr>
                      <w:spacing w:val="-3"/>
                    </w:rPr>
                    <w:t xml:space="preserve"> </w:t>
                  </w:r>
                  <w:r w:rsidRPr="0016004C">
                    <w:t>месяц...» (из «Сказки о мертвой царевне... »), «У лукоморья ... » (из вступления к</w:t>
                  </w:r>
                  <w:r w:rsidRPr="0016004C">
                    <w:rPr>
                      <w:spacing w:val="-57"/>
                    </w:rPr>
                    <w:t xml:space="preserve"> </w:t>
                  </w:r>
                  <w:r w:rsidRPr="0016004C">
                    <w:t>поэме «Руслан</w:t>
                  </w:r>
                  <w:r w:rsidRPr="0016004C">
                    <w:rPr>
                      <w:spacing w:val="-1"/>
                    </w:rPr>
                    <w:t xml:space="preserve"> </w:t>
                  </w:r>
                  <w:r w:rsidRPr="0016004C">
                    <w:t>и</w:t>
                  </w:r>
                  <w:r w:rsidRPr="0016004C">
                    <w:rPr>
                      <w:spacing w:val="-2"/>
                    </w:rPr>
                    <w:t xml:space="preserve"> </w:t>
                  </w:r>
                  <w:r w:rsidRPr="0016004C">
                    <w:t>Людмила»),</w:t>
                  </w:r>
                  <w:r w:rsidRPr="0016004C">
                    <w:rPr>
                      <w:spacing w:val="1"/>
                    </w:rPr>
                    <w:t xml:space="preserve"> </w:t>
                  </w:r>
                  <w:r w:rsidRPr="0016004C">
                    <w:t>«Уж</w:t>
                  </w:r>
                  <w:r w:rsidRPr="0016004C">
                    <w:rPr>
                      <w:spacing w:val="-2"/>
                    </w:rPr>
                    <w:t xml:space="preserve"> </w:t>
                  </w:r>
                  <w:r w:rsidRPr="0016004C">
                    <w:t>небо</w:t>
                  </w:r>
                  <w:r w:rsidRPr="0016004C">
                    <w:rPr>
                      <w:spacing w:val="56"/>
                    </w:rPr>
                    <w:t xml:space="preserve"> </w:t>
                  </w:r>
                  <w:r w:rsidRPr="0016004C">
                    <w:t>осенью</w:t>
                  </w:r>
                  <w:r w:rsidRPr="0016004C">
                    <w:rPr>
                      <w:spacing w:val="56"/>
                    </w:rPr>
                    <w:t xml:space="preserve"> </w:t>
                  </w:r>
                  <w:r w:rsidRPr="0016004C">
                    <w:t>дышало...</w:t>
                  </w:r>
                  <w:r w:rsidRPr="0016004C">
                    <w:rPr>
                      <w:spacing w:val="2"/>
                    </w:rPr>
                    <w:t xml:space="preserve"> </w:t>
                  </w:r>
                  <w:r w:rsidRPr="0016004C">
                    <w:t>»</w:t>
                  </w:r>
                  <w:r w:rsidRPr="0016004C">
                    <w:rPr>
                      <w:spacing w:val="-10"/>
                    </w:rPr>
                    <w:t xml:space="preserve"> </w:t>
                  </w:r>
                  <w:r w:rsidRPr="0016004C">
                    <w:t>(из</w:t>
                  </w:r>
                  <w:r w:rsidRPr="0016004C">
                    <w:rPr>
                      <w:spacing w:val="56"/>
                    </w:rPr>
                    <w:t xml:space="preserve"> </w:t>
                  </w:r>
                  <w:r w:rsidRPr="0016004C">
                    <w:t>романа «Евгений</w:t>
                  </w:r>
                  <w:r w:rsidRPr="0016004C">
                    <w:rPr>
                      <w:spacing w:val="55"/>
                    </w:rPr>
                    <w:t xml:space="preserve"> </w:t>
                  </w:r>
                  <w:r w:rsidRPr="0016004C">
                    <w:t>Онегин)</w:t>
                  </w:r>
                  <w:r w:rsidRPr="0016004C">
                    <w:rPr>
                      <w:spacing w:val="56"/>
                    </w:rPr>
                    <w:t xml:space="preserve"> </w:t>
                  </w:r>
                  <w:r w:rsidRPr="0016004C">
                    <w:t>(по</w:t>
                  </w:r>
                  <w:r w:rsidRPr="0016004C">
                    <w:rPr>
                      <w:spacing w:val="-2"/>
                    </w:rPr>
                    <w:t xml:space="preserve"> </w:t>
                  </w:r>
                  <w:r w:rsidRPr="0016004C">
                    <w:t>выбору);</w:t>
                  </w:r>
                  <w:r w:rsidRPr="0016004C">
                    <w:rPr>
                      <w:spacing w:val="56"/>
                    </w:rPr>
                    <w:t xml:space="preserve"> </w:t>
                  </w:r>
                  <w:r w:rsidRPr="0016004C">
                    <w:t>Сапгир</w:t>
                  </w:r>
                  <w:r w:rsidRPr="0016004C">
                    <w:rPr>
                      <w:spacing w:val="-3"/>
                    </w:rPr>
                    <w:t xml:space="preserve"> </w:t>
                  </w:r>
                  <w:r w:rsidRPr="0016004C">
                    <w:t>Г.В. «Садовник»;</w:t>
                  </w:r>
                  <w:r w:rsidRPr="0016004C">
                    <w:rPr>
                      <w:spacing w:val="55"/>
                    </w:rPr>
                    <w:t xml:space="preserve"> </w:t>
                  </w:r>
                  <w:r w:rsidRPr="0016004C">
                    <w:t>Серова</w:t>
                  </w:r>
                  <w:r w:rsidRPr="0016004C">
                    <w:rPr>
                      <w:spacing w:val="-4"/>
                    </w:rPr>
                    <w:t xml:space="preserve"> </w:t>
                  </w:r>
                  <w:r w:rsidRPr="0016004C">
                    <w:t>Е.</w:t>
                  </w:r>
                  <w:r w:rsidRPr="0016004C">
                    <w:rPr>
                      <w:spacing w:val="4"/>
                    </w:rPr>
                    <w:t xml:space="preserve"> </w:t>
                  </w:r>
                  <w:r w:rsidRPr="0016004C">
                    <w:t>«Похвалили»;</w:t>
                  </w:r>
                  <w:r w:rsidRPr="0016004C">
                    <w:rPr>
                      <w:spacing w:val="56"/>
                    </w:rPr>
                    <w:t xml:space="preserve"> </w:t>
                  </w:r>
                  <w:r w:rsidRPr="0016004C">
                    <w:t>Сеф</w:t>
                  </w:r>
                  <w:r w:rsidRPr="0016004C">
                    <w:rPr>
                      <w:spacing w:val="-2"/>
                    </w:rPr>
                    <w:t xml:space="preserve"> </w:t>
                  </w:r>
                  <w:r w:rsidRPr="0016004C">
                    <w:t>Р.С.</w:t>
                  </w:r>
                  <w:r w:rsidRPr="0016004C">
                    <w:rPr>
                      <w:spacing w:val="2"/>
                    </w:rPr>
                    <w:t xml:space="preserve"> </w:t>
                  </w:r>
                  <w:r w:rsidRPr="0016004C">
                    <w:t>«На</w:t>
                  </w:r>
                  <w:r w:rsidRPr="0016004C">
                    <w:rPr>
                      <w:spacing w:val="-4"/>
                    </w:rPr>
                    <w:t xml:space="preserve"> </w:t>
                  </w:r>
                  <w:r w:rsidRPr="0016004C">
                    <w:t>свете</w:t>
                  </w:r>
                  <w:r w:rsidRPr="0016004C">
                    <w:rPr>
                      <w:spacing w:val="-3"/>
                    </w:rPr>
                    <w:t xml:space="preserve"> </w:t>
                  </w:r>
                  <w:r w:rsidRPr="0016004C">
                    <w:t>все</w:t>
                  </w:r>
                  <w:r w:rsidRPr="0016004C">
                    <w:rPr>
                      <w:spacing w:val="-3"/>
                    </w:rPr>
                    <w:t xml:space="preserve"> </w:t>
                  </w:r>
                  <w:r w:rsidRPr="0016004C">
                    <w:t>на</w:t>
                  </w:r>
                  <w:r w:rsidRPr="0016004C">
                    <w:rPr>
                      <w:spacing w:val="-3"/>
                    </w:rPr>
                    <w:t xml:space="preserve"> </w:t>
                  </w:r>
                  <w:r w:rsidRPr="0016004C">
                    <w:t>все</w:t>
                  </w:r>
                  <w:r w:rsidRPr="0016004C">
                    <w:rPr>
                      <w:spacing w:val="-57"/>
                    </w:rPr>
                    <w:t xml:space="preserve"> </w:t>
                  </w:r>
                  <w:r w:rsidRPr="0016004C">
                    <w:t>похоже...</w:t>
                  </w:r>
                  <w:r w:rsidRPr="0016004C">
                    <w:rPr>
                      <w:spacing w:val="-2"/>
                    </w:rPr>
                    <w:t xml:space="preserve"> </w:t>
                  </w:r>
                  <w:r w:rsidRPr="0016004C">
                    <w:t>»,«Чудо»</w:t>
                  </w:r>
                  <w:r w:rsidRPr="0016004C">
                    <w:rPr>
                      <w:spacing w:val="-8"/>
                    </w:rPr>
                    <w:t xml:space="preserve"> </w:t>
                  </w:r>
                  <w:r w:rsidRPr="0016004C">
                    <w:t>(по</w:t>
                  </w:r>
                  <w:r w:rsidRPr="0016004C">
                    <w:rPr>
                      <w:spacing w:val="-2"/>
                    </w:rPr>
                    <w:t xml:space="preserve"> </w:t>
                  </w:r>
                  <w:r w:rsidRPr="0016004C">
                    <w:t>выбору);</w:t>
                  </w:r>
                  <w:r w:rsidRPr="0016004C">
                    <w:rPr>
                      <w:spacing w:val="-3"/>
                    </w:rPr>
                    <w:t xml:space="preserve"> </w:t>
                  </w:r>
                  <w:r w:rsidRPr="0016004C">
                    <w:t>Токмакова</w:t>
                  </w:r>
                  <w:r w:rsidRPr="0016004C">
                    <w:rPr>
                      <w:spacing w:val="-5"/>
                    </w:rPr>
                    <w:t xml:space="preserve"> </w:t>
                  </w:r>
                  <w:r w:rsidRPr="0016004C">
                    <w:t>И.П.</w:t>
                  </w:r>
                  <w:r w:rsidRPr="0016004C">
                    <w:rPr>
                      <w:spacing w:val="1"/>
                    </w:rPr>
                    <w:t xml:space="preserve"> </w:t>
                  </w:r>
                  <w:r w:rsidRPr="0016004C">
                    <w:t>«Ивы»,</w:t>
                  </w:r>
                  <w:r w:rsidRPr="0016004C">
                    <w:rPr>
                      <w:spacing w:val="3"/>
                    </w:rPr>
                    <w:t xml:space="preserve"> </w:t>
                  </w:r>
                  <w:r w:rsidRPr="0016004C">
                    <w:t>«Сосны» «Плим»,</w:t>
                  </w:r>
                  <w:r w:rsidRPr="0016004C">
                    <w:rPr>
                      <w:spacing w:val="4"/>
                    </w:rPr>
                    <w:t xml:space="preserve"> </w:t>
                  </w:r>
                  <w:r w:rsidRPr="0016004C">
                    <w:t>«Где</w:t>
                  </w:r>
                  <w:r w:rsidRPr="0016004C">
                    <w:rPr>
                      <w:spacing w:val="-4"/>
                    </w:rPr>
                    <w:t xml:space="preserve"> </w:t>
                  </w:r>
                  <w:r w:rsidRPr="0016004C">
                    <w:t>спит</w:t>
                  </w:r>
                  <w:r w:rsidRPr="0016004C">
                    <w:rPr>
                      <w:spacing w:val="-4"/>
                    </w:rPr>
                    <w:t xml:space="preserve"> </w:t>
                  </w:r>
                  <w:r w:rsidRPr="0016004C">
                    <w:t>рыбка?»</w:t>
                  </w:r>
                  <w:r w:rsidRPr="0016004C">
                    <w:rPr>
                      <w:spacing w:val="-9"/>
                    </w:rPr>
                    <w:t xml:space="preserve"> </w:t>
                  </w:r>
                  <w:r w:rsidRPr="0016004C">
                    <w:t>(по</w:t>
                  </w:r>
                  <w:r w:rsidRPr="0016004C">
                    <w:rPr>
                      <w:spacing w:val="-3"/>
                    </w:rPr>
                    <w:t xml:space="preserve"> </w:t>
                  </w:r>
                  <w:r w:rsidRPr="0016004C">
                    <w:t>выбору);</w:t>
                  </w:r>
                  <w:r w:rsidRPr="0016004C">
                    <w:rPr>
                      <w:spacing w:val="-3"/>
                    </w:rPr>
                    <w:t xml:space="preserve"> </w:t>
                  </w:r>
                  <w:r w:rsidRPr="0016004C">
                    <w:t>Толстой</w:t>
                  </w:r>
                  <w:r w:rsidRPr="0016004C">
                    <w:rPr>
                      <w:spacing w:val="-4"/>
                    </w:rPr>
                    <w:t xml:space="preserve"> </w:t>
                  </w:r>
                  <w:r w:rsidRPr="0016004C">
                    <w:t>А.К.</w:t>
                  </w:r>
                  <w:r w:rsidRPr="0016004C">
                    <w:rPr>
                      <w:spacing w:val="-1"/>
                    </w:rPr>
                    <w:t xml:space="preserve"> </w:t>
                  </w:r>
                  <w:r w:rsidRPr="0016004C">
                    <w:t>«Колокольчики мои»;</w:t>
                  </w:r>
                  <w:r w:rsidRPr="0016004C">
                    <w:rPr>
                      <w:spacing w:val="-4"/>
                    </w:rPr>
                    <w:t xml:space="preserve"> </w:t>
                  </w:r>
                  <w:r w:rsidRPr="0016004C">
                    <w:t>Усачев</w:t>
                  </w:r>
                  <w:r w:rsidRPr="0016004C">
                    <w:rPr>
                      <w:spacing w:val="-5"/>
                    </w:rPr>
                    <w:t xml:space="preserve"> </w:t>
                  </w:r>
                  <w:r w:rsidRPr="0016004C">
                    <w:t>А.</w:t>
                  </w:r>
                  <w:r w:rsidRPr="0016004C">
                    <w:rPr>
                      <w:spacing w:val="-1"/>
                    </w:rPr>
                    <w:t xml:space="preserve"> </w:t>
                  </w:r>
                  <w:r w:rsidRPr="0016004C">
                    <w:t>«Выбрал</w:t>
                  </w:r>
                  <w:r w:rsidRPr="0016004C">
                    <w:rPr>
                      <w:spacing w:val="-5"/>
                    </w:rPr>
                    <w:t xml:space="preserve"> </w:t>
                  </w:r>
                  <w:r w:rsidRPr="0016004C">
                    <w:t>папа</w:t>
                  </w:r>
                  <w:r w:rsidRPr="0016004C">
                    <w:rPr>
                      <w:spacing w:val="-4"/>
                    </w:rPr>
                    <w:t xml:space="preserve"> </w:t>
                  </w:r>
                  <w:r w:rsidRPr="0016004C">
                    <w:t>ёлочку»;</w:t>
                  </w:r>
                  <w:r w:rsidRPr="0016004C">
                    <w:rPr>
                      <w:spacing w:val="-3"/>
                    </w:rPr>
                    <w:t xml:space="preserve"> </w:t>
                  </w:r>
                  <w:r w:rsidRPr="0016004C">
                    <w:t>Успенский</w:t>
                  </w:r>
                  <w:r w:rsidRPr="0016004C">
                    <w:rPr>
                      <w:spacing w:val="52"/>
                    </w:rPr>
                    <w:t xml:space="preserve"> </w:t>
                  </w:r>
                  <w:r w:rsidRPr="0016004C">
                    <w:t>Э.Н.</w:t>
                  </w:r>
                  <w:r w:rsidRPr="0016004C">
                    <w:rPr>
                      <w:spacing w:val="-3"/>
                    </w:rPr>
                    <w:t xml:space="preserve"> </w:t>
                  </w:r>
                  <w:r w:rsidRPr="0016004C">
                    <w:t>«Разгром»;</w:t>
                  </w:r>
                  <w:r w:rsidRPr="0016004C">
                    <w:rPr>
                      <w:spacing w:val="-57"/>
                    </w:rPr>
                    <w:t xml:space="preserve"> </w:t>
                  </w:r>
                  <w:r w:rsidRPr="0016004C">
                    <w:t>Фет</w:t>
                  </w:r>
                  <w:r w:rsidRPr="0016004C">
                    <w:rPr>
                      <w:spacing w:val="-1"/>
                    </w:rPr>
                    <w:t xml:space="preserve"> </w:t>
                  </w:r>
                  <w:r w:rsidRPr="0016004C">
                    <w:t>А.А.</w:t>
                  </w:r>
                  <w:r w:rsidRPr="0016004C">
                    <w:rPr>
                      <w:spacing w:val="3"/>
                    </w:rPr>
                    <w:t xml:space="preserve"> </w:t>
                  </w:r>
                  <w:r w:rsidRPr="0016004C">
                    <w:t>«Мама!</w:t>
                  </w:r>
                  <w:r w:rsidRPr="0016004C">
                    <w:rPr>
                      <w:spacing w:val="58"/>
                    </w:rPr>
                    <w:t xml:space="preserve"> </w:t>
                  </w:r>
                  <w:r w:rsidRPr="0016004C">
                    <w:t>Глянь-ка</w:t>
                  </w:r>
                  <w:r w:rsidRPr="0016004C">
                    <w:rPr>
                      <w:spacing w:val="57"/>
                    </w:rPr>
                    <w:t xml:space="preserve"> </w:t>
                  </w:r>
                  <w:r w:rsidRPr="0016004C">
                    <w:t>из</w:t>
                  </w:r>
                  <w:r w:rsidRPr="0016004C">
                    <w:rPr>
                      <w:spacing w:val="-1"/>
                    </w:rPr>
                    <w:t xml:space="preserve"> </w:t>
                  </w:r>
                  <w:r w:rsidRPr="0016004C">
                    <w:t>окошка...</w:t>
                  </w:r>
                  <w:r w:rsidRPr="0016004C">
                    <w:rPr>
                      <w:spacing w:val="3"/>
                    </w:rPr>
                    <w:t xml:space="preserve"> </w:t>
                  </w:r>
                  <w:r w:rsidRPr="0016004C">
                    <w:t>»;</w:t>
                  </w:r>
                  <w:r w:rsidRPr="0016004C">
                    <w:rPr>
                      <w:spacing w:val="1"/>
                    </w:rPr>
                    <w:t xml:space="preserve"> </w:t>
                  </w:r>
                  <w:r w:rsidRPr="0016004C">
                    <w:t>Хармс</w:t>
                  </w:r>
                  <w:r w:rsidRPr="0016004C">
                    <w:rPr>
                      <w:spacing w:val="-2"/>
                    </w:rPr>
                    <w:t xml:space="preserve"> </w:t>
                  </w:r>
                  <w:r w:rsidRPr="0016004C">
                    <w:t>Д.И.«Очень</w:t>
                  </w:r>
                  <w:r w:rsidRPr="0016004C">
                    <w:rPr>
                      <w:spacing w:val="-3"/>
                    </w:rPr>
                    <w:t xml:space="preserve"> </w:t>
                  </w:r>
                  <w:r w:rsidRPr="0016004C">
                    <w:t>страшная</w:t>
                  </w:r>
                  <w:r w:rsidRPr="0016004C">
                    <w:rPr>
                      <w:spacing w:val="-3"/>
                    </w:rPr>
                    <w:t xml:space="preserve"> </w:t>
                  </w:r>
                  <w:r w:rsidRPr="0016004C">
                    <w:t>история»,</w:t>
                  </w:r>
                  <w:r w:rsidRPr="0016004C">
                    <w:rPr>
                      <w:spacing w:val="1"/>
                    </w:rPr>
                    <w:t xml:space="preserve"> </w:t>
                  </w:r>
                  <w:r w:rsidRPr="0016004C">
                    <w:t>«Игра»</w:t>
                  </w:r>
                  <w:r w:rsidRPr="0016004C">
                    <w:rPr>
                      <w:spacing w:val="-8"/>
                    </w:rPr>
                    <w:t xml:space="preserve"> </w:t>
                  </w:r>
                  <w:r w:rsidRPr="0016004C">
                    <w:t>(по</w:t>
                  </w:r>
                  <w:r w:rsidRPr="0016004C">
                    <w:rPr>
                      <w:spacing w:val="-3"/>
                    </w:rPr>
                    <w:t xml:space="preserve"> </w:t>
                  </w:r>
                  <w:r w:rsidRPr="0016004C">
                    <w:t>выбору);</w:t>
                  </w:r>
                  <w:r w:rsidRPr="0016004C">
                    <w:rPr>
                      <w:spacing w:val="-3"/>
                    </w:rPr>
                    <w:t xml:space="preserve"> </w:t>
                  </w:r>
                  <w:r w:rsidRPr="0016004C">
                    <w:t>Черный</w:t>
                  </w:r>
                  <w:r w:rsidRPr="0016004C">
                    <w:rPr>
                      <w:spacing w:val="-3"/>
                    </w:rPr>
                    <w:t xml:space="preserve"> </w:t>
                  </w:r>
                  <w:r w:rsidRPr="0016004C">
                    <w:t>С.</w:t>
                  </w:r>
                  <w:r>
                    <w:t xml:space="preserve"> </w:t>
                  </w:r>
                  <w:r w:rsidRPr="0016004C">
                    <w:t>«Приставалка»;</w:t>
                  </w:r>
                  <w:r w:rsidRPr="0016004C">
                    <w:rPr>
                      <w:spacing w:val="-6"/>
                    </w:rPr>
                    <w:t xml:space="preserve"> </w:t>
                  </w:r>
                  <w:r w:rsidRPr="0016004C">
                    <w:t>Чуковский</w:t>
                  </w:r>
                  <w:r w:rsidRPr="0016004C">
                    <w:rPr>
                      <w:spacing w:val="-8"/>
                    </w:rPr>
                    <w:t xml:space="preserve"> </w:t>
                  </w:r>
                  <w:r w:rsidRPr="0016004C">
                    <w:t>К.И.</w:t>
                  </w:r>
                  <w:r w:rsidRPr="0016004C">
                    <w:rPr>
                      <w:spacing w:val="-4"/>
                    </w:rPr>
                    <w:t xml:space="preserve"> </w:t>
                  </w:r>
                  <w:r w:rsidRPr="0016004C">
                    <w:t>«Путаница»,</w:t>
                  </w:r>
                  <w:r w:rsidRPr="0016004C">
                    <w:rPr>
                      <w:spacing w:val="-3"/>
                    </w:rPr>
                    <w:t xml:space="preserve"> </w:t>
                  </w:r>
                  <w:r w:rsidRPr="0016004C">
                    <w:t>«Закаляка»,</w:t>
                  </w:r>
                  <w:r w:rsidRPr="0016004C">
                    <w:rPr>
                      <w:spacing w:val="-3"/>
                    </w:rPr>
                    <w:t xml:space="preserve"> </w:t>
                  </w:r>
                  <w:r w:rsidRPr="0016004C">
                    <w:t>«Радость»,«Тараканище»</w:t>
                  </w:r>
                  <w:r w:rsidRPr="0016004C">
                    <w:rPr>
                      <w:spacing w:val="-11"/>
                    </w:rPr>
                    <w:t xml:space="preserve"> </w:t>
                  </w:r>
                  <w:r w:rsidRPr="0016004C">
                    <w:t>(по</w:t>
                  </w:r>
                  <w:r w:rsidRPr="0016004C">
                    <w:rPr>
                      <w:spacing w:val="-4"/>
                    </w:rPr>
                    <w:t xml:space="preserve"> </w:t>
                  </w:r>
                  <w:r w:rsidRPr="0016004C">
                    <w:t>выбору).</w:t>
                  </w:r>
                  <w:r w:rsidRPr="0016004C">
                    <w:rPr>
                      <w:spacing w:val="-57"/>
                    </w:rPr>
                    <w:t xml:space="preserve"> </w:t>
                  </w:r>
                </w:p>
                <w:p w:rsidR="00FF54C3" w:rsidRPr="0016004C" w:rsidRDefault="00FF54C3" w:rsidP="00FF54C3">
                  <w:pPr>
                    <w:pStyle w:val="TableParagraph"/>
                    <w:ind w:left="108"/>
                  </w:pPr>
                  <w:r w:rsidRPr="0016004C">
                    <w:rPr>
                      <w:u w:val="single"/>
                    </w:rPr>
                    <w:t>Проза.</w:t>
                  </w:r>
                </w:p>
                <w:p w:rsidR="00FF54C3" w:rsidRPr="0016004C" w:rsidRDefault="00FF54C3" w:rsidP="00FF54C3">
                  <w:pPr>
                    <w:pStyle w:val="TableParagraph"/>
                    <w:tabs>
                      <w:tab w:val="left" w:pos="5780"/>
                    </w:tabs>
                    <w:ind w:left="108" w:right="178"/>
                  </w:pPr>
                  <w:r w:rsidRPr="0016004C">
                    <w:t>Абрамцева Н.К. «Дождик», «Как у зайчонка зуб болел» (по выбору);</w:t>
                  </w:r>
                  <w:r w:rsidRPr="0016004C">
                    <w:rPr>
                      <w:spacing w:val="1"/>
                    </w:rPr>
                    <w:t xml:space="preserve"> </w:t>
                  </w:r>
                  <w:r w:rsidRPr="0016004C">
                    <w:t>Берестов В.Д. «Как найти дорожку»; Бианки В.В. «Подкидыш»,</w:t>
                  </w:r>
                  <w:r w:rsidRPr="0016004C">
                    <w:rPr>
                      <w:spacing w:val="1"/>
                    </w:rPr>
                    <w:t xml:space="preserve"> </w:t>
                  </w:r>
                  <w:r w:rsidRPr="0016004C">
                    <w:t>«Лис и</w:t>
                  </w:r>
                  <w:r w:rsidRPr="0016004C">
                    <w:rPr>
                      <w:spacing w:val="1"/>
                    </w:rPr>
                    <w:t xml:space="preserve"> </w:t>
                  </w:r>
                  <w:r w:rsidRPr="0016004C">
                    <w:t>мышонок»,</w:t>
                  </w:r>
                  <w:r w:rsidRPr="0016004C">
                    <w:rPr>
                      <w:spacing w:val="3"/>
                    </w:rPr>
                    <w:t xml:space="preserve"> </w:t>
                  </w:r>
                  <w:r w:rsidRPr="0016004C">
                    <w:t>«Первая</w:t>
                  </w:r>
                  <w:r w:rsidRPr="0016004C">
                    <w:rPr>
                      <w:spacing w:val="114"/>
                    </w:rPr>
                    <w:t xml:space="preserve"> </w:t>
                  </w:r>
                  <w:r w:rsidRPr="0016004C">
                    <w:t>охота»,</w:t>
                  </w:r>
                  <w:r w:rsidRPr="0016004C">
                    <w:rPr>
                      <w:spacing w:val="118"/>
                    </w:rPr>
                    <w:t xml:space="preserve"> </w:t>
                  </w:r>
                  <w:r w:rsidRPr="0016004C">
                    <w:t>«Лесной</w:t>
                  </w:r>
                  <w:r w:rsidRPr="0016004C">
                    <w:rPr>
                      <w:spacing w:val="-1"/>
                    </w:rPr>
                    <w:t xml:space="preserve"> </w:t>
                  </w:r>
                  <w:r w:rsidRPr="0016004C">
                    <w:t>колобок</w:t>
                  </w:r>
                  <w:r w:rsidRPr="0016004C">
                    <w:rPr>
                      <w:spacing w:val="60"/>
                    </w:rPr>
                    <w:t xml:space="preserve"> </w:t>
                  </w:r>
                  <w:r w:rsidRPr="0016004C">
                    <w:t>-</w:t>
                  </w:r>
                  <w:r w:rsidRPr="0016004C">
                    <w:tab/>
                    <w:t>колючий бок» (1-</w:t>
                  </w:r>
                  <w:r w:rsidRPr="0016004C">
                    <w:rPr>
                      <w:spacing w:val="-57"/>
                    </w:rPr>
                    <w:t xml:space="preserve"> </w:t>
                  </w:r>
                  <w:r w:rsidRPr="0016004C">
                    <w:t>2</w:t>
                  </w:r>
                  <w:r w:rsidRPr="0016004C">
                    <w:rPr>
                      <w:spacing w:val="-2"/>
                    </w:rPr>
                    <w:t xml:space="preserve"> </w:t>
                  </w:r>
                  <w:r w:rsidRPr="0016004C">
                    <w:t>рассказа</w:t>
                  </w:r>
                  <w:r w:rsidRPr="0016004C">
                    <w:rPr>
                      <w:spacing w:val="-2"/>
                    </w:rPr>
                    <w:t xml:space="preserve"> </w:t>
                  </w:r>
                  <w:r w:rsidRPr="0016004C">
                    <w:t>по</w:t>
                  </w:r>
                  <w:r w:rsidRPr="0016004C">
                    <w:rPr>
                      <w:spacing w:val="-1"/>
                    </w:rPr>
                    <w:t xml:space="preserve"> </w:t>
                  </w:r>
                  <w:r w:rsidRPr="0016004C">
                    <w:t>выбору); Вересаев В.В.</w:t>
                  </w:r>
                  <w:r w:rsidRPr="0016004C">
                    <w:rPr>
                      <w:spacing w:val="2"/>
                    </w:rPr>
                    <w:t xml:space="preserve"> </w:t>
                  </w:r>
                  <w:r w:rsidRPr="0016004C">
                    <w:t>«Братишка»;</w:t>
                  </w:r>
                  <w:r w:rsidRPr="0016004C">
                    <w:rPr>
                      <w:spacing w:val="58"/>
                    </w:rPr>
                    <w:t xml:space="preserve"> </w:t>
                  </w:r>
                  <w:r w:rsidRPr="0016004C">
                    <w:t>Воронин</w:t>
                  </w:r>
                  <w:r w:rsidRPr="0016004C">
                    <w:rPr>
                      <w:spacing w:val="-1"/>
                    </w:rPr>
                    <w:t xml:space="preserve"> </w:t>
                  </w:r>
                  <w:r w:rsidRPr="0016004C">
                    <w:t>С.А. «Воинственный</w:t>
                  </w:r>
                  <w:r w:rsidRPr="0016004C">
                    <w:rPr>
                      <w:spacing w:val="1"/>
                    </w:rPr>
                    <w:t xml:space="preserve"> </w:t>
                  </w:r>
                  <w:r w:rsidRPr="0016004C">
                    <w:t>Жако»; Воронкова</w:t>
                  </w:r>
                  <w:r w:rsidRPr="0016004C">
                    <w:rPr>
                      <w:spacing w:val="1"/>
                    </w:rPr>
                    <w:t xml:space="preserve"> </w:t>
                  </w:r>
                  <w:r w:rsidRPr="0016004C">
                    <w:t>Л.Ф.«Как Аленка разбила зеркало»</w:t>
                  </w:r>
                  <w:r w:rsidRPr="0016004C">
                    <w:rPr>
                      <w:spacing w:val="-57"/>
                    </w:rPr>
                    <w:t xml:space="preserve"> </w:t>
                  </w:r>
                  <w:r w:rsidRPr="0016004C">
                    <w:t>(из книги «Солнечный денек»); Дмитриев Ю. «Синий шалашик»;</w:t>
                  </w:r>
                  <w:r w:rsidRPr="0016004C">
                    <w:rPr>
                      <w:spacing w:val="1"/>
                    </w:rPr>
                    <w:t xml:space="preserve"> </w:t>
                  </w:r>
                  <w:r w:rsidRPr="0016004C">
                    <w:t>Драгунский В.Ю. «Он живой и светится ... », «Тайное становится</w:t>
                  </w:r>
                  <w:r w:rsidRPr="0016004C">
                    <w:rPr>
                      <w:spacing w:val="1"/>
                    </w:rPr>
                    <w:t xml:space="preserve"> </w:t>
                  </w:r>
                  <w:r w:rsidRPr="0016004C">
                    <w:t>явным»</w:t>
                  </w:r>
                  <w:r w:rsidRPr="0016004C">
                    <w:rPr>
                      <w:spacing w:val="47"/>
                    </w:rPr>
                    <w:t xml:space="preserve"> </w:t>
                  </w:r>
                  <w:r w:rsidRPr="0016004C">
                    <w:t>по</w:t>
                  </w:r>
                  <w:r w:rsidRPr="0016004C">
                    <w:rPr>
                      <w:spacing w:val="-3"/>
                    </w:rPr>
                    <w:t xml:space="preserve"> </w:t>
                  </w:r>
                  <w:r w:rsidRPr="0016004C">
                    <w:t>выбору);</w:t>
                  </w:r>
                  <w:r w:rsidRPr="0016004C">
                    <w:rPr>
                      <w:spacing w:val="-3"/>
                    </w:rPr>
                    <w:t xml:space="preserve"> </w:t>
                  </w:r>
                  <w:r w:rsidRPr="0016004C">
                    <w:t>Зощенко</w:t>
                  </w:r>
                  <w:r w:rsidRPr="0016004C">
                    <w:rPr>
                      <w:spacing w:val="-3"/>
                    </w:rPr>
                    <w:t xml:space="preserve"> </w:t>
                  </w:r>
                  <w:r w:rsidRPr="0016004C">
                    <w:t>М.М.</w:t>
                  </w:r>
                  <w:r w:rsidRPr="0016004C">
                    <w:rPr>
                      <w:spacing w:val="-1"/>
                    </w:rPr>
                    <w:t xml:space="preserve"> </w:t>
                  </w:r>
                  <w:r w:rsidRPr="0016004C">
                    <w:t>«Показательный</w:t>
                  </w:r>
                  <w:r w:rsidRPr="0016004C">
                    <w:rPr>
                      <w:spacing w:val="-3"/>
                    </w:rPr>
                    <w:t xml:space="preserve"> </w:t>
                  </w:r>
                  <w:r w:rsidRPr="0016004C">
                    <w:t>ребёнок»,</w:t>
                  </w:r>
                  <w:r w:rsidRPr="0016004C">
                    <w:rPr>
                      <w:spacing w:val="1"/>
                    </w:rPr>
                    <w:t xml:space="preserve"> </w:t>
                  </w:r>
                  <w:r w:rsidRPr="0016004C">
                    <w:t>«Глупая</w:t>
                  </w:r>
                  <w:r w:rsidRPr="0016004C">
                    <w:rPr>
                      <w:spacing w:val="-57"/>
                    </w:rPr>
                    <w:t xml:space="preserve"> </w:t>
                  </w:r>
                  <w:r w:rsidRPr="0016004C">
                    <w:t>история»</w:t>
                  </w:r>
                  <w:r w:rsidRPr="0016004C">
                    <w:rPr>
                      <w:spacing w:val="-10"/>
                    </w:rPr>
                    <w:t xml:space="preserve"> </w:t>
                  </w:r>
                  <w:r w:rsidRPr="0016004C">
                    <w:t>(по</w:t>
                  </w:r>
                  <w:r w:rsidRPr="0016004C">
                    <w:rPr>
                      <w:spacing w:val="-2"/>
                    </w:rPr>
                    <w:t xml:space="preserve"> </w:t>
                  </w:r>
                  <w:r w:rsidRPr="0016004C">
                    <w:t>выбору);</w:t>
                  </w:r>
                  <w:r w:rsidRPr="0016004C">
                    <w:rPr>
                      <w:spacing w:val="57"/>
                    </w:rPr>
                    <w:t xml:space="preserve"> </w:t>
                  </w:r>
                  <w:r w:rsidRPr="0016004C">
                    <w:t>Коваль</w:t>
                  </w:r>
                  <w:r w:rsidRPr="0016004C">
                    <w:rPr>
                      <w:spacing w:val="-2"/>
                    </w:rPr>
                    <w:t xml:space="preserve"> </w:t>
                  </w:r>
                  <w:r w:rsidRPr="0016004C">
                    <w:t>Ю.И.</w:t>
                  </w:r>
                  <w:r w:rsidRPr="0016004C">
                    <w:rPr>
                      <w:spacing w:val="2"/>
                    </w:rPr>
                    <w:t xml:space="preserve"> </w:t>
                  </w:r>
                  <w:r w:rsidRPr="0016004C">
                    <w:t>«Дед,</w:t>
                  </w:r>
                  <w:r w:rsidRPr="0016004C">
                    <w:rPr>
                      <w:spacing w:val="-2"/>
                    </w:rPr>
                    <w:t xml:space="preserve"> </w:t>
                  </w:r>
                  <w:r w:rsidRPr="0016004C">
                    <w:t>баба</w:t>
                  </w:r>
                  <w:r w:rsidRPr="0016004C">
                    <w:rPr>
                      <w:spacing w:val="-3"/>
                    </w:rPr>
                    <w:t xml:space="preserve"> </w:t>
                  </w:r>
                  <w:r w:rsidRPr="0016004C">
                    <w:t>и</w:t>
                  </w:r>
                  <w:r w:rsidRPr="0016004C">
                    <w:rPr>
                      <w:spacing w:val="-2"/>
                    </w:rPr>
                    <w:t xml:space="preserve"> </w:t>
                  </w:r>
                  <w:r w:rsidRPr="0016004C">
                    <w:t>Алеша»; Козлов</w:t>
                  </w:r>
                  <w:r w:rsidRPr="0016004C">
                    <w:rPr>
                      <w:spacing w:val="-3"/>
                    </w:rPr>
                    <w:t xml:space="preserve"> </w:t>
                  </w:r>
                  <w:r w:rsidRPr="0016004C">
                    <w:t>С.Г.«Необыкновенная</w:t>
                  </w:r>
                  <w:r w:rsidRPr="0016004C">
                    <w:rPr>
                      <w:spacing w:val="-3"/>
                    </w:rPr>
                    <w:t xml:space="preserve"> </w:t>
                  </w:r>
                  <w:r w:rsidRPr="0016004C">
                    <w:t>весна»,«Такое</w:t>
                  </w:r>
                  <w:r w:rsidRPr="0016004C">
                    <w:rPr>
                      <w:spacing w:val="-3"/>
                    </w:rPr>
                    <w:t xml:space="preserve"> </w:t>
                  </w:r>
                  <w:r w:rsidRPr="0016004C">
                    <w:t>дерево»</w:t>
                  </w:r>
                  <w:r w:rsidRPr="0016004C">
                    <w:rPr>
                      <w:spacing w:val="-7"/>
                    </w:rPr>
                    <w:t xml:space="preserve"> </w:t>
                  </w:r>
                  <w:r w:rsidRPr="0016004C">
                    <w:t>(по</w:t>
                  </w:r>
                  <w:r w:rsidRPr="0016004C">
                    <w:rPr>
                      <w:spacing w:val="-3"/>
                    </w:rPr>
                    <w:t xml:space="preserve"> </w:t>
                  </w:r>
                  <w:r w:rsidRPr="0016004C">
                    <w:t>выбору);</w:t>
                  </w:r>
                  <w:r w:rsidRPr="0016004C">
                    <w:rPr>
                      <w:spacing w:val="56"/>
                    </w:rPr>
                    <w:t xml:space="preserve"> </w:t>
                  </w:r>
                  <w:r w:rsidRPr="0016004C">
                    <w:t>Носов</w:t>
                  </w:r>
                  <w:r w:rsidRPr="0016004C">
                    <w:rPr>
                      <w:spacing w:val="-2"/>
                    </w:rPr>
                    <w:t xml:space="preserve"> </w:t>
                  </w:r>
                  <w:r w:rsidRPr="0016004C">
                    <w:t>Н.Н.</w:t>
                  </w:r>
                  <w:r>
                    <w:t xml:space="preserve"> </w:t>
                  </w:r>
                  <w:r w:rsidRPr="0016004C">
                    <w:t>«Заплатка»,</w:t>
                  </w:r>
                  <w:r w:rsidRPr="0016004C">
                    <w:rPr>
                      <w:spacing w:val="1"/>
                    </w:rPr>
                    <w:t xml:space="preserve"> </w:t>
                  </w:r>
                  <w:r w:rsidRPr="0016004C">
                    <w:t>«Затейники»;</w:t>
                  </w:r>
                  <w:r w:rsidRPr="0016004C">
                    <w:rPr>
                      <w:spacing w:val="1"/>
                    </w:rPr>
                    <w:t xml:space="preserve"> </w:t>
                  </w:r>
                  <w:r w:rsidRPr="0016004C">
                    <w:t>Пришвин М.М.«Ребята и утята», «Журка»</w:t>
                  </w:r>
                  <w:r w:rsidRPr="0016004C">
                    <w:rPr>
                      <w:spacing w:val="1"/>
                    </w:rPr>
                    <w:t xml:space="preserve"> </w:t>
                  </w:r>
                  <w:r w:rsidRPr="0016004C">
                    <w:t>(по</w:t>
                  </w:r>
                  <w:r w:rsidRPr="0016004C">
                    <w:rPr>
                      <w:spacing w:val="-3"/>
                    </w:rPr>
                    <w:t xml:space="preserve"> </w:t>
                  </w:r>
                  <w:r w:rsidRPr="0016004C">
                    <w:t>выбору);</w:t>
                  </w:r>
                  <w:r w:rsidRPr="0016004C">
                    <w:rPr>
                      <w:spacing w:val="-3"/>
                    </w:rPr>
                    <w:t xml:space="preserve"> </w:t>
                  </w:r>
                  <w:r w:rsidRPr="0016004C">
                    <w:t>Сахарнов</w:t>
                  </w:r>
                  <w:r w:rsidRPr="0016004C">
                    <w:rPr>
                      <w:spacing w:val="-3"/>
                    </w:rPr>
                    <w:t xml:space="preserve"> </w:t>
                  </w:r>
                  <w:r w:rsidRPr="0016004C">
                    <w:t>С.В.</w:t>
                  </w:r>
                  <w:r w:rsidRPr="0016004C">
                    <w:rPr>
                      <w:spacing w:val="1"/>
                    </w:rPr>
                    <w:t xml:space="preserve"> </w:t>
                  </w:r>
                  <w:r w:rsidRPr="0016004C">
                    <w:t>«Кто</w:t>
                  </w:r>
                  <w:r w:rsidRPr="0016004C">
                    <w:rPr>
                      <w:spacing w:val="-3"/>
                    </w:rPr>
                    <w:t xml:space="preserve"> </w:t>
                  </w:r>
                  <w:r w:rsidRPr="0016004C">
                    <w:t>прячется</w:t>
                  </w:r>
                  <w:r w:rsidRPr="0016004C">
                    <w:rPr>
                      <w:spacing w:val="-2"/>
                    </w:rPr>
                    <w:t xml:space="preserve"> </w:t>
                  </w:r>
                  <w:r w:rsidRPr="0016004C">
                    <w:t>лучше</w:t>
                  </w:r>
                  <w:r w:rsidRPr="0016004C">
                    <w:rPr>
                      <w:spacing w:val="-4"/>
                    </w:rPr>
                    <w:t xml:space="preserve"> </w:t>
                  </w:r>
                  <w:r w:rsidRPr="0016004C">
                    <w:t>всех?»;</w:t>
                  </w:r>
                  <w:r w:rsidRPr="0016004C">
                    <w:rPr>
                      <w:spacing w:val="-3"/>
                    </w:rPr>
                    <w:t xml:space="preserve"> </w:t>
                  </w:r>
                  <w:r w:rsidRPr="0016004C">
                    <w:t>Сладков</w:t>
                  </w:r>
                  <w:r w:rsidRPr="0016004C">
                    <w:rPr>
                      <w:spacing w:val="-3"/>
                    </w:rPr>
                    <w:t xml:space="preserve"> </w:t>
                  </w:r>
                  <w:r w:rsidRPr="0016004C">
                    <w:t>Н.И. «Неслух»;</w:t>
                  </w:r>
                  <w:r w:rsidRPr="0016004C">
                    <w:rPr>
                      <w:spacing w:val="-2"/>
                    </w:rPr>
                    <w:t xml:space="preserve"> </w:t>
                  </w:r>
                  <w:r w:rsidRPr="0016004C">
                    <w:t>Сутеев</w:t>
                  </w:r>
                  <w:r w:rsidRPr="0016004C">
                    <w:rPr>
                      <w:spacing w:val="-3"/>
                    </w:rPr>
                    <w:t xml:space="preserve"> </w:t>
                  </w:r>
                  <w:r w:rsidRPr="0016004C">
                    <w:t>В.Г.</w:t>
                  </w:r>
                  <w:r w:rsidRPr="0016004C">
                    <w:rPr>
                      <w:spacing w:val="-1"/>
                    </w:rPr>
                    <w:t xml:space="preserve"> </w:t>
                  </w:r>
                  <w:r w:rsidRPr="0016004C">
                    <w:t>«Мышонок</w:t>
                  </w:r>
                  <w:r w:rsidRPr="0016004C">
                    <w:rPr>
                      <w:spacing w:val="-4"/>
                    </w:rPr>
                    <w:t xml:space="preserve"> </w:t>
                  </w:r>
                  <w:r w:rsidRPr="0016004C">
                    <w:t>и</w:t>
                  </w:r>
                  <w:r w:rsidRPr="0016004C">
                    <w:rPr>
                      <w:spacing w:val="-3"/>
                    </w:rPr>
                    <w:t xml:space="preserve"> </w:t>
                  </w:r>
                  <w:r w:rsidRPr="0016004C">
                    <w:t>карандаш»;</w:t>
                  </w:r>
                  <w:r w:rsidRPr="0016004C">
                    <w:rPr>
                      <w:spacing w:val="-2"/>
                    </w:rPr>
                    <w:t xml:space="preserve"> </w:t>
                  </w:r>
                  <w:r w:rsidRPr="0016004C">
                    <w:t>Тайц</w:t>
                  </w:r>
                  <w:r w:rsidRPr="0016004C">
                    <w:rPr>
                      <w:spacing w:val="-4"/>
                    </w:rPr>
                    <w:t xml:space="preserve"> </w:t>
                  </w:r>
                  <w:r w:rsidRPr="0016004C">
                    <w:t>Я.М.</w:t>
                  </w:r>
                  <w:r w:rsidRPr="0016004C">
                    <w:rPr>
                      <w:spacing w:val="1"/>
                    </w:rPr>
                    <w:t xml:space="preserve"> </w:t>
                  </w:r>
                  <w:r w:rsidRPr="0016004C">
                    <w:t>«По</w:t>
                  </w:r>
                  <w:r w:rsidRPr="0016004C">
                    <w:rPr>
                      <w:spacing w:val="-5"/>
                    </w:rPr>
                    <w:t xml:space="preserve"> </w:t>
                  </w:r>
                  <w:r w:rsidRPr="0016004C">
                    <w:t>пояс»,</w:t>
                  </w:r>
                </w:p>
                <w:p w:rsidR="00FF54C3" w:rsidRPr="0016004C" w:rsidRDefault="00FF54C3" w:rsidP="00FF54C3">
                  <w:pPr>
                    <w:pStyle w:val="TableParagraph"/>
                    <w:ind w:left="108"/>
                  </w:pPr>
                  <w:r w:rsidRPr="0016004C">
                    <w:t>«Все</w:t>
                  </w:r>
                  <w:r w:rsidRPr="0016004C">
                    <w:rPr>
                      <w:spacing w:val="-4"/>
                    </w:rPr>
                    <w:t xml:space="preserve"> </w:t>
                  </w:r>
                  <w:r w:rsidRPr="0016004C">
                    <w:t>здесь»</w:t>
                  </w:r>
                  <w:r w:rsidRPr="0016004C">
                    <w:rPr>
                      <w:spacing w:val="-8"/>
                    </w:rPr>
                    <w:t xml:space="preserve"> </w:t>
                  </w:r>
                  <w:r w:rsidRPr="0016004C">
                    <w:t>(по</w:t>
                  </w:r>
                  <w:r w:rsidRPr="0016004C">
                    <w:rPr>
                      <w:spacing w:val="-3"/>
                    </w:rPr>
                    <w:t xml:space="preserve"> </w:t>
                  </w:r>
                  <w:r w:rsidRPr="0016004C">
                    <w:t>выбору);</w:t>
                  </w:r>
                  <w:r w:rsidRPr="0016004C">
                    <w:rPr>
                      <w:spacing w:val="-3"/>
                    </w:rPr>
                    <w:t xml:space="preserve"> </w:t>
                  </w:r>
                  <w:r w:rsidRPr="0016004C">
                    <w:t>Толстой</w:t>
                  </w:r>
                  <w:r w:rsidRPr="0016004C">
                    <w:rPr>
                      <w:spacing w:val="-2"/>
                    </w:rPr>
                    <w:t xml:space="preserve"> </w:t>
                  </w:r>
                  <w:r w:rsidRPr="0016004C">
                    <w:t>Л.Н.</w:t>
                  </w:r>
                  <w:r w:rsidRPr="0016004C">
                    <w:rPr>
                      <w:spacing w:val="1"/>
                    </w:rPr>
                    <w:t xml:space="preserve"> </w:t>
                  </w:r>
                  <w:r w:rsidRPr="0016004C">
                    <w:t>«Собака</w:t>
                  </w:r>
                  <w:r w:rsidRPr="0016004C">
                    <w:rPr>
                      <w:spacing w:val="-4"/>
                    </w:rPr>
                    <w:t xml:space="preserve"> </w:t>
                  </w:r>
                  <w:r w:rsidRPr="0016004C">
                    <w:t>шла</w:t>
                  </w:r>
                  <w:r w:rsidRPr="0016004C">
                    <w:rPr>
                      <w:spacing w:val="-3"/>
                    </w:rPr>
                    <w:t xml:space="preserve"> </w:t>
                  </w:r>
                  <w:r w:rsidRPr="0016004C">
                    <w:t>по</w:t>
                  </w:r>
                  <w:r w:rsidRPr="0016004C">
                    <w:rPr>
                      <w:spacing w:val="-3"/>
                    </w:rPr>
                    <w:t xml:space="preserve"> </w:t>
                  </w:r>
                  <w:r w:rsidRPr="0016004C">
                    <w:t>дощечке...</w:t>
                  </w:r>
                  <w:r w:rsidRPr="0016004C">
                    <w:rPr>
                      <w:spacing w:val="1"/>
                    </w:rPr>
                    <w:t xml:space="preserve"> </w:t>
                  </w:r>
                  <w:r w:rsidRPr="0016004C">
                    <w:t>», «Хотела галка пить... », «Правда всего дороже», «Какая бывает роса на</w:t>
                  </w:r>
                  <w:r w:rsidRPr="0016004C">
                    <w:rPr>
                      <w:spacing w:val="1"/>
                    </w:rPr>
                    <w:t xml:space="preserve"> </w:t>
                  </w:r>
                  <w:r w:rsidRPr="0016004C">
                    <w:t>траве», «Отец приказал сыновьям ... »</w:t>
                  </w:r>
                  <w:r w:rsidRPr="0016004C">
                    <w:rPr>
                      <w:spacing w:val="1"/>
                    </w:rPr>
                    <w:t xml:space="preserve"> </w:t>
                  </w:r>
                  <w:r w:rsidRPr="0016004C">
                    <w:t>(1-2</w:t>
                  </w:r>
                  <w:r w:rsidRPr="0016004C">
                    <w:rPr>
                      <w:spacing w:val="61"/>
                    </w:rPr>
                    <w:t xml:space="preserve"> </w:t>
                  </w:r>
                  <w:r w:rsidRPr="0016004C">
                    <w:t>по</w:t>
                  </w:r>
                  <w:r w:rsidRPr="0016004C">
                    <w:rPr>
                      <w:spacing w:val="61"/>
                    </w:rPr>
                    <w:t xml:space="preserve"> </w:t>
                  </w:r>
                  <w:r w:rsidRPr="0016004C">
                    <w:t>выбору);</w:t>
                  </w:r>
                  <w:r w:rsidRPr="0016004C">
                    <w:rPr>
                      <w:spacing w:val="61"/>
                    </w:rPr>
                    <w:t xml:space="preserve"> </w:t>
                  </w:r>
                  <w:r w:rsidRPr="0016004C">
                    <w:t>Ушинский</w:t>
                  </w:r>
                  <w:r w:rsidRPr="0016004C">
                    <w:rPr>
                      <w:spacing w:val="1"/>
                    </w:rPr>
                    <w:t xml:space="preserve"> </w:t>
                  </w:r>
                  <w:r w:rsidRPr="0016004C">
                    <w:t>К.Д.</w:t>
                  </w:r>
                  <w:r w:rsidRPr="0016004C">
                    <w:rPr>
                      <w:spacing w:val="59"/>
                    </w:rPr>
                    <w:t xml:space="preserve"> </w:t>
                  </w:r>
                  <w:r w:rsidRPr="0016004C">
                    <w:t>«Ласточка»;</w:t>
                  </w:r>
                  <w:r w:rsidRPr="0016004C">
                    <w:rPr>
                      <w:spacing w:val="53"/>
                    </w:rPr>
                    <w:t xml:space="preserve"> </w:t>
                  </w:r>
                  <w:r w:rsidRPr="0016004C">
                    <w:t>Цыферов</w:t>
                  </w:r>
                  <w:r w:rsidRPr="0016004C">
                    <w:rPr>
                      <w:spacing w:val="-4"/>
                    </w:rPr>
                    <w:t xml:space="preserve"> </w:t>
                  </w:r>
                  <w:r w:rsidRPr="0016004C">
                    <w:t>Г.М-.«В</w:t>
                  </w:r>
                  <w:r w:rsidRPr="0016004C">
                    <w:rPr>
                      <w:spacing w:val="-2"/>
                    </w:rPr>
                    <w:t xml:space="preserve"> </w:t>
                  </w:r>
                  <w:r w:rsidRPr="0016004C">
                    <w:t>медвежачий</w:t>
                  </w:r>
                  <w:r w:rsidRPr="0016004C">
                    <w:rPr>
                      <w:spacing w:val="-2"/>
                    </w:rPr>
                    <w:t xml:space="preserve"> </w:t>
                  </w:r>
                  <w:r w:rsidRPr="0016004C">
                    <w:t>час»;</w:t>
                  </w:r>
                  <w:r w:rsidRPr="0016004C">
                    <w:rPr>
                      <w:spacing w:val="-2"/>
                    </w:rPr>
                    <w:t xml:space="preserve"> </w:t>
                  </w:r>
                  <w:r w:rsidRPr="0016004C">
                    <w:t>Чарушин</w:t>
                  </w:r>
                  <w:r w:rsidRPr="0016004C">
                    <w:rPr>
                      <w:spacing w:val="-3"/>
                    </w:rPr>
                    <w:t xml:space="preserve"> </w:t>
                  </w:r>
                  <w:r w:rsidRPr="0016004C">
                    <w:t>Е.И.«Тюпа,</w:t>
                  </w:r>
                  <w:r w:rsidRPr="0016004C">
                    <w:rPr>
                      <w:spacing w:val="-2"/>
                    </w:rPr>
                    <w:t xml:space="preserve"> </w:t>
                  </w:r>
                  <w:r w:rsidRPr="0016004C">
                    <w:t>Томка</w:t>
                  </w:r>
                  <w:r w:rsidRPr="0016004C">
                    <w:rPr>
                      <w:spacing w:val="-2"/>
                    </w:rPr>
                    <w:t xml:space="preserve"> </w:t>
                  </w:r>
                  <w:r w:rsidRPr="0016004C">
                    <w:t>и</w:t>
                  </w:r>
                  <w:r w:rsidRPr="0016004C">
                    <w:rPr>
                      <w:spacing w:val="-1"/>
                    </w:rPr>
                    <w:t xml:space="preserve"> </w:t>
                  </w:r>
                  <w:r w:rsidRPr="0016004C">
                    <w:t>сорока»</w:t>
                  </w:r>
                  <w:r w:rsidRPr="0016004C">
                    <w:rPr>
                      <w:spacing w:val="-4"/>
                    </w:rPr>
                    <w:t xml:space="preserve"> </w:t>
                  </w:r>
                  <w:r w:rsidRPr="0016004C">
                    <w:t>(1-2</w:t>
                  </w:r>
                  <w:r w:rsidRPr="0016004C">
                    <w:rPr>
                      <w:spacing w:val="-1"/>
                    </w:rPr>
                    <w:t xml:space="preserve"> </w:t>
                  </w:r>
                  <w:r w:rsidRPr="0016004C">
                    <w:t>рассказа</w:t>
                  </w:r>
                  <w:r w:rsidRPr="0016004C">
                    <w:rPr>
                      <w:spacing w:val="-3"/>
                    </w:rPr>
                    <w:t xml:space="preserve"> </w:t>
                  </w:r>
                  <w:r w:rsidRPr="0016004C">
                    <w:t>по</w:t>
                  </w:r>
                  <w:r w:rsidRPr="0016004C">
                    <w:rPr>
                      <w:spacing w:val="-1"/>
                    </w:rPr>
                    <w:t xml:space="preserve"> </w:t>
                  </w:r>
                  <w:r w:rsidRPr="0016004C">
                    <w:t>выбору).</w:t>
                  </w:r>
                </w:p>
                <w:p w:rsidR="00FF54C3" w:rsidRPr="0016004C" w:rsidRDefault="00FF54C3" w:rsidP="00FF54C3">
                  <w:pPr>
                    <w:pStyle w:val="TableParagraph"/>
                    <w:jc w:val="both"/>
                  </w:pPr>
                  <w:r w:rsidRPr="0016004C">
                    <w:rPr>
                      <w:u w:val="single"/>
                    </w:rPr>
                    <w:t>Литературные</w:t>
                  </w:r>
                  <w:r w:rsidRPr="0016004C">
                    <w:rPr>
                      <w:spacing w:val="54"/>
                      <w:u w:val="single"/>
                    </w:rPr>
                    <w:t xml:space="preserve"> </w:t>
                  </w:r>
                  <w:r w:rsidRPr="0016004C">
                    <w:rPr>
                      <w:u w:val="single"/>
                    </w:rPr>
                    <w:t>сказки.</w:t>
                  </w:r>
                </w:p>
                <w:p w:rsidR="00FF54C3" w:rsidRPr="0016004C" w:rsidRDefault="00FF54C3" w:rsidP="00FF54C3">
                  <w:pPr>
                    <w:pStyle w:val="TableParagraph"/>
                    <w:ind w:left="108"/>
                  </w:pPr>
                  <w:r w:rsidRPr="0016004C">
                    <w:t>Горький</w:t>
                  </w:r>
                  <w:r w:rsidRPr="0016004C">
                    <w:rPr>
                      <w:spacing w:val="54"/>
                    </w:rPr>
                    <w:t xml:space="preserve"> </w:t>
                  </w:r>
                  <w:r w:rsidRPr="0016004C">
                    <w:t>М.</w:t>
                  </w:r>
                  <w:r w:rsidRPr="0016004C">
                    <w:rPr>
                      <w:spacing w:val="115"/>
                    </w:rPr>
                    <w:t xml:space="preserve"> </w:t>
                  </w:r>
                  <w:r w:rsidRPr="0016004C">
                    <w:t>«Воробьишко»;</w:t>
                  </w:r>
                  <w:r w:rsidRPr="0016004C">
                    <w:rPr>
                      <w:spacing w:val="113"/>
                    </w:rPr>
                    <w:t xml:space="preserve"> </w:t>
                  </w:r>
                  <w:r w:rsidRPr="0016004C">
                    <w:t>Мамин-Сибиряк</w:t>
                  </w:r>
                  <w:r w:rsidRPr="0016004C">
                    <w:rPr>
                      <w:spacing w:val="-2"/>
                    </w:rPr>
                    <w:t xml:space="preserve"> </w:t>
                  </w:r>
                  <w:r w:rsidRPr="0016004C">
                    <w:t>Д.Н.</w:t>
                  </w:r>
                </w:p>
                <w:p w:rsidR="00FF54C3" w:rsidRPr="0016004C" w:rsidRDefault="00FF54C3" w:rsidP="00FF54C3">
                  <w:pPr>
                    <w:pStyle w:val="TableParagraph"/>
                    <w:tabs>
                      <w:tab w:val="left" w:pos="1227"/>
                      <w:tab w:val="left" w:pos="2780"/>
                      <w:tab w:val="left" w:pos="4361"/>
                    </w:tabs>
                    <w:ind w:left="108" w:right="100"/>
                  </w:pPr>
                  <w:r w:rsidRPr="0016004C">
                    <w:t>«Сказка</w:t>
                  </w:r>
                  <w:r w:rsidRPr="0016004C">
                    <w:tab/>
                    <w:t>про</w:t>
                  </w:r>
                  <w:r w:rsidRPr="0016004C">
                    <w:rPr>
                      <w:spacing w:val="118"/>
                    </w:rPr>
                    <w:t xml:space="preserve"> </w:t>
                  </w:r>
                  <w:r w:rsidRPr="0016004C">
                    <w:t>Комара</w:t>
                  </w:r>
                  <w:r w:rsidRPr="0016004C">
                    <w:tab/>
                    <w:t>Комаровича</w:t>
                  </w:r>
                  <w:r w:rsidRPr="0016004C">
                    <w:tab/>
                    <w:t>Длинный Нос и про</w:t>
                  </w:r>
                  <w:r w:rsidRPr="0016004C">
                    <w:rPr>
                      <w:spacing w:val="1"/>
                    </w:rPr>
                    <w:t xml:space="preserve"> </w:t>
                  </w:r>
                  <w:r w:rsidRPr="0016004C">
                    <w:t>Мохнатого</w:t>
                  </w:r>
                  <w:r w:rsidRPr="0016004C">
                    <w:rPr>
                      <w:spacing w:val="-57"/>
                    </w:rPr>
                    <w:t xml:space="preserve"> </w:t>
                  </w:r>
                  <w:r w:rsidRPr="0016004C">
                    <w:t>Мишу- Короткий Хвост»; Москвина М.Л. «Что случилось с</w:t>
                  </w:r>
                  <w:r w:rsidRPr="0016004C">
                    <w:rPr>
                      <w:spacing w:val="1"/>
                    </w:rPr>
                    <w:t xml:space="preserve"> </w:t>
                  </w:r>
                  <w:r w:rsidRPr="0016004C">
                    <w:t>крокодилом»;</w:t>
                  </w:r>
                  <w:r w:rsidRPr="0016004C">
                    <w:rPr>
                      <w:spacing w:val="1"/>
                    </w:rPr>
                    <w:t xml:space="preserve"> </w:t>
                  </w:r>
                  <w:r w:rsidRPr="0016004C">
                    <w:t>Сеф Р.С. «Сказка</w:t>
                  </w:r>
                  <w:r w:rsidRPr="0016004C">
                    <w:rPr>
                      <w:spacing w:val="1"/>
                    </w:rPr>
                    <w:t xml:space="preserve"> </w:t>
                  </w:r>
                  <w:r w:rsidRPr="0016004C">
                    <w:t>о</w:t>
                  </w:r>
                  <w:r w:rsidRPr="0016004C">
                    <w:rPr>
                      <w:spacing w:val="1"/>
                    </w:rPr>
                    <w:t xml:space="preserve"> </w:t>
                  </w:r>
                  <w:r w:rsidRPr="0016004C">
                    <w:t>кругленьких</w:t>
                  </w:r>
                  <w:r w:rsidRPr="0016004C">
                    <w:rPr>
                      <w:spacing w:val="1"/>
                    </w:rPr>
                    <w:t xml:space="preserve"> </w:t>
                  </w:r>
                  <w:r w:rsidRPr="0016004C">
                    <w:t>и</w:t>
                  </w:r>
                  <w:r w:rsidRPr="0016004C">
                    <w:rPr>
                      <w:spacing w:val="1"/>
                    </w:rPr>
                    <w:t xml:space="preserve"> </w:t>
                  </w:r>
                  <w:r w:rsidRPr="0016004C">
                    <w:t>длинненьких</w:t>
                  </w:r>
                  <w:r w:rsidRPr="0016004C">
                    <w:rPr>
                      <w:spacing w:val="1"/>
                    </w:rPr>
                    <w:t xml:space="preserve"> </w:t>
                  </w:r>
                  <w:r w:rsidRPr="0016004C">
                    <w:t>человечках»;</w:t>
                  </w:r>
                  <w:r w:rsidRPr="0016004C">
                    <w:rPr>
                      <w:spacing w:val="1"/>
                    </w:rPr>
                    <w:t xml:space="preserve"> </w:t>
                  </w:r>
                  <w:r w:rsidRPr="0016004C">
                    <w:t>Чуковский</w:t>
                  </w:r>
                  <w:r w:rsidRPr="0016004C">
                    <w:rPr>
                      <w:spacing w:val="1"/>
                    </w:rPr>
                    <w:t xml:space="preserve"> </w:t>
                  </w:r>
                  <w:r w:rsidRPr="0016004C">
                    <w:t>К.И. «Телефон»,«Тараканище», «Федорино</w:t>
                  </w:r>
                  <w:r w:rsidRPr="0016004C">
                    <w:rPr>
                      <w:spacing w:val="1"/>
                    </w:rPr>
                    <w:t xml:space="preserve"> </w:t>
                  </w:r>
                  <w:r w:rsidRPr="0016004C">
                    <w:t>горе»,</w:t>
                  </w:r>
                  <w:r w:rsidRPr="0016004C">
                    <w:rPr>
                      <w:spacing w:val="3"/>
                    </w:rPr>
                    <w:t xml:space="preserve"> </w:t>
                  </w:r>
                  <w:r w:rsidRPr="0016004C">
                    <w:t>«Айболит</w:t>
                  </w:r>
                  <w:r w:rsidRPr="0016004C">
                    <w:rPr>
                      <w:spacing w:val="-1"/>
                    </w:rPr>
                    <w:t xml:space="preserve"> </w:t>
                  </w:r>
                  <w:r w:rsidRPr="0016004C">
                    <w:t>и воробей»</w:t>
                  </w:r>
                  <w:r w:rsidRPr="0016004C">
                    <w:rPr>
                      <w:spacing w:val="-8"/>
                    </w:rPr>
                    <w:t xml:space="preserve"> </w:t>
                  </w:r>
                  <w:r w:rsidRPr="0016004C">
                    <w:t>(1-2</w:t>
                  </w:r>
                  <w:r w:rsidRPr="0016004C">
                    <w:rPr>
                      <w:spacing w:val="-1"/>
                    </w:rPr>
                    <w:t xml:space="preserve"> </w:t>
                  </w:r>
                  <w:r w:rsidRPr="0016004C">
                    <w:t>рассказа</w:t>
                  </w:r>
                  <w:r w:rsidRPr="0016004C">
                    <w:rPr>
                      <w:spacing w:val="-1"/>
                    </w:rPr>
                    <w:t xml:space="preserve"> </w:t>
                  </w:r>
                  <w:r w:rsidRPr="0016004C">
                    <w:t>по</w:t>
                  </w:r>
                  <w:r w:rsidRPr="0016004C">
                    <w:rPr>
                      <w:spacing w:val="-1"/>
                    </w:rPr>
                    <w:t xml:space="preserve"> </w:t>
                  </w:r>
                  <w:r w:rsidRPr="0016004C">
                    <w:t>выбору).</w:t>
                  </w:r>
                </w:p>
                <w:p w:rsidR="00FF54C3" w:rsidRPr="0016004C" w:rsidRDefault="00FF54C3" w:rsidP="00FF54C3">
                  <w:pPr>
                    <w:pStyle w:val="TableParagraph"/>
                  </w:pPr>
                  <w:r w:rsidRPr="0016004C">
                    <w:rPr>
                      <w:u w:val="single"/>
                    </w:rPr>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6"/>
                      <w:u w:val="single"/>
                    </w:rPr>
                    <w:t xml:space="preserve"> </w:t>
                  </w:r>
                  <w:r w:rsidRPr="0016004C">
                    <w:rPr>
                      <w:u w:val="single"/>
                    </w:rPr>
                    <w:t>писателей</w:t>
                  </w:r>
                  <w:r w:rsidRPr="0016004C">
                    <w:rPr>
                      <w:spacing w:val="-3"/>
                      <w:u w:val="single"/>
                    </w:rPr>
                    <w:t xml:space="preserve"> </w:t>
                  </w:r>
                  <w:r w:rsidRPr="0016004C">
                    <w:rPr>
                      <w:u w:val="single"/>
                    </w:rPr>
                    <w:t>разных</w:t>
                  </w:r>
                  <w:r w:rsidRPr="0016004C">
                    <w:rPr>
                      <w:spacing w:val="-2"/>
                      <w:u w:val="single"/>
                    </w:rPr>
                    <w:t xml:space="preserve"> </w:t>
                  </w:r>
                  <w:r w:rsidRPr="0016004C">
                    <w:rPr>
                      <w:u w:val="single"/>
                    </w:rPr>
                    <w:t>стран.</w:t>
                  </w:r>
                </w:p>
                <w:p w:rsidR="00FF54C3" w:rsidRPr="0016004C" w:rsidRDefault="00FF54C3" w:rsidP="00FF54C3">
                  <w:pPr>
                    <w:pStyle w:val="TableParagraph"/>
                    <w:ind w:left="108"/>
                  </w:pPr>
                  <w:r w:rsidRPr="0016004C">
                    <w:rPr>
                      <w:u w:val="single"/>
                    </w:rPr>
                    <w:t>Поэзия.</w:t>
                  </w:r>
                </w:p>
                <w:p w:rsidR="00FF54C3" w:rsidRPr="0016004C" w:rsidRDefault="00FF54C3" w:rsidP="00FF54C3">
                  <w:pPr>
                    <w:pStyle w:val="TableParagraph"/>
                    <w:ind w:left="108" w:right="128"/>
                  </w:pPr>
                  <w:r w:rsidRPr="0016004C">
                    <w:t>Бжехва</w:t>
                  </w:r>
                  <w:r w:rsidRPr="0016004C">
                    <w:rPr>
                      <w:spacing w:val="2"/>
                    </w:rPr>
                    <w:t xml:space="preserve"> </w:t>
                  </w:r>
                  <w:r w:rsidRPr="0016004C">
                    <w:t>Я.</w:t>
                  </w:r>
                  <w:r w:rsidRPr="0016004C">
                    <w:rPr>
                      <w:spacing w:val="9"/>
                    </w:rPr>
                    <w:t xml:space="preserve"> </w:t>
                  </w:r>
                  <w:r w:rsidRPr="0016004C">
                    <w:t>«Клей»,</w:t>
                  </w:r>
                  <w:r w:rsidRPr="0016004C">
                    <w:rPr>
                      <w:spacing w:val="7"/>
                    </w:rPr>
                    <w:t xml:space="preserve"> </w:t>
                  </w:r>
                  <w:r w:rsidRPr="0016004C">
                    <w:t>пер.</w:t>
                  </w:r>
                  <w:r w:rsidRPr="0016004C">
                    <w:rPr>
                      <w:spacing w:val="6"/>
                    </w:rPr>
                    <w:t xml:space="preserve"> </w:t>
                  </w:r>
                  <w:r w:rsidRPr="0016004C">
                    <w:t>с</w:t>
                  </w:r>
                  <w:r w:rsidRPr="0016004C">
                    <w:rPr>
                      <w:spacing w:val="4"/>
                    </w:rPr>
                    <w:t xml:space="preserve"> </w:t>
                  </w:r>
                  <w:r w:rsidRPr="0016004C">
                    <w:t>польск.</w:t>
                  </w:r>
                  <w:r w:rsidRPr="0016004C">
                    <w:rPr>
                      <w:spacing w:val="5"/>
                    </w:rPr>
                    <w:t xml:space="preserve"> </w:t>
                  </w:r>
                  <w:r w:rsidRPr="0016004C">
                    <w:t>Б.</w:t>
                  </w:r>
                  <w:r w:rsidRPr="0016004C">
                    <w:rPr>
                      <w:spacing w:val="5"/>
                    </w:rPr>
                    <w:t xml:space="preserve"> </w:t>
                  </w:r>
                  <w:r w:rsidRPr="0016004C">
                    <w:t>Заходер;</w:t>
                  </w:r>
                  <w:r w:rsidRPr="0016004C">
                    <w:rPr>
                      <w:spacing w:val="5"/>
                    </w:rPr>
                    <w:t xml:space="preserve"> </w:t>
                  </w:r>
                  <w:r w:rsidRPr="0016004C">
                    <w:t>Грубин</w:t>
                  </w:r>
                  <w:r w:rsidRPr="0016004C">
                    <w:rPr>
                      <w:spacing w:val="62"/>
                    </w:rPr>
                    <w:t xml:space="preserve"> </w:t>
                  </w:r>
                  <w:r w:rsidRPr="0016004C">
                    <w:t>Ф.</w:t>
                  </w:r>
                  <w:r w:rsidRPr="0016004C">
                    <w:rPr>
                      <w:spacing w:val="9"/>
                    </w:rPr>
                    <w:t xml:space="preserve"> </w:t>
                  </w:r>
                  <w:r w:rsidRPr="0016004C">
                    <w:t>«Слезы»,</w:t>
                  </w:r>
                  <w:r w:rsidRPr="0016004C">
                    <w:rPr>
                      <w:spacing w:val="64"/>
                    </w:rPr>
                    <w:t xml:space="preserve"> </w:t>
                  </w:r>
                  <w:r w:rsidRPr="0016004C">
                    <w:t>пер.</w:t>
                  </w:r>
                  <w:r w:rsidRPr="0016004C">
                    <w:rPr>
                      <w:spacing w:val="1"/>
                    </w:rPr>
                    <w:t xml:space="preserve"> </w:t>
                  </w:r>
                  <w:r w:rsidRPr="0016004C">
                    <w:t>с</w:t>
                  </w:r>
                  <w:r w:rsidRPr="0016004C">
                    <w:rPr>
                      <w:spacing w:val="60"/>
                    </w:rPr>
                    <w:t xml:space="preserve"> </w:t>
                  </w:r>
                  <w:r w:rsidRPr="0016004C">
                    <w:t>чеш.</w:t>
                  </w:r>
                  <w:r w:rsidRPr="0016004C">
                    <w:rPr>
                      <w:spacing w:val="60"/>
                    </w:rPr>
                    <w:t xml:space="preserve"> </w:t>
                  </w:r>
                  <w:r w:rsidRPr="0016004C">
                    <w:t>Е.</w:t>
                  </w:r>
                  <w:r w:rsidRPr="0016004C">
                    <w:rPr>
                      <w:spacing w:val="61"/>
                    </w:rPr>
                    <w:t xml:space="preserve"> </w:t>
                  </w:r>
                  <w:r w:rsidRPr="0016004C">
                    <w:t>Солоновича;</w:t>
                  </w:r>
                  <w:r w:rsidRPr="0016004C">
                    <w:rPr>
                      <w:spacing w:val="61"/>
                    </w:rPr>
                    <w:t xml:space="preserve"> </w:t>
                  </w:r>
                  <w:r w:rsidRPr="0016004C">
                    <w:t>Квитко</w:t>
                  </w:r>
                  <w:r w:rsidRPr="0016004C">
                    <w:rPr>
                      <w:spacing w:val="61"/>
                    </w:rPr>
                    <w:t xml:space="preserve"> </w:t>
                  </w:r>
                  <w:r w:rsidRPr="0016004C">
                    <w:t>Л.М.</w:t>
                  </w:r>
                  <w:r w:rsidRPr="0016004C">
                    <w:rPr>
                      <w:spacing w:val="61"/>
                    </w:rPr>
                    <w:t xml:space="preserve"> </w:t>
                  </w:r>
                  <w:r w:rsidRPr="0016004C">
                    <w:t>«Бабушкины   руки»   (пер.   с</w:t>
                  </w:r>
                  <w:r w:rsidRPr="0016004C">
                    <w:rPr>
                      <w:spacing w:val="1"/>
                    </w:rPr>
                    <w:t xml:space="preserve"> </w:t>
                  </w:r>
                  <w:r w:rsidRPr="0016004C">
                    <w:t>евр. Т. Спендиаровой); Райнис Я. «Наперегонки», пер. с латыш. Л.</w:t>
                  </w:r>
                  <w:r w:rsidRPr="0016004C">
                    <w:rPr>
                      <w:spacing w:val="1"/>
                    </w:rPr>
                    <w:t xml:space="preserve"> </w:t>
                  </w:r>
                  <w:r w:rsidRPr="0016004C">
                    <w:t>Мезинова; Тувим Ю.«Чудеса», пер. с польск. В. Приходько; «Про пана</w:t>
                  </w:r>
                  <w:r w:rsidRPr="0016004C">
                    <w:rPr>
                      <w:spacing w:val="1"/>
                    </w:rPr>
                    <w:t xml:space="preserve"> </w:t>
                  </w:r>
                  <w:r w:rsidRPr="0016004C">
                    <w:t>Трулялинского»,</w:t>
                  </w:r>
                  <w:r w:rsidRPr="0016004C">
                    <w:rPr>
                      <w:spacing w:val="-3"/>
                    </w:rPr>
                    <w:t xml:space="preserve"> </w:t>
                  </w:r>
                  <w:r w:rsidRPr="0016004C">
                    <w:t>пересказ</w:t>
                  </w:r>
                  <w:r w:rsidRPr="0016004C">
                    <w:rPr>
                      <w:spacing w:val="-3"/>
                    </w:rPr>
                    <w:t xml:space="preserve"> </w:t>
                  </w:r>
                  <w:r w:rsidRPr="0016004C">
                    <w:t>с</w:t>
                  </w:r>
                  <w:r w:rsidRPr="0016004C">
                    <w:rPr>
                      <w:spacing w:val="-4"/>
                    </w:rPr>
                    <w:t xml:space="preserve"> </w:t>
                  </w:r>
                  <w:r w:rsidRPr="0016004C">
                    <w:t>польск.</w:t>
                  </w:r>
                  <w:r w:rsidRPr="0016004C">
                    <w:rPr>
                      <w:spacing w:val="-3"/>
                    </w:rPr>
                    <w:t xml:space="preserve"> </w:t>
                  </w:r>
                  <w:r w:rsidRPr="0016004C">
                    <w:t>Б.</w:t>
                  </w:r>
                  <w:r w:rsidRPr="0016004C">
                    <w:rPr>
                      <w:spacing w:val="-3"/>
                    </w:rPr>
                    <w:t xml:space="preserve"> </w:t>
                  </w:r>
                  <w:r w:rsidRPr="0016004C">
                    <w:t>Заходера;</w:t>
                  </w:r>
                  <w:r w:rsidRPr="0016004C">
                    <w:rPr>
                      <w:spacing w:val="2"/>
                    </w:rPr>
                    <w:t xml:space="preserve"> </w:t>
                  </w:r>
                  <w:r w:rsidRPr="0016004C">
                    <w:t>«Овощи»,</w:t>
                  </w:r>
                  <w:r w:rsidRPr="0016004C">
                    <w:rPr>
                      <w:spacing w:val="-3"/>
                    </w:rPr>
                    <w:t xml:space="preserve"> </w:t>
                  </w:r>
                  <w:r w:rsidRPr="0016004C">
                    <w:t>пер.</w:t>
                  </w:r>
                  <w:r w:rsidRPr="0016004C">
                    <w:rPr>
                      <w:spacing w:val="-3"/>
                    </w:rPr>
                    <w:t xml:space="preserve"> </w:t>
                  </w:r>
                  <w:r w:rsidRPr="0016004C">
                    <w:t>с</w:t>
                  </w:r>
                  <w:r w:rsidRPr="0016004C">
                    <w:rPr>
                      <w:spacing w:val="-4"/>
                    </w:rPr>
                    <w:t xml:space="preserve"> </w:t>
                  </w:r>
                  <w:r w:rsidRPr="0016004C">
                    <w:t>польск.</w:t>
                  </w:r>
                  <w:r w:rsidRPr="0016004C">
                    <w:rPr>
                      <w:spacing w:val="-57"/>
                    </w:rPr>
                    <w:t xml:space="preserve"> </w:t>
                  </w:r>
                  <w:r w:rsidRPr="0016004C">
                    <w:t>С.</w:t>
                  </w:r>
                  <w:r w:rsidRPr="0016004C">
                    <w:rPr>
                      <w:spacing w:val="-1"/>
                    </w:rPr>
                    <w:t xml:space="preserve"> </w:t>
                  </w:r>
                  <w:r w:rsidRPr="0016004C">
                    <w:t>Михалкова.</w:t>
                  </w:r>
                </w:p>
                <w:p w:rsidR="00FF54C3" w:rsidRPr="0016004C" w:rsidRDefault="00FF54C3" w:rsidP="00FF54C3">
                  <w:pPr>
                    <w:pStyle w:val="TableParagraph"/>
                    <w:ind w:left="108"/>
                  </w:pPr>
                  <w:r w:rsidRPr="0016004C">
                    <w:rPr>
                      <w:u w:val="single"/>
                    </w:rPr>
                    <w:t>Литературные</w:t>
                  </w:r>
                  <w:r w:rsidRPr="0016004C">
                    <w:rPr>
                      <w:spacing w:val="-4"/>
                      <w:u w:val="single"/>
                    </w:rPr>
                    <w:t xml:space="preserve"> </w:t>
                  </w:r>
                  <w:r w:rsidRPr="0016004C">
                    <w:rPr>
                      <w:u w:val="single"/>
                    </w:rPr>
                    <w:t>сказки</w:t>
                  </w:r>
                  <w:r w:rsidRPr="0016004C">
                    <w:t>.</w:t>
                  </w:r>
                </w:p>
                <w:p w:rsidR="00FF54C3" w:rsidRPr="0016004C" w:rsidRDefault="00FF54C3" w:rsidP="00FF54C3">
                  <w:pPr>
                    <w:pStyle w:val="TableParagraph"/>
                    <w:ind w:left="108" w:right="103"/>
                  </w:pPr>
                  <w:r w:rsidRPr="0016004C">
                    <w:t>Балинт А. «Гном Гномыч и Изюмка» (1-2 главы из книги по выбору),</w:t>
                  </w:r>
                  <w:r w:rsidRPr="0016004C">
                    <w:rPr>
                      <w:spacing w:val="1"/>
                    </w:rPr>
                    <w:t xml:space="preserve"> </w:t>
                  </w:r>
                  <w:r w:rsidRPr="0016004C">
                    <w:t>пер. с венг. Г. Лейбутина; Дональдсон Д. «Груффало», «Хочу к маме»</w:t>
                  </w:r>
                  <w:r w:rsidRPr="0016004C">
                    <w:rPr>
                      <w:spacing w:val="1"/>
                    </w:rPr>
                    <w:t xml:space="preserve"> </w:t>
                  </w:r>
                  <w:r w:rsidRPr="0016004C">
                    <w:t>(пер.</w:t>
                  </w:r>
                  <w:r w:rsidRPr="0016004C">
                    <w:rPr>
                      <w:spacing w:val="1"/>
                    </w:rPr>
                    <w:t xml:space="preserve"> </w:t>
                  </w:r>
                  <w:r w:rsidRPr="0016004C">
                    <w:t>М.</w:t>
                  </w:r>
                  <w:r w:rsidRPr="0016004C">
                    <w:rPr>
                      <w:spacing w:val="1"/>
                    </w:rPr>
                    <w:t xml:space="preserve"> </w:t>
                  </w:r>
                  <w:r w:rsidRPr="0016004C">
                    <w:t>Бородицкой)</w:t>
                  </w:r>
                  <w:r w:rsidRPr="0016004C">
                    <w:rPr>
                      <w:spacing w:val="1"/>
                    </w:rPr>
                    <w:t xml:space="preserve"> </w:t>
                  </w:r>
                  <w:r w:rsidRPr="0016004C">
                    <w:t>(по</w:t>
                  </w:r>
                  <w:r w:rsidRPr="0016004C">
                    <w:rPr>
                      <w:spacing w:val="1"/>
                    </w:rPr>
                    <w:t xml:space="preserve"> </w:t>
                  </w:r>
                  <w:r w:rsidRPr="0016004C">
                    <w:t>выбору);</w:t>
                  </w:r>
                  <w:r w:rsidRPr="0016004C">
                    <w:rPr>
                      <w:spacing w:val="1"/>
                    </w:rPr>
                    <w:t xml:space="preserve"> </w:t>
                  </w:r>
                  <w:r w:rsidRPr="0016004C">
                    <w:t>Ивамура</w:t>
                  </w:r>
                  <w:r w:rsidRPr="0016004C">
                    <w:rPr>
                      <w:spacing w:val="1"/>
                    </w:rPr>
                    <w:t xml:space="preserve"> </w:t>
                  </w:r>
                  <w:r w:rsidRPr="0016004C">
                    <w:t>К.</w:t>
                  </w:r>
                  <w:r w:rsidRPr="0016004C">
                    <w:rPr>
                      <w:spacing w:val="1"/>
                    </w:rPr>
                    <w:t xml:space="preserve"> </w:t>
                  </w:r>
                  <w:r w:rsidRPr="0016004C">
                    <w:t>«14</w:t>
                  </w:r>
                  <w:r w:rsidRPr="0016004C">
                    <w:rPr>
                      <w:spacing w:val="60"/>
                    </w:rPr>
                    <w:t xml:space="preserve"> </w:t>
                  </w:r>
                  <w:r w:rsidRPr="0016004C">
                    <w:t>лесных</w:t>
                  </w:r>
                  <w:r w:rsidRPr="0016004C">
                    <w:rPr>
                      <w:spacing w:val="60"/>
                    </w:rPr>
                    <w:t xml:space="preserve"> </w:t>
                  </w:r>
                  <w:r w:rsidRPr="0016004C">
                    <w:t>мышей»</w:t>
                  </w:r>
                  <w:r w:rsidRPr="0016004C">
                    <w:rPr>
                      <w:spacing w:val="1"/>
                    </w:rPr>
                    <w:t xml:space="preserve"> </w:t>
                  </w:r>
                  <w:r w:rsidRPr="0016004C">
                    <w:t>(пер. Е. Байбиковой); Ингавес Г. «Мишка Бруно» (пер. О. Мяэотс); Керр</w:t>
                  </w:r>
                  <w:r w:rsidRPr="0016004C">
                    <w:rPr>
                      <w:spacing w:val="1"/>
                    </w:rPr>
                    <w:t xml:space="preserve"> </w:t>
                  </w:r>
                  <w:r w:rsidRPr="0016004C">
                    <w:t>Д. «Мяули. Истории из жизни удивительной кошки» (пер. М.</w:t>
                  </w:r>
                  <w:r w:rsidRPr="0016004C">
                    <w:rPr>
                      <w:spacing w:val="1"/>
                    </w:rPr>
                    <w:t xml:space="preserve"> </w:t>
                  </w:r>
                  <w:r w:rsidRPr="0016004C">
                    <w:t>Аромштам);</w:t>
                  </w:r>
                  <w:r w:rsidRPr="0016004C">
                    <w:rPr>
                      <w:spacing w:val="-3"/>
                    </w:rPr>
                    <w:t xml:space="preserve"> </w:t>
                  </w:r>
                  <w:r w:rsidRPr="0016004C">
                    <w:t>Лангройтер</w:t>
                  </w:r>
                  <w:r w:rsidRPr="0016004C">
                    <w:rPr>
                      <w:spacing w:val="-2"/>
                    </w:rPr>
                    <w:t xml:space="preserve"> </w:t>
                  </w:r>
                  <w:r w:rsidRPr="0016004C">
                    <w:t>Ю.«А</w:t>
                  </w:r>
                  <w:r w:rsidRPr="0016004C">
                    <w:rPr>
                      <w:spacing w:val="-3"/>
                    </w:rPr>
                    <w:t xml:space="preserve"> </w:t>
                  </w:r>
                  <w:r w:rsidRPr="0016004C">
                    <w:t>дома</w:t>
                  </w:r>
                  <w:r w:rsidRPr="0016004C">
                    <w:rPr>
                      <w:spacing w:val="-3"/>
                    </w:rPr>
                    <w:t xml:space="preserve"> </w:t>
                  </w:r>
                  <w:r w:rsidRPr="0016004C">
                    <w:t>лучше!»</w:t>
                  </w:r>
                  <w:r w:rsidRPr="0016004C">
                    <w:rPr>
                      <w:spacing w:val="-8"/>
                    </w:rPr>
                    <w:t xml:space="preserve"> </w:t>
                  </w:r>
                  <w:r w:rsidRPr="0016004C">
                    <w:t>(пер.</w:t>
                  </w:r>
                  <w:r w:rsidRPr="0016004C">
                    <w:rPr>
                      <w:spacing w:val="-2"/>
                    </w:rPr>
                    <w:t xml:space="preserve"> </w:t>
                  </w:r>
                  <w:r w:rsidRPr="0016004C">
                    <w:t>В.</w:t>
                  </w:r>
                  <w:r w:rsidRPr="0016004C">
                    <w:rPr>
                      <w:spacing w:val="-2"/>
                    </w:rPr>
                    <w:t xml:space="preserve"> </w:t>
                  </w:r>
                  <w:r w:rsidRPr="0016004C">
                    <w:t>Фербикова);</w:t>
                  </w:r>
                  <w:r w:rsidRPr="0016004C">
                    <w:rPr>
                      <w:spacing w:val="-3"/>
                    </w:rPr>
                    <w:t xml:space="preserve"> </w:t>
                  </w:r>
                  <w:r w:rsidRPr="0016004C">
                    <w:t>Мугур</w:t>
                  </w:r>
                  <w:r w:rsidRPr="0016004C">
                    <w:rPr>
                      <w:spacing w:val="-57"/>
                    </w:rPr>
                    <w:t xml:space="preserve"> </w:t>
                  </w:r>
                  <w:r w:rsidRPr="0016004C">
                    <w:t>Ф. «Рилэ-Йепурилэ и Жучок с золотыми крылышками» (пер. с румынск.</w:t>
                  </w:r>
                  <w:r w:rsidRPr="0016004C">
                    <w:rPr>
                      <w:spacing w:val="1"/>
                    </w:rPr>
                    <w:t xml:space="preserve"> </w:t>
                  </w:r>
                  <w:r w:rsidRPr="0016004C">
                    <w:t>Д. Шполянской); Пенн О. «Поцелуй в ладошке»</w:t>
                  </w:r>
                  <w:r w:rsidRPr="0016004C">
                    <w:rPr>
                      <w:spacing w:val="1"/>
                    </w:rPr>
                    <w:t xml:space="preserve"> </w:t>
                  </w:r>
                  <w:r w:rsidRPr="0016004C">
                    <w:t>(пер.</w:t>
                  </w:r>
                  <w:r w:rsidRPr="0016004C">
                    <w:rPr>
                      <w:spacing w:val="1"/>
                    </w:rPr>
                    <w:t xml:space="preserve"> </w:t>
                  </w:r>
                  <w:r w:rsidRPr="0016004C">
                    <w:t>Е.</w:t>
                  </w:r>
                  <w:r w:rsidRPr="0016004C">
                    <w:rPr>
                      <w:spacing w:val="1"/>
                    </w:rPr>
                    <w:t xml:space="preserve"> </w:t>
                  </w:r>
                  <w:r w:rsidRPr="0016004C">
                    <w:t>Сорокиной);</w:t>
                  </w:r>
                  <w:r w:rsidRPr="0016004C">
                    <w:rPr>
                      <w:spacing w:val="1"/>
                    </w:rPr>
                    <w:t xml:space="preserve"> </w:t>
                  </w:r>
                  <w:r w:rsidRPr="0016004C">
                    <w:t>Родари</w:t>
                  </w:r>
                  <w:r w:rsidRPr="0016004C">
                    <w:rPr>
                      <w:spacing w:val="1"/>
                    </w:rPr>
                    <w:t xml:space="preserve"> </w:t>
                  </w:r>
                  <w:r w:rsidRPr="0016004C">
                    <w:t>Д.</w:t>
                  </w:r>
                  <w:r w:rsidRPr="0016004C">
                    <w:rPr>
                      <w:spacing w:val="1"/>
                    </w:rPr>
                    <w:t xml:space="preserve"> </w:t>
                  </w:r>
                  <w:r w:rsidRPr="0016004C">
                    <w:t>«Собака,</w:t>
                  </w:r>
                  <w:r w:rsidRPr="0016004C">
                    <w:rPr>
                      <w:spacing w:val="1"/>
                    </w:rPr>
                    <w:t xml:space="preserve"> </w:t>
                  </w:r>
                  <w:r w:rsidRPr="0016004C">
                    <w:t>которая</w:t>
                  </w:r>
                  <w:r w:rsidRPr="0016004C">
                    <w:rPr>
                      <w:spacing w:val="1"/>
                    </w:rPr>
                    <w:t xml:space="preserve"> </w:t>
                  </w:r>
                  <w:r w:rsidRPr="0016004C">
                    <w:t>не</w:t>
                  </w:r>
                  <w:r w:rsidRPr="0016004C">
                    <w:rPr>
                      <w:spacing w:val="1"/>
                    </w:rPr>
                    <w:t xml:space="preserve"> </w:t>
                  </w:r>
                  <w:r w:rsidRPr="0016004C">
                    <w:t>умела</w:t>
                  </w:r>
                  <w:r w:rsidRPr="0016004C">
                    <w:rPr>
                      <w:spacing w:val="1"/>
                    </w:rPr>
                    <w:t xml:space="preserve"> </w:t>
                  </w:r>
                  <w:r w:rsidRPr="0016004C">
                    <w:lastRenderedPageBreak/>
                    <w:t>лаять» (из книги «Сказки, у</w:t>
                  </w:r>
                  <w:r w:rsidRPr="0016004C">
                    <w:rPr>
                      <w:spacing w:val="1"/>
                    </w:rPr>
                    <w:t xml:space="preserve"> </w:t>
                  </w:r>
                  <w:r w:rsidRPr="0016004C">
                    <w:t>которых</w:t>
                  </w:r>
                  <w:r w:rsidRPr="0016004C">
                    <w:rPr>
                      <w:spacing w:val="-2"/>
                    </w:rPr>
                    <w:t xml:space="preserve"> </w:t>
                  </w:r>
                  <w:r w:rsidRPr="0016004C">
                    <w:t>три</w:t>
                  </w:r>
                  <w:r w:rsidRPr="0016004C">
                    <w:rPr>
                      <w:spacing w:val="-3"/>
                    </w:rPr>
                    <w:t xml:space="preserve"> </w:t>
                  </w:r>
                  <w:r w:rsidRPr="0016004C">
                    <w:t>конца»),</w:t>
                  </w:r>
                  <w:r w:rsidRPr="0016004C">
                    <w:rPr>
                      <w:spacing w:val="59"/>
                    </w:rPr>
                    <w:t xml:space="preserve"> </w:t>
                  </w:r>
                  <w:r w:rsidRPr="0016004C">
                    <w:t>пер.</w:t>
                  </w:r>
                  <w:r w:rsidRPr="0016004C">
                    <w:rPr>
                      <w:spacing w:val="58"/>
                    </w:rPr>
                    <w:t xml:space="preserve"> </w:t>
                  </w:r>
                  <w:r w:rsidRPr="0016004C">
                    <w:t>с</w:t>
                  </w:r>
                  <w:r w:rsidRPr="0016004C">
                    <w:rPr>
                      <w:spacing w:val="58"/>
                    </w:rPr>
                    <w:t xml:space="preserve"> </w:t>
                  </w:r>
                  <w:r w:rsidRPr="0016004C">
                    <w:t>итал.</w:t>
                  </w:r>
                  <w:r w:rsidRPr="0016004C">
                    <w:rPr>
                      <w:spacing w:val="57"/>
                    </w:rPr>
                    <w:t xml:space="preserve"> </w:t>
                  </w:r>
                  <w:r w:rsidRPr="0016004C">
                    <w:t>И.</w:t>
                  </w:r>
                  <w:r w:rsidRPr="0016004C">
                    <w:rPr>
                      <w:spacing w:val="58"/>
                    </w:rPr>
                    <w:t xml:space="preserve"> </w:t>
                  </w:r>
                  <w:r w:rsidRPr="0016004C">
                    <w:t>Константиновой;</w:t>
                  </w:r>
                  <w:r w:rsidRPr="0016004C">
                    <w:rPr>
                      <w:spacing w:val="-1"/>
                    </w:rPr>
                    <w:t xml:space="preserve"> </w:t>
                  </w:r>
                  <w:r w:rsidRPr="0016004C">
                    <w:t>Хогарт Э.</w:t>
                  </w:r>
                  <w:r>
                    <w:t xml:space="preserve"> </w:t>
                  </w:r>
                  <w:r w:rsidRPr="0016004C">
                    <w:t>«Мафии и его веселые друзья» (1-2 главы из книги по выбору), пер. с</w:t>
                  </w:r>
                  <w:r w:rsidRPr="0016004C">
                    <w:rPr>
                      <w:spacing w:val="1"/>
                    </w:rPr>
                    <w:t xml:space="preserve"> </w:t>
                  </w:r>
                  <w:r w:rsidRPr="0016004C">
                    <w:t>англ.</w:t>
                  </w:r>
                  <w:r w:rsidRPr="0016004C">
                    <w:rPr>
                      <w:spacing w:val="57"/>
                    </w:rPr>
                    <w:t xml:space="preserve"> </w:t>
                  </w:r>
                  <w:r w:rsidRPr="0016004C">
                    <w:t>О.</w:t>
                  </w:r>
                  <w:r w:rsidRPr="0016004C">
                    <w:rPr>
                      <w:spacing w:val="57"/>
                    </w:rPr>
                    <w:t xml:space="preserve"> </w:t>
                  </w:r>
                  <w:r w:rsidRPr="0016004C">
                    <w:t>Образцовой</w:t>
                  </w:r>
                  <w:r w:rsidRPr="0016004C">
                    <w:rPr>
                      <w:spacing w:val="56"/>
                    </w:rPr>
                    <w:t xml:space="preserve"> </w:t>
                  </w:r>
                  <w:r w:rsidRPr="0016004C">
                    <w:t>и</w:t>
                  </w:r>
                  <w:r w:rsidRPr="0016004C">
                    <w:rPr>
                      <w:spacing w:val="59"/>
                    </w:rPr>
                    <w:t xml:space="preserve"> </w:t>
                  </w:r>
                  <w:r w:rsidRPr="0016004C">
                    <w:t>Н.</w:t>
                  </w:r>
                  <w:r w:rsidRPr="0016004C">
                    <w:rPr>
                      <w:spacing w:val="57"/>
                    </w:rPr>
                    <w:t xml:space="preserve"> </w:t>
                  </w:r>
                  <w:r w:rsidRPr="0016004C">
                    <w:t>Шанько;</w:t>
                  </w:r>
                  <w:r w:rsidRPr="0016004C">
                    <w:rPr>
                      <w:spacing w:val="56"/>
                    </w:rPr>
                    <w:t xml:space="preserve"> </w:t>
                  </w:r>
                  <w:r w:rsidRPr="0016004C">
                    <w:t>Юхансон</w:t>
                  </w:r>
                  <w:r w:rsidRPr="0016004C">
                    <w:rPr>
                      <w:spacing w:val="58"/>
                    </w:rPr>
                    <w:t xml:space="preserve"> </w:t>
                  </w:r>
                  <w:r w:rsidRPr="0016004C">
                    <w:t>Г.</w:t>
                  </w:r>
                  <w:r w:rsidRPr="0016004C">
                    <w:rPr>
                      <w:spacing w:val="60"/>
                    </w:rPr>
                    <w:t xml:space="preserve"> </w:t>
                  </w:r>
                  <w:r w:rsidRPr="0016004C">
                    <w:t>«Мулле</w:t>
                  </w:r>
                  <w:r w:rsidRPr="0016004C">
                    <w:rPr>
                      <w:spacing w:val="57"/>
                    </w:rPr>
                    <w:t xml:space="preserve"> </w:t>
                  </w:r>
                  <w:r w:rsidRPr="0016004C">
                    <w:t>Мек</w:t>
                  </w:r>
                  <w:r w:rsidRPr="0016004C">
                    <w:rPr>
                      <w:spacing w:val="58"/>
                    </w:rPr>
                    <w:t xml:space="preserve"> </w:t>
                  </w:r>
                  <w:r w:rsidRPr="0016004C">
                    <w:t>и</w:t>
                  </w:r>
                  <w:r w:rsidRPr="0016004C">
                    <w:rPr>
                      <w:spacing w:val="-57"/>
                    </w:rPr>
                    <w:t xml:space="preserve"> </w:t>
                  </w:r>
                  <w:r w:rsidRPr="0016004C">
                    <w:t>Буффа»</w:t>
                  </w:r>
                  <w:r w:rsidRPr="0016004C">
                    <w:rPr>
                      <w:spacing w:val="-7"/>
                    </w:rPr>
                    <w:t xml:space="preserve"> </w:t>
                  </w:r>
                  <w:r w:rsidRPr="0016004C">
                    <w:t>(пер. Л.</w:t>
                  </w:r>
                  <w:r w:rsidRPr="0016004C">
                    <w:rPr>
                      <w:spacing w:val="-1"/>
                    </w:rPr>
                    <w:t xml:space="preserve"> </w:t>
                  </w:r>
                  <w:r w:rsidRPr="0016004C">
                    <w:t>Затолокиной).</w:t>
                  </w:r>
                </w:p>
              </w:tc>
            </w:tr>
            <w:tr w:rsidR="00FF54C3" w:rsidRPr="0016004C" w:rsidTr="00340DE7">
              <w:trPr>
                <w:trHeight w:val="59"/>
              </w:trPr>
              <w:tc>
                <w:tcPr>
                  <w:tcW w:w="14834" w:type="dxa"/>
                </w:tcPr>
                <w:p w:rsidR="00FF54C3" w:rsidRPr="0016004C" w:rsidRDefault="00FF54C3" w:rsidP="00FF54C3">
                  <w:pPr>
                    <w:pStyle w:val="TableParagraph"/>
                    <w:ind w:left="108"/>
                    <w:rPr>
                      <w:u w:val="single"/>
                    </w:rPr>
                  </w:pPr>
                  <w:r w:rsidRPr="0016004C">
                    <w:rPr>
                      <w:u w:val="single"/>
                    </w:rPr>
                    <w:lastRenderedPageBreak/>
                    <w:t>Малые формы фольклора</w:t>
                  </w:r>
                </w:p>
                <w:p w:rsidR="00FF54C3" w:rsidRPr="0016004C" w:rsidRDefault="00FF54C3" w:rsidP="00FF54C3">
                  <w:pPr>
                    <w:pStyle w:val="TableParagraph"/>
                    <w:ind w:left="108"/>
                  </w:pPr>
                  <w:r w:rsidRPr="0016004C">
                    <w:t>Загадки,</w:t>
                  </w:r>
                  <w:r w:rsidRPr="0016004C">
                    <w:rPr>
                      <w:spacing w:val="-3"/>
                    </w:rPr>
                    <w:t xml:space="preserve"> </w:t>
                  </w:r>
                  <w:r w:rsidRPr="0016004C">
                    <w:t>небылицы,</w:t>
                  </w:r>
                  <w:r w:rsidRPr="0016004C">
                    <w:rPr>
                      <w:spacing w:val="27"/>
                    </w:rPr>
                    <w:t xml:space="preserve"> </w:t>
                  </w:r>
                  <w:r w:rsidRPr="0016004C">
                    <w:t>дразнилки,</w:t>
                  </w:r>
                  <w:r w:rsidRPr="0016004C">
                    <w:rPr>
                      <w:spacing w:val="-3"/>
                    </w:rPr>
                    <w:t xml:space="preserve"> </w:t>
                  </w:r>
                  <w:r w:rsidRPr="0016004C">
                    <w:t>считалки,</w:t>
                  </w:r>
                  <w:r w:rsidRPr="0016004C">
                    <w:rPr>
                      <w:spacing w:val="-2"/>
                    </w:rPr>
                    <w:t xml:space="preserve"> </w:t>
                  </w:r>
                  <w:r w:rsidRPr="0016004C">
                    <w:t>пословицы,</w:t>
                  </w:r>
                  <w:r w:rsidRPr="0016004C">
                    <w:rPr>
                      <w:spacing w:val="-3"/>
                    </w:rPr>
                    <w:t xml:space="preserve"> </w:t>
                  </w:r>
                  <w:r w:rsidRPr="0016004C">
                    <w:t>поговорки,</w:t>
                  </w:r>
                  <w:r w:rsidRPr="0016004C">
                    <w:rPr>
                      <w:spacing w:val="-57"/>
                    </w:rPr>
                    <w:t xml:space="preserve"> </w:t>
                  </w:r>
                  <w:r w:rsidRPr="0016004C">
                    <w:t>заклички,</w:t>
                  </w:r>
                  <w:r w:rsidRPr="0016004C">
                    <w:rPr>
                      <w:spacing w:val="-1"/>
                    </w:rPr>
                    <w:t xml:space="preserve"> </w:t>
                  </w:r>
                  <w:r w:rsidRPr="0016004C">
                    <w:t>народные</w:t>
                  </w:r>
                  <w:r w:rsidRPr="0016004C">
                    <w:rPr>
                      <w:spacing w:val="-3"/>
                    </w:rPr>
                    <w:t xml:space="preserve"> </w:t>
                  </w:r>
                  <w:r w:rsidRPr="0016004C">
                    <w:t>песенки,</w:t>
                  </w:r>
                  <w:r w:rsidRPr="0016004C">
                    <w:rPr>
                      <w:spacing w:val="-1"/>
                    </w:rPr>
                    <w:t xml:space="preserve"> </w:t>
                  </w:r>
                  <w:r w:rsidRPr="0016004C">
                    <w:t>прибаутки, скороговорки.</w:t>
                  </w:r>
                </w:p>
                <w:p w:rsidR="00FF54C3" w:rsidRPr="0016004C" w:rsidRDefault="00FF54C3" w:rsidP="00FF54C3">
                  <w:pPr>
                    <w:pStyle w:val="TableParagraph"/>
                  </w:pPr>
                  <w:r w:rsidRPr="0016004C">
                    <w:rPr>
                      <w:u w:val="single"/>
                    </w:rPr>
                    <w:t>Русские</w:t>
                  </w:r>
                  <w:r w:rsidRPr="0016004C">
                    <w:rPr>
                      <w:spacing w:val="-1"/>
                      <w:u w:val="single"/>
                    </w:rPr>
                    <w:t xml:space="preserve"> </w:t>
                  </w:r>
                  <w:r w:rsidRPr="0016004C">
                    <w:rPr>
                      <w:u w:val="single"/>
                    </w:rPr>
                    <w:t>народные</w:t>
                  </w:r>
                  <w:r w:rsidRPr="0016004C">
                    <w:rPr>
                      <w:spacing w:val="-2"/>
                      <w:u w:val="single"/>
                    </w:rPr>
                    <w:t xml:space="preserve"> </w:t>
                  </w:r>
                  <w:r w:rsidRPr="0016004C">
                    <w:rPr>
                      <w:u w:val="single"/>
                    </w:rPr>
                    <w:t>сказки</w:t>
                  </w:r>
                  <w:r w:rsidRPr="0016004C">
                    <w:t>.</w:t>
                  </w:r>
                </w:p>
                <w:p w:rsidR="00FF54C3" w:rsidRPr="0016004C" w:rsidRDefault="00FF54C3" w:rsidP="00FF54C3">
                  <w:pPr>
                    <w:pStyle w:val="TableParagraph"/>
                    <w:tabs>
                      <w:tab w:val="left" w:pos="3653"/>
                      <w:tab w:val="left" w:pos="6491"/>
                    </w:tabs>
                    <w:ind w:left="108"/>
                  </w:pPr>
                  <w:r w:rsidRPr="0016004C">
                    <w:rPr>
                      <w:spacing w:val="-1"/>
                    </w:rPr>
                    <w:t>«Жил-былкарась...</w:t>
                  </w:r>
                  <w:r w:rsidRPr="0016004C">
                    <w:rPr>
                      <w:spacing w:val="5"/>
                    </w:rPr>
                    <w:t xml:space="preserve"> </w:t>
                  </w:r>
                  <w:r w:rsidRPr="0016004C">
                    <w:t>»</w:t>
                  </w:r>
                  <w:r w:rsidRPr="0016004C">
                    <w:rPr>
                      <w:spacing w:val="-27"/>
                    </w:rPr>
                    <w:t xml:space="preserve"> </w:t>
                  </w:r>
                  <w:r w:rsidRPr="0016004C">
                    <w:t>(докучная</w:t>
                  </w:r>
                  <w:r w:rsidRPr="0016004C">
                    <w:tab/>
                    <w:t>сказка);«Жили-былидва</w:t>
                  </w:r>
                  <w:r w:rsidRPr="0016004C">
                    <w:tab/>
                    <w:t>братца...»(докучная</w:t>
                  </w:r>
                  <w:r w:rsidRPr="0016004C">
                    <w:tab/>
                    <w:t>сказка);«Заяц-хвастун»(обраб.</w:t>
                  </w:r>
                  <w:r w:rsidRPr="0016004C">
                    <w:rPr>
                      <w:spacing w:val="-6"/>
                    </w:rPr>
                    <w:t xml:space="preserve"> </w:t>
                  </w:r>
                  <w:r w:rsidRPr="0016004C">
                    <w:t>О.И.</w:t>
                  </w:r>
                  <w:r w:rsidRPr="0016004C">
                    <w:rPr>
                      <w:spacing w:val="-6"/>
                    </w:rPr>
                    <w:t xml:space="preserve"> </w:t>
                  </w:r>
                  <w:r w:rsidRPr="0016004C">
                    <w:t>Капицы/</w:t>
                  </w:r>
                  <w:r w:rsidRPr="0016004C">
                    <w:rPr>
                      <w:spacing w:val="-6"/>
                    </w:rPr>
                    <w:t xml:space="preserve"> </w:t>
                  </w:r>
                  <w:r w:rsidRPr="0016004C">
                    <w:t>пересказ</w:t>
                  </w:r>
                  <w:r w:rsidRPr="0016004C">
                    <w:rPr>
                      <w:spacing w:val="-5"/>
                    </w:rPr>
                    <w:t xml:space="preserve"> </w:t>
                  </w:r>
                  <w:r w:rsidRPr="0016004C">
                    <w:t>А.Н.</w:t>
                  </w:r>
                  <w:r w:rsidRPr="0016004C">
                    <w:rPr>
                      <w:spacing w:val="-57"/>
                    </w:rPr>
                    <w:t xml:space="preserve"> </w:t>
                  </w:r>
                  <w:r w:rsidRPr="0016004C">
                    <w:t>Толстого); «Крылатый, мохнатый да масляный» (обраб И.В.</w:t>
                  </w:r>
                  <w:r w:rsidRPr="0016004C">
                    <w:rPr>
                      <w:spacing w:val="1"/>
                    </w:rPr>
                    <w:t xml:space="preserve"> </w:t>
                  </w:r>
                  <w:r w:rsidRPr="0016004C">
                    <w:t>Карнауховой); «Лиса и кувшин» (обраб. О.И. Капицы); «Морозко»</w:t>
                  </w:r>
                  <w:r w:rsidRPr="0016004C">
                    <w:rPr>
                      <w:spacing w:val="1"/>
                    </w:rPr>
                    <w:t xml:space="preserve"> </w:t>
                  </w:r>
                  <w:r w:rsidRPr="0016004C">
                    <w:t>(пересказ</w:t>
                  </w:r>
                  <w:r w:rsidRPr="0016004C">
                    <w:rPr>
                      <w:spacing w:val="-2"/>
                    </w:rPr>
                    <w:t xml:space="preserve"> </w:t>
                  </w:r>
                  <w:r w:rsidRPr="0016004C">
                    <w:t>М.</w:t>
                  </w:r>
                  <w:r w:rsidRPr="0016004C">
                    <w:rPr>
                      <w:spacing w:val="-3"/>
                    </w:rPr>
                    <w:t xml:space="preserve"> </w:t>
                  </w:r>
                  <w:r w:rsidRPr="0016004C">
                    <w:t>Булатова);</w:t>
                  </w:r>
                  <w:r w:rsidRPr="0016004C">
                    <w:rPr>
                      <w:spacing w:val="4"/>
                    </w:rPr>
                    <w:t xml:space="preserve"> </w:t>
                  </w:r>
                  <w:r w:rsidRPr="0016004C">
                    <w:t>«По</w:t>
                  </w:r>
                  <w:r w:rsidRPr="0016004C">
                    <w:rPr>
                      <w:spacing w:val="-3"/>
                    </w:rPr>
                    <w:t xml:space="preserve"> </w:t>
                  </w:r>
                  <w:r w:rsidRPr="0016004C">
                    <w:t>щучьему</w:t>
                  </w:r>
                  <w:r w:rsidRPr="0016004C">
                    <w:rPr>
                      <w:spacing w:val="-7"/>
                    </w:rPr>
                    <w:t xml:space="preserve"> </w:t>
                  </w:r>
                  <w:r w:rsidRPr="0016004C">
                    <w:t>веленью»</w:t>
                  </w:r>
                  <w:r w:rsidRPr="0016004C">
                    <w:rPr>
                      <w:spacing w:val="-5"/>
                    </w:rPr>
                    <w:t xml:space="preserve"> </w:t>
                  </w:r>
                  <w:r w:rsidRPr="0016004C">
                    <w:t>(обраб.</w:t>
                  </w:r>
                  <w:r w:rsidRPr="0016004C">
                    <w:rPr>
                      <w:spacing w:val="-1"/>
                    </w:rPr>
                    <w:t xml:space="preserve"> </w:t>
                  </w:r>
                  <w:r w:rsidRPr="0016004C">
                    <w:t>А.Н.</w:t>
                  </w:r>
                  <w:r w:rsidRPr="0016004C">
                    <w:rPr>
                      <w:spacing w:val="-2"/>
                    </w:rPr>
                    <w:t xml:space="preserve"> </w:t>
                  </w:r>
                  <w:r w:rsidRPr="0016004C">
                    <w:t>Толстого);</w:t>
                  </w:r>
                  <w:r>
                    <w:t xml:space="preserve"> </w:t>
                  </w:r>
                  <w:r w:rsidRPr="0016004C">
                    <w:t>«Сестрица Алёнушка и</w:t>
                  </w:r>
                  <w:r w:rsidRPr="0016004C">
                    <w:rPr>
                      <w:spacing w:val="61"/>
                    </w:rPr>
                    <w:t xml:space="preserve"> </w:t>
                  </w:r>
                  <w:r w:rsidRPr="0016004C">
                    <w:t>братец</w:t>
                  </w:r>
                  <w:r w:rsidRPr="0016004C">
                    <w:rPr>
                      <w:spacing w:val="61"/>
                    </w:rPr>
                    <w:t xml:space="preserve"> </w:t>
                  </w:r>
                  <w:r w:rsidRPr="0016004C">
                    <w:t>Иванушка»   (пересказ   А.Н.</w:t>
                  </w:r>
                  <w:r w:rsidRPr="0016004C">
                    <w:rPr>
                      <w:spacing w:val="1"/>
                    </w:rPr>
                    <w:t xml:space="preserve"> </w:t>
                  </w:r>
                  <w:r>
                    <w:t xml:space="preserve">Толстого); «Сивка-бурка» </w:t>
                  </w:r>
                  <w:r w:rsidRPr="0016004C">
                    <w:t>(обраб. М.А. Булатова/ обраб. А.Н.</w:t>
                  </w:r>
                  <w:r w:rsidRPr="0016004C">
                    <w:rPr>
                      <w:spacing w:val="1"/>
                    </w:rPr>
                    <w:t xml:space="preserve"> </w:t>
                  </w:r>
                  <w:r w:rsidRPr="0016004C">
                    <w:t>Толстого/</w:t>
                  </w:r>
                  <w:r w:rsidRPr="0016004C">
                    <w:rPr>
                      <w:spacing w:val="-2"/>
                    </w:rPr>
                    <w:t xml:space="preserve"> </w:t>
                  </w:r>
                  <w:r w:rsidRPr="0016004C">
                    <w:t>пересказ</w:t>
                  </w:r>
                  <w:r w:rsidRPr="0016004C">
                    <w:rPr>
                      <w:spacing w:val="-2"/>
                    </w:rPr>
                    <w:t xml:space="preserve"> </w:t>
                  </w:r>
                  <w:r w:rsidRPr="0016004C">
                    <w:t>К.Д.</w:t>
                  </w:r>
                  <w:r w:rsidRPr="0016004C">
                    <w:rPr>
                      <w:spacing w:val="-2"/>
                    </w:rPr>
                    <w:t xml:space="preserve"> </w:t>
                  </w:r>
                  <w:r w:rsidRPr="0016004C">
                    <w:t>Ушинского);</w:t>
                  </w:r>
                  <w:r w:rsidRPr="0016004C">
                    <w:rPr>
                      <w:spacing w:val="-1"/>
                    </w:rPr>
                    <w:t xml:space="preserve"> </w:t>
                  </w:r>
                  <w:r w:rsidRPr="0016004C">
                    <w:t>«Царевна­</w:t>
                  </w:r>
                  <w:r w:rsidRPr="0016004C">
                    <w:rPr>
                      <w:spacing w:val="-2"/>
                    </w:rPr>
                    <w:t xml:space="preserve"> </w:t>
                  </w:r>
                  <w:r w:rsidRPr="0016004C">
                    <w:t>лягушка»</w:t>
                  </w:r>
                  <w:r w:rsidRPr="0016004C">
                    <w:rPr>
                      <w:spacing w:val="-8"/>
                    </w:rPr>
                    <w:t xml:space="preserve"> </w:t>
                  </w:r>
                  <w:r w:rsidRPr="0016004C">
                    <w:t>(обраб.</w:t>
                  </w:r>
                  <w:r w:rsidRPr="0016004C">
                    <w:rPr>
                      <w:spacing w:val="-2"/>
                    </w:rPr>
                    <w:t xml:space="preserve"> </w:t>
                  </w:r>
                  <w:r w:rsidRPr="0016004C">
                    <w:t>А.Н.</w:t>
                  </w:r>
                  <w:r w:rsidRPr="0016004C">
                    <w:rPr>
                      <w:spacing w:val="-57"/>
                    </w:rPr>
                    <w:t xml:space="preserve"> </w:t>
                  </w:r>
                  <w:r w:rsidRPr="0016004C">
                    <w:t>Толстого/</w:t>
                  </w:r>
                  <w:r w:rsidRPr="0016004C">
                    <w:rPr>
                      <w:spacing w:val="-1"/>
                    </w:rPr>
                    <w:t xml:space="preserve"> </w:t>
                  </w:r>
                  <w:r w:rsidRPr="0016004C">
                    <w:t>обраб. М.</w:t>
                  </w:r>
                  <w:r w:rsidRPr="0016004C">
                    <w:rPr>
                      <w:spacing w:val="-1"/>
                    </w:rPr>
                    <w:t xml:space="preserve"> </w:t>
                  </w:r>
                  <w:r w:rsidRPr="0016004C">
                    <w:t>Булатова).</w:t>
                  </w:r>
                </w:p>
                <w:p w:rsidR="00FF54C3" w:rsidRPr="0016004C" w:rsidRDefault="00FF54C3" w:rsidP="00FF54C3">
                  <w:pPr>
                    <w:pStyle w:val="TableParagraph"/>
                  </w:pPr>
                  <w:r w:rsidRPr="0016004C">
                    <w:rPr>
                      <w:u w:val="single"/>
                    </w:rPr>
                    <w:t>Сказки</w:t>
                  </w:r>
                  <w:r w:rsidRPr="0016004C">
                    <w:rPr>
                      <w:spacing w:val="-3"/>
                      <w:u w:val="single"/>
                    </w:rPr>
                    <w:t xml:space="preserve"> </w:t>
                  </w:r>
                  <w:r w:rsidRPr="0016004C">
                    <w:rPr>
                      <w:u w:val="single"/>
                    </w:rPr>
                    <w:t>народов</w:t>
                  </w:r>
                  <w:r w:rsidRPr="0016004C">
                    <w:rPr>
                      <w:spacing w:val="-3"/>
                      <w:u w:val="single"/>
                    </w:rPr>
                    <w:t xml:space="preserve"> </w:t>
                  </w:r>
                  <w:r w:rsidRPr="0016004C">
                    <w:rPr>
                      <w:u w:val="single"/>
                    </w:rPr>
                    <w:t>мира.</w:t>
                  </w:r>
                </w:p>
                <w:p w:rsidR="00FF54C3" w:rsidRPr="0016004C" w:rsidRDefault="00FF54C3" w:rsidP="00FF54C3">
                  <w:pPr>
                    <w:pStyle w:val="TableParagraph"/>
                    <w:ind w:left="108" w:right="344"/>
                  </w:pPr>
                  <w:r w:rsidRPr="0016004C">
                    <w:t>«Госпожа Метелица», пересказ с нем. А. Введенского, под редакцией</w:t>
                  </w:r>
                  <w:r w:rsidRPr="0016004C">
                    <w:rPr>
                      <w:spacing w:val="1"/>
                    </w:rPr>
                    <w:t xml:space="preserve"> </w:t>
                  </w:r>
                  <w:r w:rsidRPr="0016004C">
                    <w:t>С.Я.</w:t>
                  </w:r>
                  <w:r w:rsidRPr="0016004C">
                    <w:rPr>
                      <w:spacing w:val="-3"/>
                    </w:rPr>
                    <w:t xml:space="preserve"> </w:t>
                  </w:r>
                  <w:r w:rsidRPr="0016004C">
                    <w:t>Маршака,</w:t>
                  </w:r>
                  <w:r w:rsidRPr="0016004C">
                    <w:rPr>
                      <w:spacing w:val="-3"/>
                    </w:rPr>
                    <w:t xml:space="preserve"> </w:t>
                  </w:r>
                  <w:r w:rsidRPr="0016004C">
                    <w:t>из</w:t>
                  </w:r>
                  <w:r w:rsidRPr="0016004C">
                    <w:rPr>
                      <w:spacing w:val="-3"/>
                    </w:rPr>
                    <w:t xml:space="preserve"> </w:t>
                  </w:r>
                  <w:r w:rsidRPr="0016004C">
                    <w:t>сказок</w:t>
                  </w:r>
                  <w:r w:rsidRPr="0016004C">
                    <w:rPr>
                      <w:spacing w:val="-3"/>
                    </w:rPr>
                    <w:t xml:space="preserve"> </w:t>
                  </w:r>
                  <w:r w:rsidRPr="0016004C">
                    <w:t>братьев</w:t>
                  </w:r>
                  <w:r w:rsidRPr="0016004C">
                    <w:rPr>
                      <w:spacing w:val="-4"/>
                    </w:rPr>
                    <w:t xml:space="preserve"> </w:t>
                  </w:r>
                  <w:r w:rsidRPr="0016004C">
                    <w:t>Гримм;</w:t>
                  </w:r>
                  <w:r w:rsidRPr="0016004C">
                    <w:rPr>
                      <w:spacing w:val="-1"/>
                    </w:rPr>
                    <w:t xml:space="preserve"> </w:t>
                  </w:r>
                  <w:r w:rsidRPr="0016004C">
                    <w:t>«Жёлтый</w:t>
                  </w:r>
                  <w:r w:rsidRPr="0016004C">
                    <w:rPr>
                      <w:spacing w:val="-3"/>
                    </w:rPr>
                    <w:t xml:space="preserve"> </w:t>
                  </w:r>
                  <w:r w:rsidRPr="0016004C">
                    <w:t>аист»,</w:t>
                  </w:r>
                  <w:r w:rsidRPr="0016004C">
                    <w:rPr>
                      <w:spacing w:val="-3"/>
                    </w:rPr>
                    <w:t xml:space="preserve"> </w:t>
                  </w:r>
                  <w:r w:rsidRPr="0016004C">
                    <w:t>пер.</w:t>
                  </w:r>
                  <w:r w:rsidRPr="0016004C">
                    <w:rPr>
                      <w:spacing w:val="-1"/>
                    </w:rPr>
                    <w:t xml:space="preserve"> </w:t>
                  </w:r>
                  <w:r w:rsidRPr="0016004C">
                    <w:t>с</w:t>
                  </w:r>
                  <w:r w:rsidRPr="0016004C">
                    <w:rPr>
                      <w:spacing w:val="-4"/>
                    </w:rPr>
                    <w:t xml:space="preserve"> </w:t>
                  </w:r>
                  <w:r w:rsidRPr="0016004C">
                    <w:t>кит.</w:t>
                  </w:r>
                  <w:r w:rsidRPr="0016004C">
                    <w:rPr>
                      <w:spacing w:val="-3"/>
                    </w:rPr>
                    <w:t xml:space="preserve"> </w:t>
                  </w:r>
                  <w:r w:rsidRPr="0016004C">
                    <w:t>Ф.</w:t>
                  </w:r>
                  <w:r w:rsidRPr="0016004C">
                    <w:rPr>
                      <w:spacing w:val="-57"/>
                    </w:rPr>
                    <w:t xml:space="preserve"> </w:t>
                  </w:r>
                  <w:r w:rsidRPr="0016004C">
                    <w:t>Ярлина; «Златовласка», пер. с чешек. К.Г. Паустовского; «Летучий</w:t>
                  </w:r>
                  <w:r w:rsidRPr="0016004C">
                    <w:rPr>
                      <w:spacing w:val="1"/>
                    </w:rPr>
                    <w:t xml:space="preserve"> </w:t>
                  </w:r>
                  <w:r w:rsidRPr="0016004C">
                    <w:t>корабль», пер. с</w:t>
                  </w:r>
                  <w:r w:rsidRPr="0016004C">
                    <w:rPr>
                      <w:spacing w:val="1"/>
                    </w:rPr>
                    <w:t xml:space="preserve"> </w:t>
                  </w:r>
                  <w:r w:rsidRPr="0016004C">
                    <w:t>укр.</w:t>
                  </w:r>
                  <w:r w:rsidRPr="0016004C">
                    <w:rPr>
                      <w:spacing w:val="1"/>
                    </w:rPr>
                    <w:t xml:space="preserve"> </w:t>
                  </w:r>
                  <w:r w:rsidRPr="0016004C">
                    <w:t>А.</w:t>
                  </w:r>
                  <w:r w:rsidRPr="0016004C">
                    <w:rPr>
                      <w:spacing w:val="1"/>
                    </w:rPr>
                    <w:t xml:space="preserve"> </w:t>
                  </w:r>
                  <w:r w:rsidRPr="0016004C">
                    <w:t>Нечаева;</w:t>
                  </w:r>
                  <w:r w:rsidRPr="0016004C">
                    <w:rPr>
                      <w:spacing w:val="1"/>
                    </w:rPr>
                    <w:t xml:space="preserve"> </w:t>
                  </w:r>
                  <w:r w:rsidRPr="0016004C">
                    <w:t>«Рапунцель»</w:t>
                  </w:r>
                  <w:r w:rsidRPr="0016004C">
                    <w:rPr>
                      <w:spacing w:val="1"/>
                    </w:rPr>
                    <w:t xml:space="preserve"> </w:t>
                  </w:r>
                  <w:r w:rsidRPr="0016004C">
                    <w:t>пер.</w:t>
                  </w:r>
                  <w:r w:rsidRPr="0016004C">
                    <w:rPr>
                      <w:spacing w:val="1"/>
                    </w:rPr>
                    <w:t xml:space="preserve"> </w:t>
                  </w:r>
                  <w:r w:rsidRPr="0016004C">
                    <w:t>с</w:t>
                  </w:r>
                  <w:r w:rsidRPr="0016004C">
                    <w:rPr>
                      <w:spacing w:val="1"/>
                    </w:rPr>
                    <w:t xml:space="preserve"> </w:t>
                  </w:r>
                  <w:r w:rsidRPr="0016004C">
                    <w:t>нем.</w:t>
                  </w:r>
                  <w:r w:rsidRPr="0016004C">
                    <w:rPr>
                      <w:spacing w:val="1"/>
                    </w:rPr>
                    <w:t xml:space="preserve"> </w:t>
                  </w:r>
                  <w:r w:rsidRPr="0016004C">
                    <w:t>Г.</w:t>
                  </w:r>
                  <w:r w:rsidRPr="0016004C">
                    <w:rPr>
                      <w:spacing w:val="1"/>
                    </w:rPr>
                    <w:t xml:space="preserve"> </w:t>
                  </w:r>
                  <w:r w:rsidRPr="0016004C">
                    <w:t>Петникова/</w:t>
                  </w:r>
                  <w:r w:rsidRPr="0016004C">
                    <w:rPr>
                      <w:spacing w:val="60"/>
                    </w:rPr>
                    <w:t xml:space="preserve"> </w:t>
                  </w:r>
                  <w:r w:rsidRPr="0016004C">
                    <w:t>пер.</w:t>
                  </w:r>
                  <w:r w:rsidRPr="0016004C">
                    <w:rPr>
                      <w:spacing w:val="60"/>
                    </w:rPr>
                    <w:t xml:space="preserve"> </w:t>
                  </w:r>
                  <w:r w:rsidRPr="0016004C">
                    <w:t>и</w:t>
                  </w:r>
                  <w:r w:rsidRPr="0016004C">
                    <w:rPr>
                      <w:spacing w:val="60"/>
                    </w:rPr>
                    <w:t xml:space="preserve"> </w:t>
                  </w:r>
                  <w:r w:rsidRPr="0016004C">
                    <w:t>обраб.</w:t>
                  </w:r>
                  <w:r w:rsidRPr="0016004C">
                    <w:rPr>
                      <w:spacing w:val="-1"/>
                    </w:rPr>
                    <w:t xml:space="preserve"> </w:t>
                  </w:r>
                  <w:r w:rsidRPr="0016004C">
                    <w:t>И.</w:t>
                  </w:r>
                  <w:r w:rsidRPr="0016004C">
                    <w:rPr>
                      <w:spacing w:val="-1"/>
                    </w:rPr>
                    <w:t xml:space="preserve"> </w:t>
                  </w:r>
                  <w:r w:rsidRPr="0016004C">
                    <w:t>Архангельской.</w:t>
                  </w:r>
                </w:p>
                <w:p w:rsidR="00FF54C3" w:rsidRPr="0016004C" w:rsidRDefault="00FF54C3" w:rsidP="00FF54C3">
                  <w:pPr>
                    <w:pStyle w:val="TableParagraph"/>
                  </w:pPr>
                  <w:r w:rsidRPr="0016004C">
                    <w:rPr>
                      <w:u w:val="single"/>
                    </w:rPr>
                    <w:t>Произведения</w:t>
                  </w:r>
                  <w:r w:rsidRPr="0016004C">
                    <w:rPr>
                      <w:spacing w:val="-3"/>
                      <w:u w:val="single"/>
                    </w:rPr>
                    <w:t xml:space="preserve"> </w:t>
                  </w:r>
                  <w:r w:rsidRPr="0016004C">
                    <w:rPr>
                      <w:u w:val="single"/>
                    </w:rPr>
                    <w:t>поэтов</w:t>
                  </w:r>
                  <w:r w:rsidRPr="0016004C">
                    <w:rPr>
                      <w:spacing w:val="-2"/>
                      <w:u w:val="single"/>
                    </w:rPr>
                    <w:t xml:space="preserve"> </w:t>
                  </w:r>
                  <w:r w:rsidRPr="0016004C">
                    <w:rPr>
                      <w:u w:val="single"/>
                    </w:rPr>
                    <w:t>и</w:t>
                  </w:r>
                  <w:r w:rsidRPr="0016004C">
                    <w:rPr>
                      <w:spacing w:val="-4"/>
                      <w:u w:val="single"/>
                    </w:rPr>
                    <w:t xml:space="preserve"> </w:t>
                  </w:r>
                  <w:r w:rsidRPr="0016004C">
                    <w:rPr>
                      <w:u w:val="single"/>
                    </w:rPr>
                    <w:t>писателей</w:t>
                  </w:r>
                  <w:r w:rsidRPr="0016004C">
                    <w:rPr>
                      <w:spacing w:val="-2"/>
                      <w:u w:val="single"/>
                    </w:rPr>
                    <w:t xml:space="preserve"> </w:t>
                  </w:r>
                  <w:r w:rsidRPr="0016004C">
                    <w:rPr>
                      <w:u w:val="single"/>
                    </w:rPr>
                    <w:t>России</w:t>
                  </w:r>
                  <w:r w:rsidRPr="0016004C">
                    <w:t>.</w:t>
                  </w:r>
                </w:p>
                <w:p w:rsidR="00FF54C3" w:rsidRPr="0016004C" w:rsidRDefault="00FF54C3" w:rsidP="00FF54C3">
                  <w:pPr>
                    <w:pStyle w:val="TableParagraph"/>
                    <w:ind w:left="108"/>
                  </w:pPr>
                  <w:r w:rsidRPr="0016004C">
                    <w:rPr>
                      <w:u w:val="single"/>
                    </w:rPr>
                    <w:t>Поэзия.</w:t>
                  </w:r>
                </w:p>
                <w:p w:rsidR="00FF54C3" w:rsidRPr="0016004C" w:rsidRDefault="00FF54C3" w:rsidP="00FF54C3">
                  <w:pPr>
                    <w:pStyle w:val="TableParagraph"/>
                    <w:tabs>
                      <w:tab w:val="left" w:pos="2521"/>
                    </w:tabs>
                    <w:ind w:left="108" w:right="200"/>
                  </w:pPr>
                  <w:r w:rsidRPr="0016004C">
                    <w:t>Аким Я.Л. «Жадина»; Барто А.Л. «Верёвочка», «Гуси-лебеди», «Есть</w:t>
                  </w:r>
                  <w:r w:rsidRPr="0016004C">
                    <w:rPr>
                      <w:spacing w:val="1"/>
                    </w:rPr>
                    <w:t xml:space="preserve"> </w:t>
                  </w:r>
                  <w:r w:rsidRPr="0016004C">
                    <w:t>такие мальчики», «Мы не заметили жука» (1-2 стихотворения по</w:t>
                  </w:r>
                  <w:r w:rsidRPr="0016004C">
                    <w:rPr>
                      <w:spacing w:val="1"/>
                    </w:rPr>
                    <w:t xml:space="preserve"> </w:t>
                  </w:r>
                  <w:r w:rsidRPr="0016004C">
                    <w:t>выбору);</w:t>
                  </w:r>
                  <w:r w:rsidRPr="0016004C">
                    <w:rPr>
                      <w:spacing w:val="-2"/>
                    </w:rPr>
                    <w:t xml:space="preserve"> </w:t>
                  </w:r>
                  <w:r w:rsidRPr="0016004C">
                    <w:t>Бородицкая</w:t>
                  </w:r>
                  <w:r w:rsidRPr="0016004C">
                    <w:tab/>
                    <w:t>М.</w:t>
                  </w:r>
                  <w:r w:rsidRPr="0016004C">
                    <w:rPr>
                      <w:spacing w:val="1"/>
                    </w:rPr>
                    <w:t xml:space="preserve"> </w:t>
                  </w:r>
                  <w:r w:rsidRPr="0016004C">
                    <w:t>«Тетушка</w:t>
                  </w:r>
                  <w:r w:rsidRPr="0016004C">
                    <w:rPr>
                      <w:spacing w:val="1"/>
                    </w:rPr>
                    <w:t xml:space="preserve"> </w:t>
                  </w:r>
                  <w:r w:rsidRPr="0016004C">
                    <w:t>Луна»;</w:t>
                  </w:r>
                  <w:r w:rsidRPr="0016004C">
                    <w:rPr>
                      <w:spacing w:val="1"/>
                    </w:rPr>
                    <w:t xml:space="preserve"> </w:t>
                  </w:r>
                  <w:r w:rsidRPr="0016004C">
                    <w:t>Бунин</w:t>
                  </w:r>
                  <w:r w:rsidRPr="0016004C">
                    <w:rPr>
                      <w:spacing w:val="61"/>
                    </w:rPr>
                    <w:t xml:space="preserve"> </w:t>
                  </w:r>
                  <w:r w:rsidRPr="0016004C">
                    <w:t>И.А.</w:t>
                  </w:r>
                  <w:r w:rsidRPr="0016004C">
                    <w:rPr>
                      <w:spacing w:val="61"/>
                    </w:rPr>
                    <w:t xml:space="preserve"> </w:t>
                  </w:r>
                  <w:r w:rsidRPr="0016004C">
                    <w:t>«Первый</w:t>
                  </w:r>
                  <w:r w:rsidRPr="0016004C">
                    <w:rPr>
                      <w:spacing w:val="1"/>
                    </w:rPr>
                    <w:t xml:space="preserve"> </w:t>
                  </w:r>
                  <w:r w:rsidRPr="0016004C">
                    <w:t>снег»;</w:t>
                  </w:r>
                  <w:r w:rsidRPr="0016004C">
                    <w:rPr>
                      <w:spacing w:val="1"/>
                    </w:rPr>
                    <w:t xml:space="preserve"> </w:t>
                  </w:r>
                  <w:r w:rsidRPr="0016004C">
                    <w:t>Волкова</w:t>
                  </w:r>
                  <w:r w:rsidRPr="0016004C">
                    <w:rPr>
                      <w:spacing w:val="1"/>
                    </w:rPr>
                    <w:t xml:space="preserve"> </w:t>
                  </w:r>
                  <w:r w:rsidRPr="0016004C">
                    <w:t>Н.«Воздушные замки»; Городецкий С.М. «Котёнок»;</w:t>
                  </w:r>
                  <w:r w:rsidRPr="0016004C">
                    <w:rPr>
                      <w:spacing w:val="1"/>
                    </w:rPr>
                    <w:t xml:space="preserve"> </w:t>
                  </w:r>
                  <w:r w:rsidRPr="0016004C">
                    <w:t>Дядина</w:t>
                  </w:r>
                  <w:r w:rsidRPr="0016004C">
                    <w:rPr>
                      <w:spacing w:val="-5"/>
                    </w:rPr>
                    <w:t xml:space="preserve"> </w:t>
                  </w:r>
                  <w:r w:rsidRPr="0016004C">
                    <w:t>Г.</w:t>
                  </w:r>
                  <w:r w:rsidRPr="0016004C">
                    <w:rPr>
                      <w:spacing w:val="-1"/>
                    </w:rPr>
                    <w:t xml:space="preserve"> </w:t>
                  </w:r>
                  <w:r w:rsidRPr="0016004C">
                    <w:t>«Пуговичный</w:t>
                  </w:r>
                  <w:r w:rsidRPr="0016004C">
                    <w:rPr>
                      <w:spacing w:val="-3"/>
                    </w:rPr>
                    <w:t xml:space="preserve"> </w:t>
                  </w:r>
                  <w:r w:rsidRPr="0016004C">
                    <w:t>городок»;</w:t>
                  </w:r>
                  <w:r w:rsidRPr="0016004C">
                    <w:rPr>
                      <w:spacing w:val="53"/>
                    </w:rPr>
                    <w:t xml:space="preserve"> </w:t>
                  </w:r>
                  <w:r w:rsidRPr="0016004C">
                    <w:t>Есенин</w:t>
                  </w:r>
                  <w:r w:rsidRPr="0016004C">
                    <w:rPr>
                      <w:spacing w:val="-3"/>
                    </w:rPr>
                    <w:t xml:space="preserve"> </w:t>
                  </w:r>
                  <w:r w:rsidRPr="0016004C">
                    <w:t>С.А. «Берёза»;</w:t>
                  </w:r>
                  <w:r w:rsidRPr="0016004C">
                    <w:rPr>
                      <w:spacing w:val="56"/>
                    </w:rPr>
                    <w:t xml:space="preserve"> </w:t>
                  </w:r>
                  <w:r w:rsidRPr="0016004C">
                    <w:t>Заходер</w:t>
                  </w:r>
                  <w:r w:rsidRPr="0016004C">
                    <w:rPr>
                      <w:spacing w:val="53"/>
                    </w:rPr>
                    <w:t xml:space="preserve"> </w:t>
                  </w:r>
                  <w:r w:rsidRPr="0016004C">
                    <w:t>Б.В.</w:t>
                  </w:r>
                  <w:r>
                    <w:t xml:space="preserve"> </w:t>
                  </w:r>
                  <w:r w:rsidRPr="0016004C">
                    <w:t>«Моя Вообразилия»;</w:t>
                  </w:r>
                  <w:r w:rsidRPr="0016004C">
                    <w:rPr>
                      <w:spacing w:val="1"/>
                    </w:rPr>
                    <w:t xml:space="preserve"> </w:t>
                  </w:r>
                  <w:r w:rsidRPr="0016004C">
                    <w:t>Маршак</w:t>
                  </w:r>
                  <w:r w:rsidRPr="0016004C">
                    <w:rPr>
                      <w:spacing w:val="1"/>
                    </w:rPr>
                    <w:t xml:space="preserve"> </w:t>
                  </w:r>
                  <w:r w:rsidRPr="0016004C">
                    <w:t>С.Я.«Пудель»; Мориц Ю.П. «Домик с</w:t>
                  </w:r>
                  <w:r w:rsidRPr="0016004C">
                    <w:rPr>
                      <w:spacing w:val="1"/>
                    </w:rPr>
                    <w:t xml:space="preserve"> </w:t>
                  </w:r>
                  <w:r w:rsidRPr="0016004C">
                    <w:t>трубой»;</w:t>
                  </w:r>
                  <w:r w:rsidRPr="0016004C">
                    <w:rPr>
                      <w:spacing w:val="-5"/>
                    </w:rPr>
                    <w:t xml:space="preserve"> </w:t>
                  </w:r>
                  <w:r w:rsidRPr="0016004C">
                    <w:t>Мошковская</w:t>
                  </w:r>
                  <w:r w:rsidRPr="0016004C">
                    <w:rPr>
                      <w:spacing w:val="-3"/>
                    </w:rPr>
                    <w:t xml:space="preserve"> </w:t>
                  </w:r>
                  <w:r w:rsidRPr="0016004C">
                    <w:t>Э.Э.</w:t>
                  </w:r>
                  <w:r w:rsidRPr="0016004C">
                    <w:rPr>
                      <w:spacing w:val="-1"/>
                    </w:rPr>
                    <w:t xml:space="preserve"> </w:t>
                  </w:r>
                  <w:r w:rsidRPr="0016004C">
                    <w:t>«Какие</w:t>
                  </w:r>
                  <w:r w:rsidRPr="0016004C">
                    <w:rPr>
                      <w:spacing w:val="-5"/>
                    </w:rPr>
                    <w:t xml:space="preserve"> </w:t>
                  </w:r>
                  <w:r w:rsidRPr="0016004C">
                    <w:t>бывают</w:t>
                  </w:r>
                  <w:r w:rsidRPr="0016004C">
                    <w:rPr>
                      <w:spacing w:val="-5"/>
                    </w:rPr>
                    <w:t xml:space="preserve"> </w:t>
                  </w:r>
                  <w:r w:rsidRPr="0016004C">
                    <w:t>подарки»;</w:t>
                  </w:r>
                  <w:r w:rsidRPr="0016004C">
                    <w:rPr>
                      <w:spacing w:val="-5"/>
                    </w:rPr>
                    <w:t xml:space="preserve"> </w:t>
                  </w:r>
                  <w:r w:rsidRPr="0016004C">
                    <w:t>Пивоварова</w:t>
                  </w:r>
                  <w:r w:rsidRPr="0016004C">
                    <w:rPr>
                      <w:spacing w:val="-4"/>
                    </w:rPr>
                    <w:t xml:space="preserve"> </w:t>
                  </w:r>
                  <w:r w:rsidRPr="0016004C">
                    <w:t>И.М.«Сосчитать</w:t>
                  </w:r>
                  <w:r w:rsidRPr="0016004C">
                    <w:rPr>
                      <w:spacing w:val="-3"/>
                    </w:rPr>
                    <w:t xml:space="preserve"> </w:t>
                  </w:r>
                  <w:r w:rsidRPr="0016004C">
                    <w:t>не</w:t>
                  </w:r>
                  <w:r w:rsidRPr="0016004C">
                    <w:rPr>
                      <w:spacing w:val="-4"/>
                    </w:rPr>
                    <w:t xml:space="preserve"> </w:t>
                  </w:r>
                  <w:r w:rsidRPr="0016004C">
                    <w:t>могу»;</w:t>
                  </w:r>
                  <w:r w:rsidRPr="0016004C">
                    <w:rPr>
                      <w:spacing w:val="-1"/>
                    </w:rPr>
                    <w:t xml:space="preserve"> </w:t>
                  </w:r>
                  <w:r w:rsidRPr="0016004C">
                    <w:t>Пушкин</w:t>
                  </w:r>
                  <w:r w:rsidRPr="0016004C">
                    <w:rPr>
                      <w:spacing w:val="-3"/>
                    </w:rPr>
                    <w:t xml:space="preserve"> </w:t>
                  </w:r>
                  <w:r w:rsidRPr="0016004C">
                    <w:t>А.С.</w:t>
                  </w:r>
                  <w:r w:rsidRPr="0016004C">
                    <w:rPr>
                      <w:spacing w:val="1"/>
                    </w:rPr>
                    <w:t xml:space="preserve"> </w:t>
                  </w:r>
                  <w:r w:rsidRPr="0016004C">
                    <w:t>«У</w:t>
                  </w:r>
                  <w:r w:rsidRPr="0016004C">
                    <w:rPr>
                      <w:spacing w:val="-3"/>
                    </w:rPr>
                    <w:t xml:space="preserve"> </w:t>
                  </w:r>
                  <w:r w:rsidRPr="0016004C">
                    <w:t>лукоморья</w:t>
                  </w:r>
                  <w:r w:rsidRPr="0016004C">
                    <w:rPr>
                      <w:spacing w:val="-3"/>
                    </w:rPr>
                    <w:t xml:space="preserve"> </w:t>
                  </w:r>
                  <w:r w:rsidRPr="0016004C">
                    <w:t>дуб</w:t>
                  </w:r>
                  <w:r w:rsidRPr="0016004C">
                    <w:rPr>
                      <w:spacing w:val="-3"/>
                    </w:rPr>
                    <w:t xml:space="preserve"> </w:t>
                  </w:r>
                  <w:r w:rsidRPr="0016004C">
                    <w:t>зелёный</w:t>
                  </w:r>
                  <w:r w:rsidRPr="0016004C">
                    <w:tab/>
                    <w:t>»(отрывок</w:t>
                  </w:r>
                  <w:r w:rsidRPr="0016004C">
                    <w:rPr>
                      <w:spacing w:val="-3"/>
                    </w:rPr>
                    <w:t xml:space="preserve"> </w:t>
                  </w:r>
                  <w:r w:rsidRPr="0016004C">
                    <w:t>из</w:t>
                  </w:r>
                  <w:r w:rsidRPr="0016004C">
                    <w:rPr>
                      <w:spacing w:val="-2"/>
                    </w:rPr>
                    <w:t xml:space="preserve"> </w:t>
                  </w:r>
                  <w:r w:rsidRPr="0016004C">
                    <w:t>поэмы</w:t>
                  </w:r>
                  <w:r w:rsidRPr="0016004C">
                    <w:rPr>
                      <w:spacing w:val="1"/>
                    </w:rPr>
                    <w:t xml:space="preserve"> </w:t>
                  </w:r>
                  <w:r w:rsidRPr="0016004C">
                    <w:t>«Руслан</w:t>
                  </w:r>
                  <w:r w:rsidRPr="0016004C">
                    <w:rPr>
                      <w:spacing w:val="-2"/>
                    </w:rPr>
                    <w:t xml:space="preserve"> </w:t>
                  </w:r>
                  <w:r w:rsidRPr="0016004C">
                    <w:t>и</w:t>
                  </w:r>
                  <w:r w:rsidRPr="0016004C">
                    <w:rPr>
                      <w:spacing w:val="-3"/>
                    </w:rPr>
                    <w:t xml:space="preserve"> </w:t>
                  </w:r>
                  <w:r w:rsidRPr="0016004C">
                    <w:t>Людмила»),</w:t>
                  </w:r>
                  <w:r w:rsidRPr="0016004C">
                    <w:rPr>
                      <w:spacing w:val="2"/>
                    </w:rPr>
                    <w:t xml:space="preserve"> </w:t>
                  </w:r>
                  <w:r w:rsidRPr="0016004C">
                    <w:t>«Ель</w:t>
                  </w:r>
                  <w:r w:rsidRPr="0016004C">
                    <w:rPr>
                      <w:spacing w:val="-2"/>
                    </w:rPr>
                    <w:t xml:space="preserve"> </w:t>
                  </w:r>
                  <w:r w:rsidRPr="0016004C">
                    <w:t>растёт</w:t>
                  </w:r>
                  <w:r w:rsidRPr="0016004C">
                    <w:rPr>
                      <w:spacing w:val="-2"/>
                    </w:rPr>
                    <w:t xml:space="preserve"> </w:t>
                  </w:r>
                  <w:r w:rsidRPr="0016004C">
                    <w:t>перед</w:t>
                  </w:r>
                  <w:r w:rsidRPr="0016004C">
                    <w:rPr>
                      <w:spacing w:val="-2"/>
                    </w:rPr>
                    <w:t xml:space="preserve"> </w:t>
                  </w:r>
                  <w:r w:rsidRPr="0016004C">
                    <w:t>дворцом</w:t>
                  </w:r>
                  <w:r w:rsidRPr="0016004C">
                    <w:tab/>
                    <w:t>»(отрывок</w:t>
                  </w:r>
                  <w:r w:rsidRPr="0016004C">
                    <w:rPr>
                      <w:spacing w:val="59"/>
                    </w:rPr>
                    <w:t xml:space="preserve"> </w:t>
                  </w:r>
                  <w:r w:rsidRPr="0016004C">
                    <w:t>из</w:t>
                  </w:r>
                  <w:r w:rsidRPr="0016004C">
                    <w:rPr>
                      <w:spacing w:val="62"/>
                    </w:rPr>
                    <w:t xml:space="preserve"> </w:t>
                  </w:r>
                  <w:r w:rsidRPr="0016004C">
                    <w:t>«Сказки</w:t>
                  </w:r>
                  <w:r w:rsidRPr="0016004C">
                    <w:rPr>
                      <w:spacing w:val="116"/>
                    </w:rPr>
                    <w:t xml:space="preserve"> </w:t>
                  </w:r>
                  <w:r w:rsidRPr="0016004C">
                    <w:t>о</w:t>
                  </w:r>
                  <w:r w:rsidRPr="0016004C">
                    <w:rPr>
                      <w:spacing w:val="59"/>
                    </w:rPr>
                    <w:t xml:space="preserve"> </w:t>
                  </w:r>
                  <w:r w:rsidRPr="0016004C">
                    <w:t>царе</w:t>
                  </w:r>
                  <w:r w:rsidRPr="0016004C">
                    <w:rPr>
                      <w:spacing w:val="118"/>
                    </w:rPr>
                    <w:t xml:space="preserve"> </w:t>
                  </w:r>
                  <w:r w:rsidRPr="0016004C">
                    <w:t>Салтане</w:t>
                  </w:r>
                  <w:r w:rsidRPr="0016004C">
                    <w:rPr>
                      <w:spacing w:val="-2"/>
                    </w:rPr>
                    <w:t xml:space="preserve"> </w:t>
                  </w:r>
                  <w:r w:rsidRPr="0016004C">
                    <w:t>....»</w:t>
                  </w:r>
                  <w:r w:rsidRPr="0016004C">
                    <w:rPr>
                      <w:spacing w:val="53"/>
                    </w:rPr>
                    <w:t xml:space="preserve"> </w:t>
                  </w:r>
                  <w:r w:rsidRPr="0016004C">
                    <w:t>(по</w:t>
                  </w:r>
                  <w:r w:rsidRPr="0016004C">
                    <w:rPr>
                      <w:spacing w:val="119"/>
                    </w:rPr>
                    <w:t xml:space="preserve"> </w:t>
                  </w:r>
                  <w:r w:rsidRPr="0016004C">
                    <w:t>выбору);</w:t>
                  </w:r>
                  <w:r w:rsidRPr="0016004C">
                    <w:rPr>
                      <w:spacing w:val="119"/>
                    </w:rPr>
                    <w:t xml:space="preserve"> </w:t>
                  </w:r>
                  <w:r w:rsidRPr="0016004C">
                    <w:t>Сеф</w:t>
                  </w:r>
                  <w:r w:rsidRPr="0016004C">
                    <w:rPr>
                      <w:spacing w:val="59"/>
                    </w:rPr>
                    <w:t xml:space="preserve"> </w:t>
                  </w:r>
                  <w:r w:rsidRPr="0016004C">
                    <w:t>Р.С.</w:t>
                  </w:r>
                  <w:r>
                    <w:t xml:space="preserve"> </w:t>
                  </w:r>
                  <w:r w:rsidRPr="0016004C">
                    <w:t>«Бесконечные стихи»; Симбирская Ю. «Ехал дождь в командировку»;</w:t>
                  </w:r>
                  <w:r w:rsidRPr="0016004C">
                    <w:rPr>
                      <w:spacing w:val="1"/>
                    </w:rPr>
                    <w:t xml:space="preserve"> </w:t>
                  </w:r>
                  <w:r w:rsidRPr="0016004C">
                    <w:t>Степанов</w:t>
                  </w:r>
                  <w:r w:rsidRPr="0016004C">
                    <w:rPr>
                      <w:spacing w:val="-2"/>
                    </w:rPr>
                    <w:t xml:space="preserve"> </w:t>
                  </w:r>
                  <w:r w:rsidRPr="0016004C">
                    <w:t>В.А.</w:t>
                  </w:r>
                  <w:r w:rsidRPr="0016004C">
                    <w:rPr>
                      <w:spacing w:val="3"/>
                    </w:rPr>
                    <w:t xml:space="preserve"> </w:t>
                  </w:r>
                  <w:r w:rsidRPr="0016004C">
                    <w:t>«Родные</w:t>
                  </w:r>
                  <w:r w:rsidRPr="0016004C">
                    <w:rPr>
                      <w:spacing w:val="-1"/>
                    </w:rPr>
                    <w:t xml:space="preserve"> </w:t>
                  </w:r>
                  <w:r w:rsidRPr="0016004C">
                    <w:t>просторы»;</w:t>
                  </w:r>
                  <w:r w:rsidRPr="0016004C">
                    <w:rPr>
                      <w:spacing w:val="-1"/>
                    </w:rPr>
                    <w:t xml:space="preserve"> </w:t>
                  </w:r>
                  <w:r w:rsidRPr="0016004C">
                    <w:t>Суриков</w:t>
                  </w:r>
                  <w:r w:rsidRPr="0016004C">
                    <w:rPr>
                      <w:spacing w:val="-1"/>
                    </w:rPr>
                    <w:t xml:space="preserve"> </w:t>
                  </w:r>
                  <w:r w:rsidRPr="0016004C">
                    <w:t>И.З.</w:t>
                  </w:r>
                  <w:r w:rsidRPr="0016004C">
                    <w:rPr>
                      <w:spacing w:val="3"/>
                    </w:rPr>
                    <w:t xml:space="preserve"> </w:t>
                  </w:r>
                  <w:r w:rsidRPr="0016004C">
                    <w:t>«Белый</w:t>
                  </w:r>
                  <w:r w:rsidRPr="0016004C">
                    <w:rPr>
                      <w:spacing w:val="-1"/>
                    </w:rPr>
                    <w:t xml:space="preserve"> </w:t>
                  </w:r>
                  <w:r w:rsidRPr="0016004C">
                    <w:t>снег</w:t>
                  </w:r>
                  <w:r w:rsidRPr="0016004C">
                    <w:rPr>
                      <w:spacing w:val="1"/>
                    </w:rPr>
                    <w:t xml:space="preserve"> </w:t>
                  </w:r>
                  <w:r w:rsidRPr="0016004C">
                    <w:t>пушистый», «Зима» (отрывок); Токмакова И.П. «Осенние листья»;</w:t>
                  </w:r>
                  <w:r w:rsidRPr="0016004C">
                    <w:rPr>
                      <w:spacing w:val="1"/>
                    </w:rPr>
                    <w:t xml:space="preserve"> </w:t>
                  </w:r>
                  <w:r w:rsidRPr="0016004C">
                    <w:t>Тютчев</w:t>
                  </w:r>
                  <w:r w:rsidRPr="0016004C">
                    <w:rPr>
                      <w:spacing w:val="-3"/>
                    </w:rPr>
                    <w:t xml:space="preserve"> </w:t>
                  </w:r>
                  <w:r w:rsidRPr="0016004C">
                    <w:t>Ф.И.</w:t>
                  </w:r>
                  <w:r w:rsidRPr="0016004C">
                    <w:rPr>
                      <w:spacing w:val="3"/>
                    </w:rPr>
                    <w:t xml:space="preserve"> </w:t>
                  </w:r>
                  <w:r w:rsidRPr="0016004C">
                    <w:t>«Зима</w:t>
                  </w:r>
                  <w:r w:rsidRPr="0016004C">
                    <w:rPr>
                      <w:spacing w:val="-2"/>
                    </w:rPr>
                    <w:t xml:space="preserve"> </w:t>
                  </w:r>
                  <w:r w:rsidRPr="0016004C">
                    <w:t>недаром</w:t>
                  </w:r>
                  <w:r w:rsidRPr="0016004C">
                    <w:rPr>
                      <w:spacing w:val="-3"/>
                    </w:rPr>
                    <w:t xml:space="preserve"> </w:t>
                  </w:r>
                  <w:r w:rsidRPr="0016004C">
                    <w:t>злится»;</w:t>
                  </w:r>
                  <w:r w:rsidRPr="0016004C">
                    <w:rPr>
                      <w:spacing w:val="-6"/>
                    </w:rPr>
                    <w:t xml:space="preserve"> </w:t>
                  </w:r>
                  <w:r w:rsidRPr="0016004C">
                    <w:t>Усачев</w:t>
                  </w:r>
                  <w:r w:rsidRPr="0016004C">
                    <w:rPr>
                      <w:spacing w:val="-6"/>
                    </w:rPr>
                    <w:t xml:space="preserve"> </w:t>
                  </w:r>
                  <w:r w:rsidRPr="0016004C">
                    <w:t>А.</w:t>
                  </w:r>
                  <w:r w:rsidRPr="0016004C">
                    <w:rPr>
                      <w:spacing w:val="-3"/>
                    </w:rPr>
                    <w:t xml:space="preserve"> </w:t>
                  </w:r>
                  <w:r w:rsidRPr="0016004C">
                    <w:t>«Колыбельная</w:t>
                  </w:r>
                  <w:r w:rsidRPr="0016004C">
                    <w:rPr>
                      <w:spacing w:val="-7"/>
                    </w:rPr>
                    <w:t xml:space="preserve"> </w:t>
                  </w:r>
                  <w:r w:rsidRPr="0016004C">
                    <w:t>книга», «К</w:t>
                  </w:r>
                  <w:r w:rsidRPr="0016004C">
                    <w:rPr>
                      <w:spacing w:val="-1"/>
                    </w:rPr>
                    <w:t xml:space="preserve"> </w:t>
                  </w:r>
                  <w:r w:rsidRPr="0016004C">
                    <w:t>нам</w:t>
                  </w:r>
                  <w:r w:rsidRPr="0016004C">
                    <w:rPr>
                      <w:spacing w:val="-3"/>
                    </w:rPr>
                    <w:t xml:space="preserve"> </w:t>
                  </w:r>
                  <w:r w:rsidRPr="0016004C">
                    <w:t>приходит</w:t>
                  </w:r>
                  <w:r w:rsidRPr="0016004C">
                    <w:rPr>
                      <w:spacing w:val="-2"/>
                    </w:rPr>
                    <w:t xml:space="preserve"> </w:t>
                  </w:r>
                  <w:r w:rsidRPr="0016004C">
                    <w:t>Новый</w:t>
                  </w:r>
                  <w:r w:rsidRPr="0016004C">
                    <w:rPr>
                      <w:spacing w:val="-3"/>
                    </w:rPr>
                    <w:t xml:space="preserve"> </w:t>
                  </w:r>
                  <w:r w:rsidRPr="0016004C">
                    <w:t>год»;</w:t>
                  </w:r>
                  <w:r w:rsidRPr="0016004C">
                    <w:rPr>
                      <w:spacing w:val="-2"/>
                    </w:rPr>
                    <w:t xml:space="preserve"> </w:t>
                  </w:r>
                  <w:r w:rsidRPr="0016004C">
                    <w:t>Фет</w:t>
                  </w:r>
                  <w:r w:rsidRPr="0016004C">
                    <w:rPr>
                      <w:spacing w:val="-2"/>
                    </w:rPr>
                    <w:t xml:space="preserve"> </w:t>
                  </w:r>
                  <w:r w:rsidRPr="0016004C">
                    <w:t>А.А.</w:t>
                  </w:r>
                  <w:r w:rsidRPr="0016004C">
                    <w:rPr>
                      <w:spacing w:val="1"/>
                    </w:rPr>
                    <w:t xml:space="preserve"> </w:t>
                  </w:r>
                  <w:r w:rsidRPr="0016004C">
                    <w:t>«Мама,</w:t>
                  </w:r>
                  <w:r w:rsidRPr="0016004C">
                    <w:rPr>
                      <w:spacing w:val="-2"/>
                    </w:rPr>
                    <w:t xml:space="preserve"> </w:t>
                  </w:r>
                  <w:r w:rsidRPr="0016004C">
                    <w:t>глянь-ка</w:t>
                  </w:r>
                  <w:r w:rsidRPr="0016004C">
                    <w:rPr>
                      <w:spacing w:val="-3"/>
                    </w:rPr>
                    <w:t xml:space="preserve"> </w:t>
                  </w:r>
                  <w:r w:rsidRPr="0016004C">
                    <w:t>из</w:t>
                  </w:r>
                  <w:r w:rsidRPr="0016004C">
                    <w:rPr>
                      <w:spacing w:val="-2"/>
                    </w:rPr>
                    <w:t xml:space="preserve"> </w:t>
                  </w:r>
                  <w:r w:rsidRPr="0016004C">
                    <w:t>окошка»; Цветаева</w:t>
                  </w:r>
                  <w:r w:rsidRPr="0016004C">
                    <w:rPr>
                      <w:spacing w:val="53"/>
                    </w:rPr>
                    <w:t xml:space="preserve"> </w:t>
                  </w:r>
                  <w:r w:rsidRPr="0016004C">
                    <w:t>М.И.</w:t>
                  </w:r>
                  <w:r w:rsidRPr="0016004C">
                    <w:rPr>
                      <w:spacing w:val="59"/>
                    </w:rPr>
                    <w:t xml:space="preserve"> </w:t>
                  </w:r>
                  <w:r w:rsidRPr="0016004C">
                    <w:t>«У</w:t>
                  </w:r>
                  <w:r w:rsidRPr="0016004C">
                    <w:rPr>
                      <w:spacing w:val="57"/>
                    </w:rPr>
                    <w:t xml:space="preserve"> </w:t>
                  </w:r>
                  <w:r w:rsidRPr="0016004C">
                    <w:t>кроватки»;</w:t>
                  </w:r>
                  <w:r w:rsidRPr="0016004C">
                    <w:rPr>
                      <w:spacing w:val="56"/>
                    </w:rPr>
                    <w:t xml:space="preserve"> </w:t>
                  </w:r>
                  <w:r w:rsidRPr="0016004C">
                    <w:t>Чёрный</w:t>
                  </w:r>
                  <w:r w:rsidRPr="0016004C">
                    <w:rPr>
                      <w:spacing w:val="55"/>
                    </w:rPr>
                    <w:t xml:space="preserve"> </w:t>
                  </w:r>
                  <w:r w:rsidRPr="0016004C">
                    <w:t>С.</w:t>
                  </w:r>
                  <w:r w:rsidRPr="0016004C">
                    <w:rPr>
                      <w:spacing w:val="3"/>
                    </w:rPr>
                    <w:t xml:space="preserve"> </w:t>
                  </w:r>
                  <w:r w:rsidRPr="0016004C">
                    <w:t>«Волк»;</w:t>
                  </w:r>
                  <w:r w:rsidRPr="0016004C">
                    <w:rPr>
                      <w:spacing w:val="55"/>
                    </w:rPr>
                    <w:t xml:space="preserve"> </w:t>
                  </w:r>
                  <w:r w:rsidRPr="0016004C">
                    <w:t>Чуковский</w:t>
                  </w:r>
                  <w:r w:rsidRPr="0016004C">
                    <w:rPr>
                      <w:spacing w:val="-2"/>
                    </w:rPr>
                    <w:t xml:space="preserve"> </w:t>
                  </w:r>
                  <w:r w:rsidRPr="0016004C">
                    <w:t>К.И. «Ёлка»; Яснов М.Д. «Мирная считалка», «Жила-была семья», «Подарки</w:t>
                  </w:r>
                  <w:r w:rsidRPr="0016004C">
                    <w:rPr>
                      <w:spacing w:val="-57"/>
                    </w:rPr>
                    <w:t xml:space="preserve"> </w:t>
                  </w:r>
                  <w:r w:rsidRPr="0016004C">
                    <w:t>для</w:t>
                  </w:r>
                  <w:r w:rsidRPr="0016004C">
                    <w:rPr>
                      <w:spacing w:val="-1"/>
                    </w:rPr>
                    <w:t xml:space="preserve"> </w:t>
                  </w:r>
                  <w:r w:rsidRPr="0016004C">
                    <w:t>Елки. Зимняя книга»</w:t>
                  </w:r>
                  <w:r w:rsidRPr="0016004C">
                    <w:rPr>
                      <w:spacing w:val="-3"/>
                    </w:rPr>
                    <w:t xml:space="preserve"> </w:t>
                  </w:r>
                  <w:r w:rsidRPr="0016004C">
                    <w:t>(по</w:t>
                  </w:r>
                  <w:r w:rsidRPr="0016004C">
                    <w:rPr>
                      <w:spacing w:val="-1"/>
                    </w:rPr>
                    <w:t xml:space="preserve"> </w:t>
                  </w:r>
                  <w:r w:rsidRPr="0016004C">
                    <w:t>выбору).</w:t>
                  </w:r>
                </w:p>
                <w:p w:rsidR="00FF54C3" w:rsidRPr="0016004C" w:rsidRDefault="00FF54C3" w:rsidP="00FF54C3">
                  <w:pPr>
                    <w:pStyle w:val="TableParagraph"/>
                    <w:ind w:left="108"/>
                  </w:pPr>
                  <w:r w:rsidRPr="0016004C">
                    <w:rPr>
                      <w:u w:val="single"/>
                    </w:rPr>
                    <w:t>Проза.</w:t>
                  </w:r>
                </w:p>
                <w:p w:rsidR="00FF54C3" w:rsidRPr="0016004C" w:rsidRDefault="00FF54C3" w:rsidP="00FF54C3">
                  <w:pPr>
                    <w:pStyle w:val="TableParagraph"/>
                    <w:ind w:left="108"/>
                  </w:pPr>
                  <w:r w:rsidRPr="0016004C">
                    <w:t>Аксаков</w:t>
                  </w:r>
                  <w:r w:rsidRPr="0016004C">
                    <w:rPr>
                      <w:spacing w:val="55"/>
                    </w:rPr>
                    <w:t xml:space="preserve"> </w:t>
                  </w:r>
                  <w:r w:rsidRPr="0016004C">
                    <w:t>С.Т.</w:t>
                  </w:r>
                  <w:r w:rsidRPr="0016004C">
                    <w:rPr>
                      <w:spacing w:val="59"/>
                    </w:rPr>
                    <w:t xml:space="preserve"> </w:t>
                  </w:r>
                  <w:r w:rsidRPr="0016004C">
                    <w:t>«Сурка»;</w:t>
                  </w:r>
                  <w:r w:rsidRPr="0016004C">
                    <w:rPr>
                      <w:spacing w:val="59"/>
                    </w:rPr>
                    <w:t xml:space="preserve"> </w:t>
                  </w:r>
                  <w:r w:rsidRPr="0016004C">
                    <w:t>Алмазов</w:t>
                  </w:r>
                  <w:r w:rsidRPr="0016004C">
                    <w:rPr>
                      <w:spacing w:val="114"/>
                    </w:rPr>
                    <w:t xml:space="preserve"> </w:t>
                  </w:r>
                  <w:r w:rsidRPr="0016004C">
                    <w:t>Б.А.</w:t>
                  </w:r>
                  <w:r w:rsidRPr="0016004C">
                    <w:rPr>
                      <w:spacing w:val="59"/>
                    </w:rPr>
                    <w:t xml:space="preserve"> </w:t>
                  </w:r>
                  <w:r w:rsidRPr="0016004C">
                    <w:t>«Горбушка»;</w:t>
                  </w:r>
                  <w:r w:rsidRPr="0016004C">
                    <w:rPr>
                      <w:spacing w:val="116"/>
                    </w:rPr>
                    <w:t xml:space="preserve"> </w:t>
                  </w:r>
                  <w:r w:rsidRPr="0016004C">
                    <w:t>Баруздин</w:t>
                  </w:r>
                  <w:r w:rsidRPr="0016004C">
                    <w:rPr>
                      <w:spacing w:val="-3"/>
                    </w:rPr>
                    <w:t xml:space="preserve"> </w:t>
                  </w:r>
                  <w:r w:rsidRPr="0016004C">
                    <w:t>С.А. «Берегите свои косы!», «Забракованный мишка» (по выбору); Бианки</w:t>
                  </w:r>
                  <w:r w:rsidRPr="0016004C">
                    <w:rPr>
                      <w:spacing w:val="1"/>
                    </w:rPr>
                    <w:t xml:space="preserve"> </w:t>
                  </w:r>
                  <w:r w:rsidRPr="0016004C">
                    <w:t>В.В. «Лесная</w:t>
                  </w:r>
                  <w:r w:rsidRPr="0016004C">
                    <w:rPr>
                      <w:spacing w:val="-3"/>
                    </w:rPr>
                    <w:t xml:space="preserve"> </w:t>
                  </w:r>
                  <w:r w:rsidRPr="0016004C">
                    <w:t>газета»</w:t>
                  </w:r>
                  <w:r w:rsidRPr="0016004C">
                    <w:rPr>
                      <w:spacing w:val="-9"/>
                    </w:rPr>
                    <w:t xml:space="preserve"> </w:t>
                  </w:r>
                  <w:r w:rsidRPr="0016004C">
                    <w:t>(2-3</w:t>
                  </w:r>
                  <w:r w:rsidRPr="0016004C">
                    <w:rPr>
                      <w:spacing w:val="-3"/>
                    </w:rPr>
                    <w:t xml:space="preserve"> </w:t>
                  </w:r>
                  <w:r w:rsidRPr="0016004C">
                    <w:t>рассказа</w:t>
                  </w:r>
                  <w:r w:rsidRPr="0016004C">
                    <w:rPr>
                      <w:spacing w:val="-4"/>
                    </w:rPr>
                    <w:t xml:space="preserve"> </w:t>
                  </w:r>
                  <w:r w:rsidRPr="0016004C">
                    <w:t>по</w:t>
                  </w:r>
                  <w:r w:rsidRPr="0016004C">
                    <w:rPr>
                      <w:spacing w:val="-4"/>
                    </w:rPr>
                    <w:t xml:space="preserve"> </w:t>
                  </w:r>
                  <w:r w:rsidRPr="0016004C">
                    <w:t>выбору);</w:t>
                  </w:r>
                  <w:r w:rsidRPr="0016004C">
                    <w:rPr>
                      <w:spacing w:val="-2"/>
                    </w:rPr>
                    <w:t xml:space="preserve"> </w:t>
                  </w:r>
                  <w:r w:rsidRPr="0016004C">
                    <w:t>Гайдар</w:t>
                  </w:r>
                  <w:r w:rsidRPr="0016004C">
                    <w:rPr>
                      <w:spacing w:val="-3"/>
                    </w:rPr>
                    <w:t xml:space="preserve"> </w:t>
                  </w:r>
                  <w:r w:rsidRPr="0016004C">
                    <w:t>А.П.</w:t>
                  </w:r>
                  <w:r w:rsidRPr="0016004C">
                    <w:rPr>
                      <w:spacing w:val="1"/>
                    </w:rPr>
                    <w:t xml:space="preserve"> </w:t>
                  </w:r>
                  <w:r w:rsidRPr="0016004C">
                    <w:t>«Чук</w:t>
                  </w:r>
                  <w:r w:rsidRPr="0016004C">
                    <w:rPr>
                      <w:spacing w:val="-4"/>
                    </w:rPr>
                    <w:t xml:space="preserve"> </w:t>
                  </w:r>
                  <w:r w:rsidRPr="0016004C">
                    <w:t>и</w:t>
                  </w:r>
                  <w:r w:rsidRPr="0016004C">
                    <w:rPr>
                      <w:spacing w:val="-3"/>
                    </w:rPr>
                    <w:t xml:space="preserve"> </w:t>
                  </w:r>
                  <w:r w:rsidRPr="0016004C">
                    <w:t>Гек», «Поход»</w:t>
                  </w:r>
                  <w:r w:rsidRPr="0016004C">
                    <w:rPr>
                      <w:spacing w:val="-10"/>
                    </w:rPr>
                    <w:t xml:space="preserve"> </w:t>
                  </w:r>
                  <w:r w:rsidRPr="0016004C">
                    <w:t>(по</w:t>
                  </w:r>
                  <w:r w:rsidRPr="0016004C">
                    <w:rPr>
                      <w:spacing w:val="-2"/>
                    </w:rPr>
                    <w:t xml:space="preserve"> </w:t>
                  </w:r>
                  <w:r w:rsidRPr="0016004C">
                    <w:t>выбору);</w:t>
                  </w:r>
                  <w:r w:rsidRPr="0016004C">
                    <w:rPr>
                      <w:spacing w:val="-1"/>
                    </w:rPr>
                    <w:t xml:space="preserve"> </w:t>
                  </w:r>
                  <w:r w:rsidRPr="0016004C">
                    <w:t>Голявкин</w:t>
                  </w:r>
                  <w:r w:rsidRPr="0016004C">
                    <w:rPr>
                      <w:spacing w:val="56"/>
                    </w:rPr>
                    <w:t xml:space="preserve"> </w:t>
                  </w:r>
                  <w:r w:rsidRPr="0016004C">
                    <w:t>В.В.</w:t>
                  </w:r>
                  <w:r w:rsidRPr="0016004C">
                    <w:rPr>
                      <w:spacing w:val="60"/>
                    </w:rPr>
                    <w:t xml:space="preserve"> </w:t>
                  </w:r>
                  <w:r w:rsidRPr="0016004C">
                    <w:t>«И</w:t>
                  </w:r>
                  <w:r w:rsidRPr="0016004C">
                    <w:rPr>
                      <w:spacing w:val="58"/>
                    </w:rPr>
                    <w:t xml:space="preserve"> </w:t>
                  </w:r>
                  <w:r w:rsidRPr="0016004C">
                    <w:t>мы</w:t>
                  </w:r>
                  <w:r w:rsidRPr="0016004C">
                    <w:rPr>
                      <w:spacing w:val="57"/>
                    </w:rPr>
                    <w:t xml:space="preserve"> </w:t>
                  </w:r>
                  <w:r w:rsidRPr="0016004C">
                    <w:t>помогали»,</w:t>
                  </w:r>
                  <w:r w:rsidRPr="0016004C">
                    <w:rPr>
                      <w:spacing w:val="119"/>
                    </w:rPr>
                    <w:t xml:space="preserve"> </w:t>
                  </w:r>
                  <w:r w:rsidRPr="0016004C">
                    <w:t>«Язык», «Как</w:t>
                  </w:r>
                  <w:r w:rsidRPr="0016004C">
                    <w:rPr>
                      <w:spacing w:val="1"/>
                    </w:rPr>
                    <w:t xml:space="preserve"> </w:t>
                  </w:r>
                  <w:r w:rsidRPr="0016004C">
                    <w:t>я</w:t>
                  </w:r>
                  <w:r w:rsidRPr="0016004C">
                    <w:rPr>
                      <w:spacing w:val="1"/>
                    </w:rPr>
                    <w:t xml:space="preserve"> </w:t>
                  </w:r>
                  <w:r w:rsidRPr="0016004C">
                    <w:t>помогал</w:t>
                  </w:r>
                  <w:r w:rsidRPr="0016004C">
                    <w:rPr>
                      <w:spacing w:val="1"/>
                    </w:rPr>
                    <w:t xml:space="preserve"> </w:t>
                  </w:r>
                  <w:r w:rsidRPr="0016004C">
                    <w:t>маме</w:t>
                  </w:r>
                  <w:r w:rsidRPr="0016004C">
                    <w:rPr>
                      <w:spacing w:val="60"/>
                    </w:rPr>
                    <w:t xml:space="preserve"> </w:t>
                  </w:r>
                  <w:r w:rsidRPr="0016004C">
                    <w:t>мыть</w:t>
                  </w:r>
                  <w:r w:rsidRPr="0016004C">
                    <w:rPr>
                      <w:spacing w:val="60"/>
                    </w:rPr>
                    <w:t xml:space="preserve"> </w:t>
                  </w:r>
                  <w:r w:rsidRPr="0016004C">
                    <w:t>пол», «Закутанный мальчик» (1-2 рассказа</w:t>
                  </w:r>
                  <w:r w:rsidRPr="0016004C">
                    <w:rPr>
                      <w:spacing w:val="-57"/>
                    </w:rPr>
                    <w:t xml:space="preserve"> </w:t>
                  </w:r>
                  <w:r w:rsidRPr="0016004C">
                    <w:t>по</w:t>
                  </w:r>
                  <w:r w:rsidRPr="0016004C">
                    <w:rPr>
                      <w:spacing w:val="-2"/>
                    </w:rPr>
                    <w:t xml:space="preserve"> </w:t>
                  </w:r>
                  <w:r w:rsidRPr="0016004C">
                    <w:t>выбору);</w:t>
                  </w:r>
                  <w:r w:rsidRPr="0016004C">
                    <w:rPr>
                      <w:spacing w:val="-2"/>
                    </w:rPr>
                    <w:t xml:space="preserve"> </w:t>
                  </w:r>
                  <w:r w:rsidRPr="0016004C">
                    <w:t>Дмитриева</w:t>
                  </w:r>
                  <w:r w:rsidRPr="0016004C">
                    <w:rPr>
                      <w:spacing w:val="-1"/>
                    </w:rPr>
                    <w:t xml:space="preserve"> </w:t>
                  </w:r>
                  <w:r w:rsidRPr="0016004C">
                    <w:t>В.И.</w:t>
                  </w:r>
                  <w:r w:rsidRPr="0016004C">
                    <w:rPr>
                      <w:spacing w:val="2"/>
                    </w:rPr>
                    <w:t xml:space="preserve"> </w:t>
                  </w:r>
                  <w:r w:rsidRPr="0016004C">
                    <w:t>«Малыш</w:t>
                  </w:r>
                  <w:r w:rsidRPr="0016004C">
                    <w:rPr>
                      <w:spacing w:val="-3"/>
                    </w:rPr>
                    <w:t xml:space="preserve"> </w:t>
                  </w:r>
                  <w:r w:rsidRPr="0016004C">
                    <w:t>и</w:t>
                  </w:r>
                  <w:r w:rsidRPr="0016004C">
                    <w:rPr>
                      <w:spacing w:val="-1"/>
                    </w:rPr>
                    <w:t xml:space="preserve"> </w:t>
                  </w:r>
                  <w:r w:rsidRPr="0016004C">
                    <w:t>Жучка»; Драгунский</w:t>
                  </w:r>
                  <w:r w:rsidRPr="0016004C">
                    <w:rPr>
                      <w:spacing w:val="-2"/>
                    </w:rPr>
                    <w:t xml:space="preserve"> </w:t>
                  </w:r>
                  <w:r w:rsidRPr="0016004C">
                    <w:t>В.Ю. «Денискины</w:t>
                  </w:r>
                  <w:r w:rsidRPr="0016004C">
                    <w:rPr>
                      <w:spacing w:val="-3"/>
                    </w:rPr>
                    <w:t xml:space="preserve"> </w:t>
                  </w:r>
                  <w:r w:rsidRPr="0016004C">
                    <w:t>рассказы»</w:t>
                  </w:r>
                  <w:r w:rsidRPr="0016004C">
                    <w:rPr>
                      <w:spacing w:val="-5"/>
                    </w:rPr>
                    <w:t xml:space="preserve"> </w:t>
                  </w:r>
                  <w:r w:rsidRPr="0016004C">
                    <w:t>(1-2</w:t>
                  </w:r>
                  <w:r w:rsidRPr="0016004C">
                    <w:rPr>
                      <w:spacing w:val="-2"/>
                    </w:rPr>
                    <w:t xml:space="preserve"> </w:t>
                  </w:r>
                  <w:r w:rsidRPr="0016004C">
                    <w:t>рассказа</w:t>
                  </w:r>
                  <w:r w:rsidRPr="0016004C">
                    <w:rPr>
                      <w:spacing w:val="-3"/>
                    </w:rPr>
                    <w:t xml:space="preserve"> </w:t>
                  </w:r>
                  <w:r w:rsidRPr="0016004C">
                    <w:t>по</w:t>
                  </w:r>
                  <w:r w:rsidRPr="0016004C">
                    <w:rPr>
                      <w:spacing w:val="-2"/>
                    </w:rPr>
                    <w:t xml:space="preserve"> </w:t>
                  </w:r>
                  <w:r w:rsidRPr="0016004C">
                    <w:t>выбору);</w:t>
                  </w:r>
                  <w:r w:rsidRPr="0016004C">
                    <w:rPr>
                      <w:spacing w:val="-2"/>
                    </w:rPr>
                    <w:t xml:space="preserve"> </w:t>
                  </w:r>
                  <w:r w:rsidRPr="0016004C">
                    <w:t>Москвина</w:t>
                  </w:r>
                  <w:r w:rsidRPr="0016004C">
                    <w:rPr>
                      <w:spacing w:val="-3"/>
                    </w:rPr>
                    <w:t xml:space="preserve"> </w:t>
                  </w:r>
                  <w:r w:rsidRPr="0016004C">
                    <w:t>М.Л.«Кроха»; Носов Н.Н. «Живая шляпа», «Дружок», «На горке» (по</w:t>
                  </w:r>
                  <w:r w:rsidRPr="0016004C">
                    <w:rPr>
                      <w:spacing w:val="1"/>
                    </w:rPr>
                    <w:t xml:space="preserve"> </w:t>
                  </w:r>
                  <w:r w:rsidRPr="0016004C">
                    <w:t>выбору);</w:t>
                  </w:r>
                  <w:r w:rsidRPr="0016004C">
                    <w:rPr>
                      <w:spacing w:val="-4"/>
                    </w:rPr>
                    <w:t xml:space="preserve"> </w:t>
                  </w:r>
                  <w:r w:rsidRPr="0016004C">
                    <w:t>Пантелеев</w:t>
                  </w:r>
                  <w:r w:rsidRPr="0016004C">
                    <w:rPr>
                      <w:spacing w:val="-5"/>
                    </w:rPr>
                    <w:t xml:space="preserve"> </w:t>
                  </w:r>
                  <w:r w:rsidRPr="0016004C">
                    <w:t>Л.</w:t>
                  </w:r>
                  <w:r w:rsidRPr="0016004C">
                    <w:rPr>
                      <w:spacing w:val="-5"/>
                    </w:rPr>
                    <w:t xml:space="preserve"> </w:t>
                  </w:r>
                  <w:r w:rsidRPr="0016004C">
                    <w:t>«Буква</w:t>
                  </w:r>
                  <w:r w:rsidRPr="0016004C">
                    <w:rPr>
                      <w:spacing w:val="-5"/>
                    </w:rPr>
                    <w:t xml:space="preserve"> </w:t>
                  </w:r>
                  <w:r w:rsidRPr="0016004C">
                    <w:t>ТЫ»;</w:t>
                  </w:r>
                  <w:r w:rsidRPr="0016004C">
                    <w:rPr>
                      <w:spacing w:val="-3"/>
                    </w:rPr>
                    <w:t xml:space="preserve"> </w:t>
                  </w:r>
                  <w:r w:rsidRPr="0016004C">
                    <w:t>Паустовский</w:t>
                  </w:r>
                  <w:r w:rsidRPr="0016004C">
                    <w:rPr>
                      <w:spacing w:val="-4"/>
                    </w:rPr>
                    <w:t xml:space="preserve"> </w:t>
                  </w:r>
                  <w:r w:rsidRPr="0016004C">
                    <w:t>К.Г.</w:t>
                  </w:r>
                  <w:r w:rsidRPr="0016004C">
                    <w:rPr>
                      <w:spacing w:val="-2"/>
                    </w:rPr>
                    <w:t xml:space="preserve"> </w:t>
                  </w:r>
                  <w:r w:rsidRPr="0016004C">
                    <w:t>«Кот-ворюга»;</w:t>
                  </w:r>
                  <w:r w:rsidRPr="0016004C">
                    <w:rPr>
                      <w:spacing w:val="-57"/>
                    </w:rPr>
                    <w:t xml:space="preserve"> </w:t>
                  </w:r>
                  <w:r w:rsidRPr="0016004C">
                    <w:t>Погодин Р.П. «Книжка</w:t>
                  </w:r>
                  <w:r w:rsidRPr="0016004C">
                    <w:rPr>
                      <w:spacing w:val="1"/>
                    </w:rPr>
                    <w:t xml:space="preserve"> </w:t>
                  </w:r>
                  <w:r w:rsidRPr="0016004C">
                    <w:t>про Гришку» (1-2 рассказа по выбору);</w:t>
                  </w:r>
                  <w:r w:rsidRPr="0016004C">
                    <w:rPr>
                      <w:spacing w:val="1"/>
                    </w:rPr>
                    <w:t xml:space="preserve"> </w:t>
                  </w:r>
                  <w:r w:rsidRPr="0016004C">
                    <w:t>Пришвин</w:t>
                  </w:r>
                  <w:r w:rsidRPr="0016004C">
                    <w:rPr>
                      <w:spacing w:val="1"/>
                    </w:rPr>
                    <w:t xml:space="preserve"> </w:t>
                  </w:r>
                  <w:r w:rsidRPr="0016004C">
                    <w:t>М.М. «Глотомолока», «Беличья память», «Курица на</w:t>
                  </w:r>
                  <w:r w:rsidRPr="0016004C">
                    <w:rPr>
                      <w:spacing w:val="1"/>
                    </w:rPr>
                    <w:t xml:space="preserve"> </w:t>
                  </w:r>
                  <w:r w:rsidRPr="0016004C">
                    <w:t>столбах»</w:t>
                  </w:r>
                  <w:r w:rsidRPr="0016004C">
                    <w:rPr>
                      <w:spacing w:val="-8"/>
                    </w:rPr>
                    <w:t xml:space="preserve"> </w:t>
                  </w:r>
                  <w:r w:rsidRPr="0016004C">
                    <w:t>(по</w:t>
                  </w:r>
                  <w:r w:rsidRPr="0016004C">
                    <w:rPr>
                      <w:spacing w:val="-1"/>
                    </w:rPr>
                    <w:t xml:space="preserve"> </w:t>
                  </w:r>
                  <w:r w:rsidRPr="0016004C">
                    <w:t>выбору);</w:t>
                  </w:r>
                  <w:r w:rsidRPr="0016004C">
                    <w:rPr>
                      <w:spacing w:val="1"/>
                    </w:rPr>
                    <w:t xml:space="preserve"> </w:t>
                  </w:r>
                  <w:r w:rsidRPr="0016004C">
                    <w:t>Симбирская</w:t>
                  </w:r>
                  <w:r w:rsidRPr="0016004C">
                    <w:rPr>
                      <w:spacing w:val="-1"/>
                    </w:rPr>
                    <w:t xml:space="preserve"> </w:t>
                  </w:r>
                  <w:r w:rsidRPr="0016004C">
                    <w:t>Ю.</w:t>
                  </w:r>
                  <w:r w:rsidRPr="0016004C">
                    <w:rPr>
                      <w:spacing w:val="1"/>
                    </w:rPr>
                    <w:t xml:space="preserve"> </w:t>
                  </w:r>
                  <w:r w:rsidRPr="0016004C">
                    <w:t>«Лапин»;</w:t>
                  </w:r>
                  <w:r w:rsidRPr="0016004C">
                    <w:rPr>
                      <w:spacing w:val="1"/>
                    </w:rPr>
                    <w:t xml:space="preserve"> </w:t>
                  </w:r>
                  <w:r w:rsidRPr="0016004C">
                    <w:t>Сладков</w:t>
                  </w:r>
                  <w:r w:rsidRPr="0016004C">
                    <w:rPr>
                      <w:spacing w:val="-2"/>
                    </w:rPr>
                    <w:t xml:space="preserve"> </w:t>
                  </w:r>
                  <w:r w:rsidRPr="0016004C">
                    <w:t>Н.И. «Серьёзная птица», «Карлуха» (по выбору); Снегирёв Г.Я. «Про</w:t>
                  </w:r>
                  <w:r w:rsidRPr="0016004C">
                    <w:rPr>
                      <w:spacing w:val="1"/>
                    </w:rPr>
                    <w:t xml:space="preserve"> </w:t>
                  </w:r>
                  <w:r w:rsidRPr="0016004C">
                    <w:t>пингвинов»</w:t>
                  </w:r>
                  <w:r w:rsidRPr="0016004C">
                    <w:rPr>
                      <w:spacing w:val="49"/>
                    </w:rPr>
                    <w:t xml:space="preserve"> </w:t>
                  </w:r>
                  <w:r w:rsidRPr="0016004C">
                    <w:t>(1-2</w:t>
                  </w:r>
                  <w:r w:rsidRPr="0016004C">
                    <w:rPr>
                      <w:spacing w:val="57"/>
                    </w:rPr>
                    <w:t xml:space="preserve"> </w:t>
                  </w:r>
                  <w:r w:rsidRPr="0016004C">
                    <w:t>рассказа</w:t>
                  </w:r>
                  <w:r w:rsidRPr="0016004C">
                    <w:rPr>
                      <w:spacing w:val="56"/>
                    </w:rPr>
                    <w:t xml:space="preserve"> </w:t>
                  </w:r>
                  <w:r w:rsidRPr="0016004C">
                    <w:t>по</w:t>
                  </w:r>
                  <w:r w:rsidRPr="0016004C">
                    <w:rPr>
                      <w:spacing w:val="57"/>
                    </w:rPr>
                    <w:t xml:space="preserve"> </w:t>
                  </w:r>
                  <w:r w:rsidRPr="0016004C">
                    <w:t>выбору);</w:t>
                  </w:r>
                  <w:r w:rsidRPr="0016004C">
                    <w:rPr>
                      <w:spacing w:val="57"/>
                    </w:rPr>
                    <w:t xml:space="preserve"> </w:t>
                  </w:r>
                  <w:r w:rsidRPr="0016004C">
                    <w:t>Толстой</w:t>
                  </w:r>
                  <w:r w:rsidRPr="0016004C">
                    <w:rPr>
                      <w:spacing w:val="57"/>
                    </w:rPr>
                    <w:t xml:space="preserve"> </w:t>
                  </w:r>
                  <w:r w:rsidRPr="0016004C">
                    <w:t>Л.Н.</w:t>
                  </w:r>
                  <w:r w:rsidRPr="0016004C">
                    <w:rPr>
                      <w:spacing w:val="1"/>
                    </w:rPr>
                    <w:t xml:space="preserve"> </w:t>
                  </w:r>
                  <w:r w:rsidRPr="0016004C">
                    <w:t>«Косточка», «Котёнок»</w:t>
                  </w:r>
                  <w:r w:rsidRPr="0016004C">
                    <w:rPr>
                      <w:spacing w:val="-10"/>
                    </w:rPr>
                    <w:t xml:space="preserve"> </w:t>
                  </w:r>
                  <w:r w:rsidRPr="0016004C">
                    <w:t>(по</w:t>
                  </w:r>
                  <w:r w:rsidRPr="0016004C">
                    <w:rPr>
                      <w:spacing w:val="-3"/>
                    </w:rPr>
                    <w:t xml:space="preserve"> </w:t>
                  </w:r>
                  <w:r w:rsidRPr="0016004C">
                    <w:t>выбору); Ушинский</w:t>
                  </w:r>
                  <w:r w:rsidRPr="0016004C">
                    <w:rPr>
                      <w:spacing w:val="-2"/>
                    </w:rPr>
                    <w:t xml:space="preserve"> </w:t>
                  </w:r>
                  <w:r w:rsidRPr="0016004C">
                    <w:t>К.Д.</w:t>
                  </w:r>
                  <w:r w:rsidRPr="0016004C">
                    <w:rPr>
                      <w:spacing w:val="-1"/>
                    </w:rPr>
                    <w:t xml:space="preserve"> </w:t>
                  </w:r>
                  <w:r w:rsidRPr="0016004C">
                    <w:t>«Четыре</w:t>
                  </w:r>
                  <w:r w:rsidRPr="0016004C">
                    <w:rPr>
                      <w:spacing w:val="-3"/>
                    </w:rPr>
                    <w:t xml:space="preserve"> </w:t>
                  </w:r>
                  <w:r w:rsidRPr="0016004C">
                    <w:t>желания»;</w:t>
                  </w:r>
                  <w:r w:rsidRPr="0016004C">
                    <w:rPr>
                      <w:spacing w:val="-2"/>
                    </w:rPr>
                    <w:t xml:space="preserve"> </w:t>
                  </w:r>
                  <w:r w:rsidRPr="0016004C">
                    <w:t>Фадеева</w:t>
                  </w:r>
                  <w:r w:rsidRPr="0016004C">
                    <w:rPr>
                      <w:spacing w:val="-2"/>
                    </w:rPr>
                    <w:t xml:space="preserve"> </w:t>
                  </w:r>
                  <w:r w:rsidRPr="0016004C">
                    <w:t>О.</w:t>
                  </w:r>
                  <w:r>
                    <w:t xml:space="preserve"> </w:t>
                  </w:r>
                  <w:r w:rsidRPr="0016004C">
                    <w:t>«Фрося</w:t>
                  </w:r>
                  <w:r w:rsidRPr="0016004C">
                    <w:rPr>
                      <w:spacing w:val="-2"/>
                    </w:rPr>
                    <w:t xml:space="preserve"> </w:t>
                  </w:r>
                  <w:r w:rsidRPr="0016004C">
                    <w:t>-</w:t>
                  </w:r>
                  <w:r w:rsidRPr="0016004C">
                    <w:rPr>
                      <w:spacing w:val="-5"/>
                    </w:rPr>
                    <w:t xml:space="preserve"> </w:t>
                  </w:r>
                  <w:r w:rsidRPr="0016004C">
                    <w:t>ель</w:t>
                  </w:r>
                  <w:r w:rsidRPr="0016004C">
                    <w:rPr>
                      <w:spacing w:val="-4"/>
                    </w:rPr>
                    <w:t xml:space="preserve"> </w:t>
                  </w:r>
                  <w:r w:rsidRPr="0016004C">
                    <w:t>обыкновенная»;</w:t>
                  </w:r>
                  <w:r w:rsidRPr="0016004C">
                    <w:rPr>
                      <w:spacing w:val="-5"/>
                    </w:rPr>
                    <w:t xml:space="preserve"> </w:t>
                  </w:r>
                  <w:r w:rsidRPr="0016004C">
                    <w:t>Шим</w:t>
                  </w:r>
                  <w:r w:rsidRPr="0016004C">
                    <w:rPr>
                      <w:spacing w:val="-5"/>
                    </w:rPr>
                    <w:t xml:space="preserve"> </w:t>
                  </w:r>
                  <w:r w:rsidRPr="0016004C">
                    <w:t>Э.Ю. «Петух</w:t>
                  </w:r>
                  <w:r w:rsidRPr="0016004C">
                    <w:rPr>
                      <w:spacing w:val="-3"/>
                    </w:rPr>
                    <w:t xml:space="preserve"> </w:t>
                  </w:r>
                  <w:r w:rsidRPr="0016004C">
                    <w:t>и</w:t>
                  </w:r>
                  <w:r w:rsidRPr="0016004C">
                    <w:rPr>
                      <w:spacing w:val="-4"/>
                    </w:rPr>
                    <w:t xml:space="preserve"> </w:t>
                  </w:r>
                  <w:r w:rsidRPr="0016004C">
                    <w:t>наседка»,</w:t>
                  </w:r>
                  <w:r w:rsidRPr="0016004C">
                    <w:rPr>
                      <w:spacing w:val="1"/>
                    </w:rPr>
                    <w:t xml:space="preserve"> </w:t>
                  </w:r>
                  <w:r w:rsidRPr="0016004C">
                    <w:t>«Солнечная</w:t>
                  </w:r>
                  <w:r w:rsidRPr="0016004C">
                    <w:rPr>
                      <w:spacing w:val="-57"/>
                    </w:rPr>
                    <w:t xml:space="preserve"> </w:t>
                  </w:r>
                  <w:r w:rsidRPr="0016004C">
                    <w:t>капля»</w:t>
                  </w:r>
                  <w:r w:rsidRPr="0016004C">
                    <w:rPr>
                      <w:spacing w:val="-7"/>
                    </w:rPr>
                    <w:t xml:space="preserve"> </w:t>
                  </w:r>
                  <w:r w:rsidRPr="0016004C">
                    <w:t>(по выбору).</w:t>
                  </w:r>
                </w:p>
                <w:p w:rsidR="00FF54C3" w:rsidRPr="0016004C" w:rsidRDefault="00FF54C3" w:rsidP="00FF54C3">
                  <w:pPr>
                    <w:pStyle w:val="TableParagraph"/>
                    <w:ind w:left="108"/>
                  </w:pPr>
                  <w:r w:rsidRPr="0016004C">
                    <w:rPr>
                      <w:u w:val="single"/>
                    </w:rPr>
                    <w:t>Литературные</w:t>
                  </w:r>
                  <w:r w:rsidRPr="0016004C">
                    <w:rPr>
                      <w:spacing w:val="55"/>
                      <w:u w:val="single"/>
                    </w:rPr>
                    <w:t xml:space="preserve"> </w:t>
                  </w:r>
                  <w:r w:rsidRPr="0016004C">
                    <w:rPr>
                      <w:u w:val="single"/>
                    </w:rPr>
                    <w:t>сказки</w:t>
                  </w:r>
                  <w:r w:rsidRPr="0016004C">
                    <w:t>.</w:t>
                  </w:r>
                </w:p>
                <w:p w:rsidR="00FF54C3" w:rsidRPr="0016004C" w:rsidRDefault="00FF54C3" w:rsidP="00FF54C3">
                  <w:pPr>
                    <w:pStyle w:val="TableParagraph"/>
                    <w:ind w:left="108"/>
                  </w:pPr>
                  <w:r w:rsidRPr="0016004C">
                    <w:t>Александрова</w:t>
                  </w:r>
                  <w:r w:rsidRPr="0016004C">
                    <w:rPr>
                      <w:spacing w:val="52"/>
                    </w:rPr>
                    <w:t xml:space="preserve"> </w:t>
                  </w:r>
                  <w:r w:rsidRPr="0016004C">
                    <w:t>Т.И.</w:t>
                  </w:r>
                  <w:r w:rsidRPr="0016004C">
                    <w:rPr>
                      <w:spacing w:val="59"/>
                    </w:rPr>
                    <w:t xml:space="preserve"> </w:t>
                  </w:r>
                  <w:r w:rsidRPr="0016004C">
                    <w:t>«Домовёнок</w:t>
                  </w:r>
                  <w:r w:rsidRPr="0016004C">
                    <w:rPr>
                      <w:spacing w:val="54"/>
                    </w:rPr>
                    <w:t xml:space="preserve"> </w:t>
                  </w:r>
                  <w:r w:rsidRPr="0016004C">
                    <w:t>Кузька»;</w:t>
                  </w:r>
                  <w:r w:rsidRPr="0016004C">
                    <w:rPr>
                      <w:spacing w:val="57"/>
                    </w:rPr>
                    <w:t xml:space="preserve"> </w:t>
                  </w:r>
                  <w:r w:rsidRPr="0016004C">
                    <w:t>Бажов</w:t>
                  </w:r>
                  <w:r w:rsidRPr="0016004C">
                    <w:rPr>
                      <w:spacing w:val="-3"/>
                    </w:rPr>
                    <w:t xml:space="preserve"> </w:t>
                  </w:r>
                  <w:r w:rsidRPr="0016004C">
                    <w:t>П.П. «Серебряное</w:t>
                  </w:r>
                  <w:r w:rsidRPr="0016004C">
                    <w:rPr>
                      <w:spacing w:val="1"/>
                    </w:rPr>
                    <w:t xml:space="preserve"> </w:t>
                  </w:r>
                  <w:r w:rsidRPr="0016004C">
                    <w:t>копытце»;</w:t>
                  </w:r>
                  <w:r w:rsidRPr="0016004C">
                    <w:rPr>
                      <w:spacing w:val="1"/>
                    </w:rPr>
                    <w:t xml:space="preserve"> </w:t>
                  </w:r>
                  <w:r w:rsidRPr="0016004C">
                    <w:t>Бианки</w:t>
                  </w:r>
                  <w:r w:rsidRPr="0016004C">
                    <w:rPr>
                      <w:spacing w:val="1"/>
                    </w:rPr>
                    <w:t xml:space="preserve"> </w:t>
                  </w:r>
                  <w:r w:rsidRPr="0016004C">
                    <w:t>В.В.</w:t>
                  </w:r>
                  <w:r w:rsidRPr="0016004C">
                    <w:rPr>
                      <w:spacing w:val="60"/>
                    </w:rPr>
                    <w:t xml:space="preserve"> </w:t>
                  </w:r>
                  <w:r w:rsidRPr="0016004C">
                    <w:t>«Сова»,</w:t>
                  </w:r>
                  <w:r w:rsidRPr="0016004C">
                    <w:rPr>
                      <w:spacing w:val="60"/>
                    </w:rPr>
                    <w:t xml:space="preserve"> </w:t>
                  </w:r>
                  <w:r w:rsidRPr="0016004C">
                    <w:t>«Как</w:t>
                  </w:r>
                  <w:r w:rsidRPr="0016004C">
                    <w:rPr>
                      <w:spacing w:val="60"/>
                    </w:rPr>
                    <w:t xml:space="preserve"> </w:t>
                  </w:r>
                  <w:r w:rsidRPr="0016004C">
                    <w:t>муравьишка</w:t>
                  </w:r>
                  <w:r w:rsidRPr="0016004C">
                    <w:rPr>
                      <w:spacing w:val="1"/>
                    </w:rPr>
                    <w:t xml:space="preserve"> </w:t>
                  </w:r>
                  <w:r w:rsidRPr="0016004C">
                    <w:t>домой</w:t>
                  </w:r>
                  <w:r w:rsidRPr="0016004C">
                    <w:rPr>
                      <w:spacing w:val="-8"/>
                    </w:rPr>
                    <w:t xml:space="preserve"> </w:t>
                  </w:r>
                  <w:r w:rsidRPr="0016004C">
                    <w:t>спешил»,«Синичкин</w:t>
                  </w:r>
                  <w:r w:rsidRPr="0016004C">
                    <w:rPr>
                      <w:spacing w:val="-10"/>
                    </w:rPr>
                    <w:t xml:space="preserve"> </w:t>
                  </w:r>
                  <w:r w:rsidRPr="0016004C">
                    <w:t>календарь»,</w:t>
                  </w:r>
                  <w:r w:rsidRPr="0016004C">
                    <w:rPr>
                      <w:spacing w:val="-4"/>
                    </w:rPr>
                    <w:t xml:space="preserve"> </w:t>
                  </w:r>
                  <w:r w:rsidRPr="0016004C">
                    <w:t>«Молодая</w:t>
                  </w:r>
                  <w:r w:rsidRPr="0016004C">
                    <w:rPr>
                      <w:spacing w:val="-8"/>
                    </w:rPr>
                    <w:t xml:space="preserve"> </w:t>
                  </w:r>
                  <w:r w:rsidRPr="0016004C">
                    <w:t>ворона»,</w:t>
                  </w:r>
                  <w:r w:rsidRPr="0016004C">
                    <w:rPr>
                      <w:spacing w:val="-4"/>
                    </w:rPr>
                    <w:t xml:space="preserve"> </w:t>
                  </w:r>
                  <w:r w:rsidRPr="0016004C">
                    <w:t>«Хвосты», «Чей нос лучше?», «Чьи это ноги?», «Кто чем поёт?», «Лесные</w:t>
                  </w:r>
                  <w:r w:rsidRPr="0016004C">
                    <w:rPr>
                      <w:spacing w:val="1"/>
                    </w:rPr>
                    <w:t xml:space="preserve"> </w:t>
                  </w:r>
                  <w:r w:rsidRPr="0016004C">
                    <w:t>домишки», «Красная</w:t>
                  </w:r>
                  <w:r w:rsidRPr="0016004C">
                    <w:rPr>
                      <w:spacing w:val="-3"/>
                    </w:rPr>
                    <w:t xml:space="preserve"> </w:t>
                  </w:r>
                  <w:r w:rsidRPr="0016004C">
                    <w:t>горка»,</w:t>
                  </w:r>
                  <w:r w:rsidRPr="0016004C">
                    <w:rPr>
                      <w:spacing w:val="1"/>
                    </w:rPr>
                    <w:t xml:space="preserve"> </w:t>
                  </w:r>
                  <w:r w:rsidRPr="0016004C">
                    <w:t>«Кукушонок», «Где</w:t>
                  </w:r>
                  <w:r w:rsidRPr="0016004C">
                    <w:rPr>
                      <w:spacing w:val="-4"/>
                    </w:rPr>
                    <w:t xml:space="preserve"> </w:t>
                  </w:r>
                  <w:r w:rsidRPr="0016004C">
                    <w:t>раки</w:t>
                  </w:r>
                  <w:r w:rsidRPr="0016004C">
                    <w:rPr>
                      <w:spacing w:val="54"/>
                    </w:rPr>
                    <w:t xml:space="preserve"> </w:t>
                  </w:r>
                  <w:r w:rsidRPr="0016004C">
                    <w:t>зимуют»</w:t>
                  </w:r>
                  <w:r w:rsidRPr="0016004C">
                    <w:rPr>
                      <w:spacing w:val="48"/>
                    </w:rPr>
                    <w:t xml:space="preserve"> </w:t>
                  </w:r>
                  <w:r w:rsidRPr="0016004C">
                    <w:t>(2-3</w:t>
                  </w:r>
                  <w:r w:rsidRPr="0016004C">
                    <w:rPr>
                      <w:spacing w:val="-57"/>
                    </w:rPr>
                    <w:t xml:space="preserve"> </w:t>
                  </w:r>
                  <w:r w:rsidRPr="0016004C">
                    <w:t>сказки</w:t>
                  </w:r>
                  <w:r w:rsidRPr="0016004C">
                    <w:rPr>
                      <w:spacing w:val="57"/>
                    </w:rPr>
                    <w:t xml:space="preserve"> </w:t>
                  </w:r>
                  <w:r w:rsidRPr="0016004C">
                    <w:t>по</w:t>
                  </w:r>
                  <w:r w:rsidRPr="0016004C">
                    <w:rPr>
                      <w:spacing w:val="-1"/>
                    </w:rPr>
                    <w:t xml:space="preserve"> </w:t>
                  </w:r>
                  <w:r w:rsidRPr="0016004C">
                    <w:t>выбору);</w:t>
                  </w:r>
                  <w:r w:rsidRPr="0016004C">
                    <w:rPr>
                      <w:spacing w:val="58"/>
                    </w:rPr>
                    <w:t xml:space="preserve"> </w:t>
                  </w:r>
                  <w:r w:rsidRPr="0016004C">
                    <w:t>Даль</w:t>
                  </w:r>
                  <w:r w:rsidRPr="0016004C">
                    <w:rPr>
                      <w:spacing w:val="-2"/>
                    </w:rPr>
                    <w:t xml:space="preserve"> </w:t>
                  </w:r>
                  <w:r w:rsidRPr="0016004C">
                    <w:t>В.И.</w:t>
                  </w:r>
                  <w:r w:rsidRPr="0016004C">
                    <w:rPr>
                      <w:spacing w:val="1"/>
                    </w:rPr>
                    <w:t xml:space="preserve"> </w:t>
                  </w:r>
                  <w:r w:rsidRPr="0016004C">
                    <w:t>«Старик-годовик»; Ершов</w:t>
                  </w:r>
                  <w:r w:rsidRPr="0016004C">
                    <w:rPr>
                      <w:spacing w:val="-2"/>
                    </w:rPr>
                    <w:t xml:space="preserve"> </w:t>
                  </w:r>
                  <w:r w:rsidRPr="0016004C">
                    <w:t>П.П. «Конёк-горбунок»;</w:t>
                  </w:r>
                  <w:r w:rsidRPr="0016004C">
                    <w:rPr>
                      <w:spacing w:val="-4"/>
                    </w:rPr>
                    <w:t xml:space="preserve"> </w:t>
                  </w:r>
                  <w:r w:rsidRPr="0016004C">
                    <w:t>Заходер</w:t>
                  </w:r>
                  <w:r w:rsidRPr="0016004C">
                    <w:rPr>
                      <w:spacing w:val="-4"/>
                    </w:rPr>
                    <w:t xml:space="preserve"> </w:t>
                  </w:r>
                  <w:r w:rsidRPr="0016004C">
                    <w:t>Б.В. «Серая</w:t>
                  </w:r>
                  <w:r w:rsidRPr="0016004C">
                    <w:rPr>
                      <w:spacing w:val="-3"/>
                    </w:rPr>
                    <w:t xml:space="preserve"> </w:t>
                  </w:r>
                  <w:r w:rsidRPr="0016004C">
                    <w:t>Звёздочка»;</w:t>
                  </w:r>
                  <w:r w:rsidRPr="0016004C">
                    <w:rPr>
                      <w:spacing w:val="-4"/>
                    </w:rPr>
                    <w:t xml:space="preserve"> </w:t>
                  </w:r>
                  <w:r w:rsidRPr="0016004C">
                    <w:t>Катаев</w:t>
                  </w:r>
                  <w:r w:rsidRPr="0016004C">
                    <w:rPr>
                      <w:spacing w:val="-3"/>
                    </w:rPr>
                    <w:t xml:space="preserve"> </w:t>
                  </w:r>
                  <w:r w:rsidRPr="0016004C">
                    <w:t>В.П. «Цветик­</w:t>
                  </w:r>
                  <w:r w:rsidRPr="0016004C">
                    <w:rPr>
                      <w:spacing w:val="-5"/>
                    </w:rPr>
                    <w:t xml:space="preserve"> </w:t>
                  </w:r>
                  <w:r w:rsidRPr="0016004C">
                    <w:t xml:space="preserve">семицветик», </w:t>
                  </w:r>
                  <w:r>
                    <w:t>«Дудочка и кувшинчик»</w:t>
                  </w:r>
                  <w:r>
                    <w:tab/>
                    <w:t xml:space="preserve">(по </w:t>
                  </w:r>
                  <w:r w:rsidRPr="0016004C">
                    <w:t>выбору);</w:t>
                  </w:r>
                  <w:r w:rsidRPr="0016004C">
                    <w:rPr>
                      <w:spacing w:val="1"/>
                    </w:rPr>
                    <w:t xml:space="preserve"> </w:t>
                  </w:r>
                  <w:r w:rsidRPr="0016004C">
                    <w:t>Мамин-Сибиряк Д.Н.«Алёнушкины сказки» (1-2 сказки по выбору);</w:t>
                  </w:r>
                  <w:r w:rsidRPr="0016004C">
                    <w:rPr>
                      <w:spacing w:val="1"/>
                    </w:rPr>
                    <w:t xml:space="preserve"> </w:t>
                  </w:r>
                  <w:r w:rsidRPr="0016004C">
                    <w:t>Михайлов</w:t>
                  </w:r>
                  <w:r w:rsidRPr="0016004C">
                    <w:rPr>
                      <w:spacing w:val="-4"/>
                    </w:rPr>
                    <w:t xml:space="preserve"> </w:t>
                  </w:r>
                  <w:r w:rsidRPr="0016004C">
                    <w:t>М.Л.</w:t>
                  </w:r>
                  <w:r w:rsidRPr="0016004C">
                    <w:rPr>
                      <w:spacing w:val="-2"/>
                    </w:rPr>
                    <w:t xml:space="preserve"> </w:t>
                  </w:r>
                  <w:r w:rsidRPr="0016004C">
                    <w:t>«Два</w:t>
                  </w:r>
                  <w:r w:rsidRPr="0016004C">
                    <w:rPr>
                      <w:spacing w:val="-5"/>
                    </w:rPr>
                    <w:t xml:space="preserve"> </w:t>
                  </w:r>
                  <w:r w:rsidRPr="0016004C">
                    <w:t>Мороза»;</w:t>
                  </w:r>
                  <w:r w:rsidRPr="0016004C">
                    <w:rPr>
                      <w:spacing w:val="-3"/>
                    </w:rPr>
                    <w:t xml:space="preserve"> </w:t>
                  </w:r>
                  <w:r w:rsidRPr="0016004C">
                    <w:t>Носов</w:t>
                  </w:r>
                  <w:r w:rsidRPr="0016004C">
                    <w:rPr>
                      <w:spacing w:val="-4"/>
                    </w:rPr>
                    <w:t xml:space="preserve"> </w:t>
                  </w:r>
                  <w:r w:rsidRPr="0016004C">
                    <w:t>Н.Н.</w:t>
                  </w:r>
                  <w:r w:rsidRPr="0016004C">
                    <w:rPr>
                      <w:spacing w:val="1"/>
                    </w:rPr>
                    <w:t xml:space="preserve"> </w:t>
                  </w:r>
                  <w:r w:rsidRPr="0016004C">
                    <w:t>«Бобик</w:t>
                  </w:r>
                  <w:r w:rsidRPr="0016004C">
                    <w:rPr>
                      <w:spacing w:val="2"/>
                    </w:rPr>
                    <w:t xml:space="preserve"> </w:t>
                  </w:r>
                  <w:r w:rsidRPr="0016004C">
                    <w:t>в</w:t>
                  </w:r>
                  <w:r w:rsidRPr="0016004C">
                    <w:rPr>
                      <w:spacing w:val="-4"/>
                    </w:rPr>
                    <w:t xml:space="preserve"> </w:t>
                  </w:r>
                  <w:r w:rsidRPr="0016004C">
                    <w:t>гостях</w:t>
                  </w:r>
                  <w:r w:rsidRPr="0016004C">
                    <w:rPr>
                      <w:spacing w:val="1"/>
                    </w:rPr>
                    <w:t xml:space="preserve"> </w:t>
                  </w:r>
                  <w:r w:rsidRPr="0016004C">
                    <w:t>у</w:t>
                  </w:r>
                  <w:r w:rsidRPr="0016004C">
                    <w:rPr>
                      <w:spacing w:val="-9"/>
                    </w:rPr>
                    <w:t xml:space="preserve"> </w:t>
                  </w:r>
                  <w:r w:rsidRPr="0016004C">
                    <w:t>Барбоса»;</w:t>
                  </w:r>
                  <w:r w:rsidRPr="0016004C">
                    <w:rPr>
                      <w:spacing w:val="-57"/>
                    </w:rPr>
                    <w:t xml:space="preserve"> </w:t>
                  </w:r>
                  <w:r w:rsidRPr="0016004C">
                    <w:t>Петрушевская Л.С. «От тебя одни слёзьш; Пушкин А.С. «Сказка о царе</w:t>
                  </w:r>
                  <w:r w:rsidRPr="0016004C">
                    <w:rPr>
                      <w:spacing w:val="-57"/>
                    </w:rPr>
                    <w:t xml:space="preserve"> </w:t>
                  </w:r>
                  <w:r w:rsidRPr="0016004C">
                    <w:t>Салтане, о сыне его славном и могучем богатыре князе Гвидоне</w:t>
                  </w:r>
                  <w:r w:rsidRPr="0016004C">
                    <w:rPr>
                      <w:spacing w:val="1"/>
                    </w:rPr>
                    <w:t xml:space="preserve"> </w:t>
                  </w:r>
                  <w:r w:rsidRPr="0016004C">
                    <w:t>Салтановиче и о прекрасной царевне лебеди», «Сказка о мёртвой</w:t>
                  </w:r>
                  <w:r w:rsidRPr="0016004C">
                    <w:rPr>
                      <w:spacing w:val="1"/>
                    </w:rPr>
                    <w:t xml:space="preserve"> </w:t>
                  </w:r>
                  <w:r w:rsidRPr="0016004C">
                    <w:t>царевне и о семи богатырях» (по выбору); Сапгир Г.Л. «Как лягушку</w:t>
                  </w:r>
                  <w:r w:rsidRPr="0016004C">
                    <w:rPr>
                      <w:spacing w:val="1"/>
                    </w:rPr>
                    <w:t xml:space="preserve"> </w:t>
                  </w:r>
                  <w:r w:rsidRPr="0016004C">
                    <w:t>продавали»; Телешов Н.Д. «Крупеничка»; Ушинский К.Д. «Слепая</w:t>
                  </w:r>
                  <w:r w:rsidRPr="0016004C">
                    <w:rPr>
                      <w:spacing w:val="1"/>
                    </w:rPr>
                    <w:t xml:space="preserve"> </w:t>
                  </w:r>
                  <w:r w:rsidRPr="0016004C">
                    <w:t xml:space="preserve">лошадь»; Чуковский К.И. «Доктор Айболит» (по мотивам </w:t>
                  </w:r>
                  <w:r w:rsidRPr="0016004C">
                    <w:lastRenderedPageBreak/>
                    <w:t>романа Х.</w:t>
                  </w:r>
                  <w:r w:rsidRPr="0016004C">
                    <w:rPr>
                      <w:spacing w:val="1"/>
                    </w:rPr>
                    <w:t xml:space="preserve"> </w:t>
                  </w:r>
                  <w:r w:rsidRPr="0016004C">
                    <w:t>Лофтинга).</w:t>
                  </w:r>
                </w:p>
                <w:p w:rsidR="00FF54C3" w:rsidRPr="0016004C" w:rsidRDefault="00FF54C3" w:rsidP="00FF54C3">
                  <w:pPr>
                    <w:pStyle w:val="TableParagraph"/>
                  </w:pPr>
                  <w:r w:rsidRPr="0016004C">
                    <w:rPr>
                      <w:u w:val="single"/>
                    </w:rPr>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6"/>
                      <w:u w:val="single"/>
                    </w:rPr>
                    <w:t xml:space="preserve"> </w:t>
                  </w:r>
                  <w:r w:rsidRPr="0016004C">
                    <w:rPr>
                      <w:u w:val="single"/>
                    </w:rPr>
                    <w:t>писателей</w:t>
                  </w:r>
                  <w:r w:rsidRPr="0016004C">
                    <w:rPr>
                      <w:spacing w:val="-3"/>
                      <w:u w:val="single"/>
                    </w:rPr>
                    <w:t xml:space="preserve"> </w:t>
                  </w:r>
                  <w:r w:rsidRPr="0016004C">
                    <w:rPr>
                      <w:u w:val="single"/>
                    </w:rPr>
                    <w:t>разных</w:t>
                  </w:r>
                  <w:r w:rsidRPr="0016004C">
                    <w:rPr>
                      <w:spacing w:val="-2"/>
                      <w:u w:val="single"/>
                    </w:rPr>
                    <w:t xml:space="preserve"> </w:t>
                  </w:r>
                  <w:r w:rsidRPr="0016004C">
                    <w:rPr>
                      <w:u w:val="single"/>
                    </w:rPr>
                    <w:t>стран.</w:t>
                  </w:r>
                </w:p>
                <w:p w:rsidR="00FF54C3" w:rsidRPr="0016004C" w:rsidRDefault="00FF54C3" w:rsidP="00FF54C3">
                  <w:pPr>
                    <w:pStyle w:val="TableParagraph"/>
                    <w:ind w:left="108"/>
                  </w:pPr>
                  <w:r w:rsidRPr="0016004C">
                    <w:rPr>
                      <w:u w:val="single"/>
                    </w:rPr>
                    <w:t>Поэзия</w:t>
                  </w:r>
                </w:p>
                <w:p w:rsidR="00FF54C3" w:rsidRPr="0016004C" w:rsidRDefault="00FF54C3" w:rsidP="00FF54C3">
                  <w:pPr>
                    <w:pStyle w:val="TableParagraph"/>
                    <w:ind w:left="108"/>
                  </w:pPr>
                  <w:r w:rsidRPr="0016004C">
                    <w:t>Бжехва Я. «На Горизонтских островах» (пер. с польск. Б.В. Заходера);</w:t>
                  </w:r>
                  <w:r w:rsidRPr="0016004C">
                    <w:rPr>
                      <w:spacing w:val="1"/>
                    </w:rPr>
                    <w:t xml:space="preserve"> </w:t>
                  </w:r>
                  <w:r w:rsidRPr="0016004C">
                    <w:t>Валек</w:t>
                  </w:r>
                  <w:r w:rsidRPr="0016004C">
                    <w:rPr>
                      <w:spacing w:val="-3"/>
                    </w:rPr>
                    <w:t xml:space="preserve"> </w:t>
                  </w:r>
                  <w:r w:rsidRPr="0016004C">
                    <w:t>М.</w:t>
                  </w:r>
                  <w:r w:rsidRPr="0016004C">
                    <w:rPr>
                      <w:spacing w:val="2"/>
                    </w:rPr>
                    <w:t xml:space="preserve"> </w:t>
                  </w:r>
                  <w:r w:rsidRPr="0016004C">
                    <w:t>«Мудрецы»</w:t>
                  </w:r>
                  <w:r w:rsidRPr="0016004C">
                    <w:rPr>
                      <w:spacing w:val="-8"/>
                    </w:rPr>
                    <w:t xml:space="preserve"> </w:t>
                  </w:r>
                  <w:r w:rsidRPr="0016004C">
                    <w:t>(пер.</w:t>
                  </w:r>
                  <w:r w:rsidRPr="0016004C">
                    <w:rPr>
                      <w:spacing w:val="-3"/>
                    </w:rPr>
                    <w:t xml:space="preserve"> </w:t>
                  </w:r>
                  <w:r w:rsidRPr="0016004C">
                    <w:t>со</w:t>
                  </w:r>
                  <w:r w:rsidRPr="0016004C">
                    <w:rPr>
                      <w:spacing w:val="-2"/>
                    </w:rPr>
                    <w:t xml:space="preserve"> </w:t>
                  </w:r>
                  <w:r w:rsidRPr="0016004C">
                    <w:t>словацк.</w:t>
                  </w:r>
                  <w:r w:rsidRPr="0016004C">
                    <w:rPr>
                      <w:spacing w:val="-2"/>
                    </w:rPr>
                    <w:t xml:space="preserve"> </w:t>
                  </w:r>
                  <w:r w:rsidRPr="0016004C">
                    <w:t>Р.С.</w:t>
                  </w:r>
                  <w:r w:rsidRPr="0016004C">
                    <w:rPr>
                      <w:spacing w:val="-3"/>
                    </w:rPr>
                    <w:t xml:space="preserve"> </w:t>
                  </w:r>
                  <w:r w:rsidRPr="0016004C">
                    <w:t>Сефа);</w:t>
                  </w:r>
                  <w:r w:rsidRPr="0016004C">
                    <w:rPr>
                      <w:spacing w:val="-2"/>
                    </w:rPr>
                    <w:t xml:space="preserve"> </w:t>
                  </w:r>
                  <w:r w:rsidRPr="0016004C">
                    <w:t>Капутикян</w:t>
                  </w:r>
                  <w:r w:rsidRPr="0016004C">
                    <w:rPr>
                      <w:spacing w:val="-2"/>
                    </w:rPr>
                    <w:t xml:space="preserve"> </w:t>
                  </w:r>
                  <w:r w:rsidRPr="0016004C">
                    <w:t>С.Б.</w:t>
                  </w:r>
                  <w:r w:rsidRPr="0016004C">
                    <w:rPr>
                      <w:spacing w:val="-1"/>
                    </w:rPr>
                    <w:t xml:space="preserve"> </w:t>
                  </w:r>
                  <w:r w:rsidRPr="0016004C">
                    <w:t>«Моя</w:t>
                  </w:r>
                  <w:r w:rsidRPr="0016004C">
                    <w:rPr>
                      <w:spacing w:val="-57"/>
                    </w:rPr>
                    <w:t xml:space="preserve"> </w:t>
                  </w:r>
                  <w:r w:rsidRPr="0016004C">
                    <w:t>бабушка» (пер. с армянск. Т. Спендиаровой); Карем М. «Мирная</w:t>
                  </w:r>
                  <w:r w:rsidRPr="0016004C">
                    <w:rPr>
                      <w:spacing w:val="1"/>
                    </w:rPr>
                    <w:t xml:space="preserve"> </w:t>
                  </w:r>
                  <w:r w:rsidRPr="0016004C">
                    <w:t>считалка» (пер.</w:t>
                  </w:r>
                  <w:r w:rsidRPr="0016004C">
                    <w:rPr>
                      <w:spacing w:val="1"/>
                    </w:rPr>
                    <w:t xml:space="preserve"> </w:t>
                  </w:r>
                  <w:r w:rsidRPr="0016004C">
                    <w:t>с франц. В.Д. Берестова); Сиххад А. «Сад» (пер. с</w:t>
                  </w:r>
                  <w:r w:rsidRPr="0016004C">
                    <w:rPr>
                      <w:spacing w:val="1"/>
                    </w:rPr>
                    <w:t xml:space="preserve"> </w:t>
                  </w:r>
                  <w:r w:rsidRPr="0016004C">
                    <w:t>азербайдж. А. Ахундовой); Смит У.Д. «Про летающую корову» (пер. с</w:t>
                  </w:r>
                  <w:r w:rsidRPr="0016004C">
                    <w:rPr>
                      <w:spacing w:val="1"/>
                    </w:rPr>
                    <w:t xml:space="preserve"> </w:t>
                  </w:r>
                  <w:r w:rsidRPr="0016004C">
                    <w:t>англ.</w:t>
                  </w:r>
                  <w:r w:rsidRPr="0016004C">
                    <w:rPr>
                      <w:spacing w:val="-3"/>
                    </w:rPr>
                    <w:t xml:space="preserve"> </w:t>
                  </w:r>
                  <w:r w:rsidRPr="0016004C">
                    <w:t>Б.В.</w:t>
                  </w:r>
                  <w:r w:rsidRPr="0016004C">
                    <w:rPr>
                      <w:spacing w:val="-1"/>
                    </w:rPr>
                    <w:t xml:space="preserve"> </w:t>
                  </w:r>
                  <w:r w:rsidRPr="0016004C">
                    <w:t>Заходера);</w:t>
                  </w:r>
                  <w:r w:rsidRPr="0016004C">
                    <w:rPr>
                      <w:spacing w:val="-1"/>
                    </w:rPr>
                    <w:t xml:space="preserve"> </w:t>
                  </w:r>
                  <w:r w:rsidRPr="0016004C">
                    <w:t>Фройденберг</w:t>
                  </w:r>
                  <w:r w:rsidRPr="0016004C">
                    <w:rPr>
                      <w:spacing w:val="-2"/>
                    </w:rPr>
                    <w:t xml:space="preserve"> </w:t>
                  </w:r>
                  <w:r w:rsidRPr="0016004C">
                    <w:t>А.</w:t>
                  </w:r>
                  <w:r w:rsidRPr="0016004C">
                    <w:rPr>
                      <w:spacing w:val="3"/>
                    </w:rPr>
                    <w:t xml:space="preserve"> </w:t>
                  </w:r>
                  <w:r w:rsidRPr="0016004C">
                    <w:t>«Великан</w:t>
                  </w:r>
                  <w:r w:rsidRPr="0016004C">
                    <w:rPr>
                      <w:spacing w:val="-2"/>
                    </w:rPr>
                    <w:t xml:space="preserve"> </w:t>
                  </w:r>
                  <w:r w:rsidRPr="0016004C">
                    <w:t>и</w:t>
                  </w:r>
                  <w:r w:rsidRPr="0016004C">
                    <w:rPr>
                      <w:spacing w:val="-1"/>
                    </w:rPr>
                    <w:t xml:space="preserve"> </w:t>
                  </w:r>
                  <w:r w:rsidRPr="0016004C">
                    <w:t>мышь»</w:t>
                  </w:r>
                  <w:r w:rsidRPr="0016004C">
                    <w:rPr>
                      <w:spacing w:val="-9"/>
                    </w:rPr>
                    <w:t xml:space="preserve"> </w:t>
                  </w:r>
                  <w:r w:rsidRPr="0016004C">
                    <w:t>(пер.</w:t>
                  </w:r>
                  <w:r w:rsidRPr="0016004C">
                    <w:rPr>
                      <w:spacing w:val="1"/>
                    </w:rPr>
                    <w:t xml:space="preserve"> </w:t>
                  </w:r>
                  <w:r w:rsidRPr="0016004C">
                    <w:t>с</w:t>
                  </w:r>
                  <w:r w:rsidRPr="0016004C">
                    <w:rPr>
                      <w:spacing w:val="-3"/>
                    </w:rPr>
                    <w:t xml:space="preserve"> </w:t>
                  </w:r>
                  <w:r w:rsidRPr="0016004C">
                    <w:t>нем. Ю.И.</w:t>
                  </w:r>
                  <w:r w:rsidRPr="0016004C">
                    <w:rPr>
                      <w:spacing w:val="-2"/>
                    </w:rPr>
                    <w:t xml:space="preserve"> </w:t>
                  </w:r>
                  <w:r w:rsidRPr="0016004C">
                    <w:t>Коринца);</w:t>
                  </w:r>
                  <w:r w:rsidRPr="0016004C">
                    <w:rPr>
                      <w:spacing w:val="-1"/>
                    </w:rPr>
                    <w:t xml:space="preserve"> </w:t>
                  </w:r>
                  <w:r w:rsidRPr="0016004C">
                    <w:t>Чиарди Дж.</w:t>
                  </w:r>
                  <w:r w:rsidRPr="0016004C">
                    <w:rPr>
                      <w:spacing w:val="2"/>
                    </w:rPr>
                    <w:t xml:space="preserve"> </w:t>
                  </w:r>
                  <w:r w:rsidRPr="0016004C">
                    <w:t>«О</w:t>
                  </w:r>
                  <w:r w:rsidRPr="0016004C">
                    <w:rPr>
                      <w:spacing w:val="-2"/>
                    </w:rPr>
                    <w:t xml:space="preserve"> </w:t>
                  </w:r>
                  <w:r w:rsidRPr="0016004C">
                    <w:t>том,</w:t>
                  </w:r>
                  <w:r w:rsidRPr="0016004C">
                    <w:rPr>
                      <w:spacing w:val="2"/>
                    </w:rPr>
                    <w:t xml:space="preserve"> </w:t>
                  </w:r>
                  <w:r w:rsidRPr="0016004C">
                    <w:t>у</w:t>
                  </w:r>
                  <w:r w:rsidRPr="0016004C">
                    <w:rPr>
                      <w:spacing w:val="-6"/>
                    </w:rPr>
                    <w:t xml:space="preserve"> </w:t>
                  </w:r>
                  <w:r w:rsidRPr="0016004C">
                    <w:t>кого</w:t>
                  </w:r>
                  <w:r w:rsidRPr="0016004C">
                    <w:rPr>
                      <w:spacing w:val="-1"/>
                    </w:rPr>
                    <w:t xml:space="preserve"> </w:t>
                  </w:r>
                  <w:r w:rsidRPr="0016004C">
                    <w:t>три</w:t>
                  </w:r>
                  <w:r w:rsidRPr="0016004C">
                    <w:rPr>
                      <w:spacing w:val="-1"/>
                    </w:rPr>
                    <w:t xml:space="preserve"> </w:t>
                  </w:r>
                  <w:r w:rsidRPr="0016004C">
                    <w:t>глаза»</w:t>
                  </w:r>
                  <w:r w:rsidRPr="0016004C">
                    <w:rPr>
                      <w:spacing w:val="50"/>
                    </w:rPr>
                    <w:t xml:space="preserve"> </w:t>
                  </w:r>
                  <w:r w:rsidRPr="0016004C">
                    <w:t>(пер.</w:t>
                  </w:r>
                  <w:r w:rsidRPr="0016004C">
                    <w:rPr>
                      <w:spacing w:val="58"/>
                    </w:rPr>
                    <w:t xml:space="preserve"> </w:t>
                  </w:r>
                  <w:r w:rsidRPr="0016004C">
                    <w:t>с</w:t>
                  </w:r>
                  <w:r w:rsidRPr="0016004C">
                    <w:rPr>
                      <w:spacing w:val="-1"/>
                    </w:rPr>
                    <w:t xml:space="preserve"> </w:t>
                  </w:r>
                  <w:r w:rsidRPr="0016004C">
                    <w:t>англ.</w:t>
                  </w:r>
                  <w:r w:rsidRPr="0016004C">
                    <w:rPr>
                      <w:spacing w:val="57"/>
                    </w:rPr>
                    <w:t xml:space="preserve"> </w:t>
                  </w:r>
                  <w:r w:rsidRPr="0016004C">
                    <w:t>Р.С.</w:t>
                  </w:r>
                  <w:r w:rsidRPr="0016004C">
                    <w:rPr>
                      <w:spacing w:val="-57"/>
                    </w:rPr>
                    <w:t xml:space="preserve"> </w:t>
                  </w:r>
                  <w:r w:rsidRPr="0016004C">
                    <w:t>Сефа).</w:t>
                  </w:r>
                </w:p>
                <w:p w:rsidR="00FF54C3" w:rsidRPr="0016004C" w:rsidRDefault="00FF54C3" w:rsidP="00FF54C3">
                  <w:pPr>
                    <w:pStyle w:val="TableParagraph"/>
                    <w:ind w:left="108"/>
                  </w:pPr>
                  <w:r w:rsidRPr="0016004C">
                    <w:rPr>
                      <w:u w:val="single"/>
                    </w:rPr>
                    <w:t>Литературные</w:t>
                  </w:r>
                  <w:r w:rsidRPr="0016004C">
                    <w:rPr>
                      <w:spacing w:val="55"/>
                      <w:u w:val="single"/>
                    </w:rPr>
                    <w:t xml:space="preserve"> </w:t>
                  </w:r>
                  <w:r w:rsidRPr="0016004C">
                    <w:rPr>
                      <w:u w:val="single"/>
                    </w:rPr>
                    <w:t>сказки</w:t>
                  </w:r>
                  <w:r w:rsidRPr="0016004C">
                    <w:t>.</w:t>
                  </w:r>
                </w:p>
                <w:p w:rsidR="00FF54C3" w:rsidRPr="0016004C" w:rsidRDefault="00FF54C3" w:rsidP="00FF54C3">
                  <w:pPr>
                    <w:pStyle w:val="TableParagraph"/>
                    <w:ind w:left="108" w:right="244" w:firstLine="60"/>
                  </w:pPr>
                  <w:r w:rsidRPr="0016004C">
                    <w:t>Сказки-повести</w:t>
                  </w:r>
                  <w:r w:rsidRPr="0016004C">
                    <w:rPr>
                      <w:spacing w:val="1"/>
                    </w:rPr>
                    <w:t xml:space="preserve"> </w:t>
                  </w:r>
                  <w:r w:rsidRPr="0016004C">
                    <w:t>(для</w:t>
                  </w:r>
                  <w:r w:rsidRPr="0016004C">
                    <w:rPr>
                      <w:spacing w:val="1"/>
                    </w:rPr>
                    <w:t xml:space="preserve"> </w:t>
                  </w:r>
                  <w:r w:rsidRPr="0016004C">
                    <w:t>длительного</w:t>
                  </w:r>
                  <w:r w:rsidRPr="0016004C">
                    <w:rPr>
                      <w:spacing w:val="1"/>
                    </w:rPr>
                    <w:t xml:space="preserve"> </w:t>
                  </w:r>
                  <w:r w:rsidRPr="0016004C">
                    <w:t>чтения). Андерсен Г.Х.</w:t>
                  </w:r>
                  <w:r w:rsidRPr="0016004C">
                    <w:rPr>
                      <w:spacing w:val="1"/>
                    </w:rPr>
                    <w:t xml:space="preserve"> </w:t>
                  </w:r>
                  <w:r w:rsidRPr="0016004C">
                    <w:t>«Огниво»</w:t>
                  </w:r>
                  <w:r w:rsidRPr="0016004C">
                    <w:rPr>
                      <w:spacing w:val="-57"/>
                    </w:rPr>
                    <w:t xml:space="preserve"> </w:t>
                  </w:r>
                  <w:r w:rsidRPr="0016004C">
                    <w:t>(пер.</w:t>
                  </w:r>
                  <w:r w:rsidRPr="0016004C">
                    <w:rPr>
                      <w:spacing w:val="58"/>
                    </w:rPr>
                    <w:t xml:space="preserve"> </w:t>
                  </w:r>
                  <w:r w:rsidRPr="0016004C">
                    <w:t>с</w:t>
                  </w:r>
                  <w:r w:rsidRPr="0016004C">
                    <w:rPr>
                      <w:spacing w:val="57"/>
                    </w:rPr>
                    <w:t xml:space="preserve"> </w:t>
                  </w:r>
                  <w:r w:rsidRPr="0016004C">
                    <w:t>датск.</w:t>
                  </w:r>
                  <w:r w:rsidRPr="0016004C">
                    <w:rPr>
                      <w:spacing w:val="58"/>
                    </w:rPr>
                    <w:t xml:space="preserve"> </w:t>
                  </w:r>
                  <w:r w:rsidRPr="0016004C">
                    <w:t>А.</w:t>
                  </w:r>
                  <w:r w:rsidRPr="0016004C">
                    <w:rPr>
                      <w:spacing w:val="58"/>
                    </w:rPr>
                    <w:t xml:space="preserve"> </w:t>
                  </w:r>
                  <w:r w:rsidRPr="0016004C">
                    <w:t>Ганзен),</w:t>
                  </w:r>
                  <w:r w:rsidRPr="0016004C">
                    <w:rPr>
                      <w:spacing w:val="3"/>
                    </w:rPr>
                    <w:t xml:space="preserve"> </w:t>
                  </w:r>
                  <w:r w:rsidRPr="0016004C">
                    <w:t>«Свинопас»</w:t>
                  </w:r>
                  <w:r w:rsidRPr="0016004C">
                    <w:rPr>
                      <w:spacing w:val="52"/>
                    </w:rPr>
                    <w:t xml:space="preserve"> </w:t>
                  </w:r>
                  <w:r w:rsidRPr="0016004C">
                    <w:t>(пер.  с</w:t>
                  </w:r>
                  <w:r w:rsidRPr="0016004C">
                    <w:rPr>
                      <w:spacing w:val="57"/>
                    </w:rPr>
                    <w:t xml:space="preserve"> </w:t>
                  </w:r>
                  <w:r w:rsidRPr="0016004C">
                    <w:t>датск. А.</w:t>
                  </w:r>
                  <w:r w:rsidRPr="0016004C">
                    <w:rPr>
                      <w:spacing w:val="-2"/>
                    </w:rPr>
                    <w:t xml:space="preserve"> </w:t>
                  </w:r>
                  <w:r w:rsidRPr="0016004C">
                    <w:t>Ганзен), «Дюймовочка»</w:t>
                  </w:r>
                  <w:r w:rsidRPr="0016004C">
                    <w:rPr>
                      <w:spacing w:val="-9"/>
                    </w:rPr>
                    <w:t xml:space="preserve"> </w:t>
                  </w:r>
                  <w:r w:rsidRPr="0016004C">
                    <w:t>(пер.</w:t>
                  </w:r>
                  <w:r w:rsidRPr="0016004C">
                    <w:rPr>
                      <w:spacing w:val="-2"/>
                    </w:rPr>
                    <w:t xml:space="preserve"> </w:t>
                  </w:r>
                  <w:r w:rsidRPr="0016004C">
                    <w:t>с</w:t>
                  </w:r>
                  <w:r w:rsidRPr="0016004C">
                    <w:rPr>
                      <w:spacing w:val="-2"/>
                    </w:rPr>
                    <w:t xml:space="preserve"> </w:t>
                  </w:r>
                  <w:r w:rsidRPr="0016004C">
                    <w:t>датск.</w:t>
                  </w:r>
                  <w:r w:rsidRPr="0016004C">
                    <w:rPr>
                      <w:spacing w:val="-2"/>
                    </w:rPr>
                    <w:t xml:space="preserve"> </w:t>
                  </w:r>
                  <w:r w:rsidRPr="0016004C">
                    <w:t>и</w:t>
                  </w:r>
                  <w:r w:rsidRPr="0016004C">
                    <w:rPr>
                      <w:spacing w:val="-3"/>
                    </w:rPr>
                    <w:t xml:space="preserve"> </w:t>
                  </w:r>
                  <w:r w:rsidRPr="0016004C">
                    <w:t>пересказ</w:t>
                  </w:r>
                  <w:r w:rsidRPr="0016004C">
                    <w:rPr>
                      <w:spacing w:val="-3"/>
                    </w:rPr>
                    <w:t xml:space="preserve"> </w:t>
                  </w:r>
                  <w:r w:rsidRPr="0016004C">
                    <w:t>А.</w:t>
                  </w:r>
                  <w:r w:rsidRPr="0016004C">
                    <w:rPr>
                      <w:spacing w:val="-4"/>
                    </w:rPr>
                    <w:t xml:space="preserve"> </w:t>
                  </w:r>
                  <w:r w:rsidRPr="0016004C">
                    <w:t>Ганзен),</w:t>
                  </w:r>
                  <w:r w:rsidRPr="0016004C">
                    <w:rPr>
                      <w:spacing w:val="-1"/>
                    </w:rPr>
                    <w:t xml:space="preserve"> </w:t>
                  </w:r>
                  <w:r w:rsidRPr="0016004C">
                    <w:t>«Гадкий утёнок»</w:t>
                  </w:r>
                  <w:r w:rsidRPr="0016004C">
                    <w:rPr>
                      <w:spacing w:val="-57"/>
                    </w:rPr>
                    <w:t xml:space="preserve"> </w:t>
                  </w:r>
                  <w:r w:rsidRPr="0016004C">
                    <w:t>(пер. с датск. А. Ганзен, пересказ Т. Габбе и А. Любарской), «Новое</w:t>
                  </w:r>
                  <w:r w:rsidRPr="0016004C">
                    <w:rPr>
                      <w:spacing w:val="1"/>
                    </w:rPr>
                    <w:t xml:space="preserve"> </w:t>
                  </w:r>
                  <w:r w:rsidRPr="0016004C">
                    <w:t>платье короля» (пер. с датск. А. Ганзен), «Ромашка» (пер. с датск. А.</w:t>
                  </w:r>
                  <w:r w:rsidRPr="0016004C">
                    <w:rPr>
                      <w:spacing w:val="-57"/>
                    </w:rPr>
                    <w:t xml:space="preserve"> </w:t>
                  </w:r>
                  <w:r w:rsidRPr="0016004C">
                    <w:t>Ганзен), «Дикие лебеди» (пер. с датск. А. Ганзен) (1-2 сказки по</w:t>
                  </w:r>
                  <w:r w:rsidRPr="0016004C">
                    <w:rPr>
                      <w:spacing w:val="1"/>
                    </w:rPr>
                    <w:t xml:space="preserve"> </w:t>
                  </w:r>
                  <w:r w:rsidRPr="0016004C">
                    <w:t>выбору); Киплинг Дж. Р. «Сказка о слонёнке» (пер. с</w:t>
                  </w:r>
                  <w:r w:rsidRPr="0016004C">
                    <w:rPr>
                      <w:spacing w:val="1"/>
                    </w:rPr>
                    <w:t xml:space="preserve"> </w:t>
                  </w:r>
                  <w:r w:rsidRPr="0016004C">
                    <w:t>англ.</w:t>
                  </w:r>
                  <w:r w:rsidRPr="0016004C">
                    <w:rPr>
                      <w:spacing w:val="1"/>
                    </w:rPr>
                    <w:t xml:space="preserve"> </w:t>
                  </w:r>
                  <w:r w:rsidRPr="0016004C">
                    <w:t>К.И.</w:t>
                  </w:r>
                  <w:r w:rsidRPr="0016004C">
                    <w:rPr>
                      <w:spacing w:val="1"/>
                    </w:rPr>
                    <w:t xml:space="preserve"> </w:t>
                  </w:r>
                  <w:r w:rsidRPr="0016004C">
                    <w:t>Чуковского),</w:t>
                  </w:r>
                  <w:r w:rsidRPr="0016004C">
                    <w:rPr>
                      <w:spacing w:val="1"/>
                    </w:rPr>
                    <w:t xml:space="preserve"> </w:t>
                  </w:r>
                  <w:r w:rsidRPr="0016004C">
                    <w:t>«Откуда</w:t>
                  </w:r>
                  <w:r w:rsidRPr="0016004C">
                    <w:rPr>
                      <w:spacing w:val="1"/>
                    </w:rPr>
                    <w:t xml:space="preserve"> </w:t>
                  </w:r>
                  <w:r w:rsidRPr="0016004C">
                    <w:t>у</w:t>
                  </w:r>
                  <w:r w:rsidRPr="0016004C">
                    <w:rPr>
                      <w:spacing w:val="1"/>
                    </w:rPr>
                    <w:t xml:space="preserve"> </w:t>
                  </w:r>
                  <w:r w:rsidRPr="0016004C">
                    <w:t>кита</w:t>
                  </w:r>
                  <w:r w:rsidRPr="0016004C">
                    <w:rPr>
                      <w:spacing w:val="1"/>
                    </w:rPr>
                    <w:t xml:space="preserve"> </w:t>
                  </w:r>
                  <w:r w:rsidRPr="0016004C">
                    <w:t>такая</w:t>
                  </w:r>
                  <w:r w:rsidRPr="0016004C">
                    <w:rPr>
                      <w:spacing w:val="1"/>
                    </w:rPr>
                    <w:t xml:space="preserve"> </w:t>
                  </w:r>
                  <w:r w:rsidRPr="0016004C">
                    <w:t>глотка»</w:t>
                  </w:r>
                  <w:r w:rsidRPr="0016004C">
                    <w:rPr>
                      <w:spacing w:val="1"/>
                    </w:rPr>
                    <w:t xml:space="preserve"> </w:t>
                  </w:r>
                  <w:r w:rsidRPr="0016004C">
                    <w:t>(пер.</w:t>
                  </w:r>
                  <w:r w:rsidRPr="0016004C">
                    <w:rPr>
                      <w:spacing w:val="1"/>
                    </w:rPr>
                    <w:t xml:space="preserve"> </w:t>
                  </w:r>
                  <w:r w:rsidRPr="0016004C">
                    <w:t>с</w:t>
                  </w:r>
                  <w:r w:rsidRPr="0016004C">
                    <w:rPr>
                      <w:spacing w:val="1"/>
                    </w:rPr>
                    <w:t xml:space="preserve"> </w:t>
                  </w:r>
                  <w:r w:rsidRPr="0016004C">
                    <w:t>англ.</w:t>
                  </w:r>
                  <w:r w:rsidRPr="0016004C">
                    <w:rPr>
                      <w:spacing w:val="1"/>
                    </w:rPr>
                    <w:t xml:space="preserve"> </w:t>
                  </w:r>
                  <w:r w:rsidRPr="0016004C">
                    <w:t>К.И.</w:t>
                  </w:r>
                  <w:r w:rsidRPr="0016004C">
                    <w:rPr>
                      <w:spacing w:val="1"/>
                    </w:rPr>
                    <w:t xml:space="preserve"> </w:t>
                  </w:r>
                  <w:r w:rsidRPr="0016004C">
                    <w:t>Чуковского,</w:t>
                  </w:r>
                  <w:r w:rsidRPr="0016004C">
                    <w:rPr>
                      <w:spacing w:val="-2"/>
                    </w:rPr>
                    <w:t xml:space="preserve"> </w:t>
                  </w:r>
                  <w:r w:rsidRPr="0016004C">
                    <w:t>стихи</w:t>
                  </w:r>
                  <w:r w:rsidRPr="0016004C">
                    <w:rPr>
                      <w:spacing w:val="-1"/>
                    </w:rPr>
                    <w:t xml:space="preserve"> </w:t>
                  </w:r>
                  <w:r w:rsidRPr="0016004C">
                    <w:t>в</w:t>
                  </w:r>
                  <w:r w:rsidRPr="0016004C">
                    <w:rPr>
                      <w:spacing w:val="-2"/>
                    </w:rPr>
                    <w:t xml:space="preserve"> </w:t>
                  </w:r>
                  <w:r w:rsidRPr="0016004C">
                    <w:t>пер.</w:t>
                  </w:r>
                  <w:r w:rsidRPr="0016004C">
                    <w:rPr>
                      <w:spacing w:val="-1"/>
                    </w:rPr>
                    <w:t xml:space="preserve"> </w:t>
                  </w:r>
                  <w:r w:rsidRPr="0016004C">
                    <w:t>С.Я.</w:t>
                  </w:r>
                  <w:r w:rsidRPr="0016004C">
                    <w:rPr>
                      <w:spacing w:val="-1"/>
                    </w:rPr>
                    <w:t xml:space="preserve"> </w:t>
                  </w:r>
                  <w:r w:rsidRPr="0016004C">
                    <w:t>Маршака)</w:t>
                  </w:r>
                  <w:r w:rsidRPr="0016004C">
                    <w:rPr>
                      <w:spacing w:val="-1"/>
                    </w:rPr>
                    <w:t xml:space="preserve"> </w:t>
                  </w:r>
                  <w:r w:rsidRPr="0016004C">
                    <w:t>(по</w:t>
                  </w:r>
                  <w:r w:rsidRPr="0016004C">
                    <w:rPr>
                      <w:spacing w:val="-1"/>
                    </w:rPr>
                    <w:t xml:space="preserve"> </w:t>
                  </w:r>
                  <w:r w:rsidRPr="0016004C">
                    <w:t>выбору);</w:t>
                  </w:r>
                  <w:r w:rsidRPr="0016004C">
                    <w:rPr>
                      <w:spacing w:val="-1"/>
                    </w:rPr>
                    <w:t xml:space="preserve"> </w:t>
                  </w:r>
                  <w:r w:rsidRPr="0016004C">
                    <w:t>Коллоди К. «Пиноккио.</w:t>
                  </w:r>
                  <w:r w:rsidRPr="0016004C">
                    <w:rPr>
                      <w:spacing w:val="-3"/>
                    </w:rPr>
                    <w:t xml:space="preserve"> </w:t>
                  </w:r>
                  <w:r w:rsidRPr="0016004C">
                    <w:t>История</w:t>
                  </w:r>
                  <w:r w:rsidRPr="0016004C">
                    <w:rPr>
                      <w:spacing w:val="-3"/>
                    </w:rPr>
                    <w:t xml:space="preserve"> </w:t>
                  </w:r>
                  <w:r w:rsidRPr="0016004C">
                    <w:t>деревянной</w:t>
                  </w:r>
                  <w:r w:rsidRPr="0016004C">
                    <w:rPr>
                      <w:spacing w:val="-3"/>
                    </w:rPr>
                    <w:t xml:space="preserve"> </w:t>
                  </w:r>
                  <w:r w:rsidRPr="0016004C">
                    <w:t>куклы»</w:t>
                  </w:r>
                  <w:r w:rsidRPr="0016004C">
                    <w:rPr>
                      <w:spacing w:val="-9"/>
                    </w:rPr>
                    <w:t xml:space="preserve"> </w:t>
                  </w:r>
                  <w:r w:rsidRPr="0016004C">
                    <w:t>(пер.</w:t>
                  </w:r>
                  <w:r w:rsidRPr="0016004C">
                    <w:rPr>
                      <w:spacing w:val="-2"/>
                    </w:rPr>
                    <w:t xml:space="preserve"> </w:t>
                  </w:r>
                  <w:r w:rsidRPr="0016004C">
                    <w:t>с</w:t>
                  </w:r>
                  <w:r w:rsidRPr="0016004C">
                    <w:rPr>
                      <w:spacing w:val="-3"/>
                    </w:rPr>
                    <w:t xml:space="preserve"> </w:t>
                  </w:r>
                  <w:r w:rsidRPr="0016004C">
                    <w:t>итал.</w:t>
                  </w:r>
                  <w:r w:rsidRPr="0016004C">
                    <w:rPr>
                      <w:spacing w:val="-4"/>
                    </w:rPr>
                    <w:t xml:space="preserve"> </w:t>
                  </w:r>
                  <w:r w:rsidRPr="0016004C">
                    <w:t>Э.Г.</w:t>
                  </w:r>
                  <w:r w:rsidRPr="0016004C">
                    <w:rPr>
                      <w:spacing w:val="-3"/>
                    </w:rPr>
                    <w:t xml:space="preserve"> </w:t>
                  </w:r>
                  <w:r w:rsidRPr="0016004C">
                    <w:t>Казакевича);</w:t>
                  </w:r>
                  <w:r w:rsidRPr="0016004C">
                    <w:rPr>
                      <w:spacing w:val="-57"/>
                    </w:rPr>
                    <w:t xml:space="preserve">  </w:t>
                  </w:r>
                  <w:r w:rsidRPr="0016004C">
                    <w:t>Лагерлёф</w:t>
                  </w:r>
                  <w:r w:rsidRPr="0016004C">
                    <w:rPr>
                      <w:spacing w:val="-5"/>
                    </w:rPr>
                    <w:t xml:space="preserve"> </w:t>
                  </w:r>
                  <w:r w:rsidRPr="0016004C">
                    <w:t>С. «Чудесное</w:t>
                  </w:r>
                  <w:r w:rsidRPr="0016004C">
                    <w:rPr>
                      <w:spacing w:val="-3"/>
                    </w:rPr>
                    <w:t xml:space="preserve"> </w:t>
                  </w:r>
                  <w:r w:rsidRPr="0016004C">
                    <w:t xml:space="preserve">путешествие </w:t>
                  </w:r>
                  <w:r>
                    <w:t xml:space="preserve">Нильса с дикими </w:t>
                  </w:r>
                  <w:r w:rsidRPr="0016004C">
                    <w:t>гусями»</w:t>
                  </w:r>
                  <w:r w:rsidRPr="0016004C">
                    <w:rPr>
                      <w:spacing w:val="1"/>
                    </w:rPr>
                    <w:t xml:space="preserve"> </w:t>
                  </w:r>
                  <w:r>
                    <w:t>(в</w:t>
                  </w:r>
                  <w:r>
                    <w:tab/>
                    <w:t xml:space="preserve">пересказе 3. </w:t>
                  </w:r>
                  <w:r w:rsidRPr="0016004C">
                    <w:t>Задунайской</w:t>
                  </w:r>
                  <w:r w:rsidRPr="0016004C">
                    <w:rPr>
                      <w:spacing w:val="-1"/>
                    </w:rPr>
                    <w:t xml:space="preserve"> </w:t>
                  </w:r>
                  <w:r w:rsidRPr="0016004C">
                    <w:t>и А.</w:t>
                  </w:r>
                  <w:r w:rsidRPr="0016004C">
                    <w:rPr>
                      <w:spacing w:val="-2"/>
                    </w:rPr>
                    <w:t xml:space="preserve"> </w:t>
                  </w:r>
                  <w:r w:rsidRPr="0016004C">
                    <w:t>Любарской); Линдгрен А. «Карлсон,</w:t>
                  </w:r>
                  <w:r w:rsidRPr="0016004C">
                    <w:rPr>
                      <w:spacing w:val="-2"/>
                    </w:rPr>
                    <w:t xml:space="preserve"> </w:t>
                  </w:r>
                  <w:r w:rsidRPr="0016004C">
                    <w:t>который</w:t>
                  </w:r>
                  <w:r w:rsidRPr="0016004C">
                    <w:rPr>
                      <w:spacing w:val="-2"/>
                    </w:rPr>
                    <w:t xml:space="preserve"> </w:t>
                  </w:r>
                  <w:r w:rsidRPr="0016004C">
                    <w:t>живёт</w:t>
                  </w:r>
                  <w:r w:rsidRPr="0016004C">
                    <w:rPr>
                      <w:spacing w:val="-2"/>
                    </w:rPr>
                    <w:t xml:space="preserve"> </w:t>
                  </w:r>
                  <w:r w:rsidRPr="0016004C">
                    <w:t>на</w:t>
                  </w:r>
                  <w:r w:rsidRPr="0016004C">
                    <w:rPr>
                      <w:spacing w:val="-2"/>
                    </w:rPr>
                    <w:t xml:space="preserve"> </w:t>
                  </w:r>
                  <w:r w:rsidRPr="0016004C">
                    <w:t>крыше,</w:t>
                  </w:r>
                  <w:r w:rsidRPr="0016004C">
                    <w:rPr>
                      <w:spacing w:val="-2"/>
                    </w:rPr>
                    <w:t xml:space="preserve"> </w:t>
                  </w:r>
                  <w:r w:rsidRPr="0016004C">
                    <w:t>опять</w:t>
                  </w:r>
                  <w:r w:rsidRPr="0016004C">
                    <w:rPr>
                      <w:spacing w:val="-2"/>
                    </w:rPr>
                    <w:t xml:space="preserve"> </w:t>
                  </w:r>
                  <w:r w:rsidRPr="0016004C">
                    <w:t>прилетел»</w:t>
                  </w:r>
                  <w:r w:rsidRPr="0016004C">
                    <w:rPr>
                      <w:spacing w:val="-8"/>
                    </w:rPr>
                    <w:t xml:space="preserve"> </w:t>
                  </w:r>
                  <w:r w:rsidRPr="0016004C">
                    <w:t>(пер.</w:t>
                  </w:r>
                  <w:r w:rsidRPr="0016004C">
                    <w:rPr>
                      <w:spacing w:val="-1"/>
                    </w:rPr>
                    <w:t xml:space="preserve"> </w:t>
                  </w:r>
                  <w:r w:rsidRPr="0016004C">
                    <w:t>со</w:t>
                  </w:r>
                  <w:r w:rsidRPr="0016004C">
                    <w:rPr>
                      <w:spacing w:val="-2"/>
                    </w:rPr>
                    <w:t xml:space="preserve"> </w:t>
                  </w:r>
                  <w:r w:rsidRPr="0016004C">
                    <w:t>швед.</w:t>
                  </w:r>
                  <w:r w:rsidRPr="0016004C">
                    <w:rPr>
                      <w:spacing w:val="-2"/>
                    </w:rPr>
                    <w:t xml:space="preserve"> </w:t>
                  </w:r>
                  <w:r w:rsidRPr="0016004C">
                    <w:t>Л.З.</w:t>
                  </w:r>
                  <w:r w:rsidRPr="0016004C">
                    <w:rPr>
                      <w:spacing w:val="-57"/>
                    </w:rPr>
                    <w:t xml:space="preserve"> </w:t>
                  </w:r>
                  <w:r w:rsidRPr="0016004C">
                    <w:t>Лунгиной); Лофтинг Х. «Путешествия доктора Дулиттла» (пер. с англ.</w:t>
                  </w:r>
                  <w:r w:rsidRPr="0016004C">
                    <w:rPr>
                      <w:spacing w:val="1"/>
                    </w:rPr>
                    <w:t xml:space="preserve"> </w:t>
                  </w:r>
                  <w:r w:rsidRPr="0016004C">
                    <w:t>С. Мещерякова); Мили А.А. «Винни-Пух и все, все, все»</w:t>
                  </w:r>
                  <w:r w:rsidRPr="0016004C">
                    <w:rPr>
                      <w:spacing w:val="1"/>
                    </w:rPr>
                    <w:t xml:space="preserve"> </w:t>
                  </w:r>
                  <w:r w:rsidRPr="0016004C">
                    <w:t>(перевод</w:t>
                  </w:r>
                  <w:r w:rsidRPr="0016004C">
                    <w:rPr>
                      <w:spacing w:val="1"/>
                    </w:rPr>
                    <w:t xml:space="preserve"> </w:t>
                  </w:r>
                  <w:r w:rsidRPr="0016004C">
                    <w:t>с</w:t>
                  </w:r>
                  <w:r w:rsidRPr="0016004C">
                    <w:rPr>
                      <w:spacing w:val="1"/>
                    </w:rPr>
                    <w:t xml:space="preserve"> </w:t>
                  </w:r>
                  <w:r w:rsidRPr="0016004C">
                    <w:t>англ. Б.В.</w:t>
                  </w:r>
                  <w:r w:rsidRPr="0016004C">
                    <w:rPr>
                      <w:spacing w:val="60"/>
                    </w:rPr>
                    <w:t xml:space="preserve"> </w:t>
                  </w:r>
                  <w:r w:rsidRPr="0016004C">
                    <w:t>Заходера);</w:t>
                  </w:r>
                  <w:r w:rsidRPr="0016004C">
                    <w:rPr>
                      <w:spacing w:val="60"/>
                    </w:rPr>
                    <w:t xml:space="preserve"> </w:t>
                  </w:r>
                  <w:r w:rsidRPr="0016004C">
                    <w:t>Пройслер</w:t>
                  </w:r>
                  <w:r w:rsidRPr="0016004C">
                    <w:rPr>
                      <w:spacing w:val="61"/>
                    </w:rPr>
                    <w:t xml:space="preserve"> </w:t>
                  </w:r>
                  <w:r w:rsidRPr="0016004C">
                    <w:t>О.</w:t>
                  </w:r>
                  <w:r w:rsidRPr="0016004C">
                    <w:rPr>
                      <w:spacing w:val="60"/>
                    </w:rPr>
                    <w:t xml:space="preserve"> </w:t>
                  </w:r>
                  <w:r w:rsidRPr="0016004C">
                    <w:t>«Маленькая</w:t>
                  </w:r>
                  <w:r w:rsidRPr="0016004C">
                    <w:rPr>
                      <w:spacing w:val="61"/>
                    </w:rPr>
                    <w:t xml:space="preserve"> </w:t>
                  </w:r>
                  <w:r w:rsidRPr="0016004C">
                    <w:t>Баба-яга»   (пер.</w:t>
                  </w:r>
                  <w:r w:rsidRPr="0016004C">
                    <w:rPr>
                      <w:spacing w:val="60"/>
                    </w:rPr>
                    <w:t xml:space="preserve"> </w:t>
                  </w:r>
                  <w:r w:rsidRPr="0016004C">
                    <w:t>с</w:t>
                  </w:r>
                  <w:r w:rsidRPr="0016004C">
                    <w:rPr>
                      <w:spacing w:val="1"/>
                    </w:rPr>
                    <w:t xml:space="preserve"> </w:t>
                  </w:r>
                  <w:r w:rsidRPr="0016004C">
                    <w:t>нем.</w:t>
                  </w:r>
                  <w:r w:rsidRPr="0016004C">
                    <w:rPr>
                      <w:spacing w:val="60"/>
                    </w:rPr>
                    <w:t xml:space="preserve"> </w:t>
                  </w:r>
                  <w:r w:rsidRPr="0016004C">
                    <w:t>Ю. Коринца),Маленькое</w:t>
                  </w:r>
                  <w:r w:rsidRPr="0016004C">
                    <w:rPr>
                      <w:spacing w:val="60"/>
                    </w:rPr>
                    <w:t xml:space="preserve"> </w:t>
                  </w:r>
                  <w:r w:rsidRPr="0016004C">
                    <w:t>привидение»   (пер.</w:t>
                  </w:r>
                  <w:r w:rsidRPr="0016004C">
                    <w:rPr>
                      <w:spacing w:val="60"/>
                    </w:rPr>
                    <w:t xml:space="preserve"> </w:t>
                  </w:r>
                  <w:r w:rsidRPr="0016004C">
                    <w:t>с</w:t>
                  </w:r>
                  <w:r w:rsidRPr="0016004C">
                    <w:rPr>
                      <w:spacing w:val="60"/>
                    </w:rPr>
                    <w:t xml:space="preserve"> </w:t>
                  </w:r>
                  <w:r w:rsidRPr="0016004C">
                    <w:t>нем.</w:t>
                  </w:r>
                  <w:r w:rsidRPr="0016004C">
                    <w:rPr>
                      <w:spacing w:val="60"/>
                    </w:rPr>
                    <w:t xml:space="preserve"> </w:t>
                  </w:r>
                  <w:r w:rsidRPr="0016004C">
                    <w:t>Ю.</w:t>
                  </w:r>
                  <w:r w:rsidRPr="0016004C">
                    <w:rPr>
                      <w:spacing w:val="1"/>
                    </w:rPr>
                    <w:t xml:space="preserve"> </w:t>
                  </w:r>
                  <w:r w:rsidRPr="0016004C">
                    <w:t>Коринца);</w:t>
                  </w:r>
                  <w:r w:rsidRPr="0016004C">
                    <w:rPr>
                      <w:spacing w:val="58"/>
                    </w:rPr>
                    <w:t xml:space="preserve"> </w:t>
                  </w:r>
                  <w:r w:rsidRPr="0016004C">
                    <w:t>Родари</w:t>
                  </w:r>
                  <w:r w:rsidRPr="0016004C">
                    <w:rPr>
                      <w:spacing w:val="58"/>
                    </w:rPr>
                    <w:t xml:space="preserve"> </w:t>
                  </w:r>
                  <w:r w:rsidRPr="0016004C">
                    <w:t>Д.</w:t>
                  </w:r>
                  <w:r>
                    <w:rPr>
                      <w:spacing w:val="55"/>
                    </w:rPr>
                    <w:t xml:space="preserve"> </w:t>
                  </w:r>
                  <w:r w:rsidRPr="0016004C">
                    <w:t>«Приключения Чипполино»</w:t>
                  </w:r>
                  <w:r w:rsidRPr="0016004C">
                    <w:rPr>
                      <w:spacing w:val="-9"/>
                    </w:rPr>
                    <w:t xml:space="preserve"> </w:t>
                  </w:r>
                  <w:r w:rsidRPr="0016004C">
                    <w:t>(пер.</w:t>
                  </w:r>
                  <w:r w:rsidRPr="0016004C">
                    <w:rPr>
                      <w:spacing w:val="1"/>
                    </w:rPr>
                    <w:t xml:space="preserve"> </w:t>
                  </w:r>
                  <w:r w:rsidRPr="0016004C">
                    <w:t>с</w:t>
                  </w:r>
                  <w:r w:rsidRPr="0016004C">
                    <w:rPr>
                      <w:spacing w:val="-2"/>
                    </w:rPr>
                    <w:t xml:space="preserve"> </w:t>
                  </w:r>
                  <w:r w:rsidRPr="0016004C">
                    <w:t>итал.</w:t>
                  </w:r>
                  <w:r w:rsidRPr="0016004C">
                    <w:rPr>
                      <w:spacing w:val="-2"/>
                    </w:rPr>
                    <w:t xml:space="preserve"> </w:t>
                  </w:r>
                  <w:r w:rsidRPr="0016004C">
                    <w:t>3. Потаповой),</w:t>
                  </w:r>
                  <w:r w:rsidRPr="0016004C">
                    <w:rPr>
                      <w:spacing w:val="1"/>
                    </w:rPr>
                    <w:t xml:space="preserve"> </w:t>
                  </w:r>
                  <w:r w:rsidRPr="0016004C">
                    <w:t>«Сказки, у</w:t>
                  </w:r>
                  <w:r w:rsidRPr="0016004C">
                    <w:rPr>
                      <w:spacing w:val="-7"/>
                    </w:rPr>
                    <w:t xml:space="preserve"> </w:t>
                  </w:r>
                  <w:r w:rsidRPr="0016004C">
                    <w:t>которых</w:t>
                  </w:r>
                  <w:r w:rsidRPr="0016004C">
                    <w:rPr>
                      <w:spacing w:val="-3"/>
                    </w:rPr>
                    <w:t xml:space="preserve"> </w:t>
                  </w:r>
                  <w:r w:rsidRPr="0016004C">
                    <w:t>три</w:t>
                  </w:r>
                  <w:r w:rsidRPr="0016004C">
                    <w:rPr>
                      <w:spacing w:val="-4"/>
                    </w:rPr>
                    <w:t xml:space="preserve"> </w:t>
                  </w:r>
                  <w:r w:rsidRPr="0016004C">
                    <w:t>конца»</w:t>
                  </w:r>
                  <w:r w:rsidRPr="0016004C">
                    <w:rPr>
                      <w:spacing w:val="-9"/>
                    </w:rPr>
                    <w:t xml:space="preserve"> </w:t>
                  </w:r>
                  <w:r w:rsidRPr="0016004C">
                    <w:t>(пер.</w:t>
                  </w:r>
                  <w:r w:rsidRPr="0016004C">
                    <w:rPr>
                      <w:spacing w:val="-2"/>
                    </w:rPr>
                    <w:t xml:space="preserve"> </w:t>
                  </w:r>
                  <w:r w:rsidRPr="0016004C">
                    <w:t>с</w:t>
                  </w:r>
                  <w:r w:rsidRPr="0016004C">
                    <w:rPr>
                      <w:spacing w:val="-3"/>
                    </w:rPr>
                    <w:t xml:space="preserve"> </w:t>
                  </w:r>
                  <w:r w:rsidRPr="0016004C">
                    <w:t>итал.</w:t>
                  </w:r>
                  <w:r w:rsidRPr="0016004C">
                    <w:rPr>
                      <w:spacing w:val="-3"/>
                    </w:rPr>
                    <w:t xml:space="preserve"> </w:t>
                  </w:r>
                  <w:r w:rsidRPr="0016004C">
                    <w:t>И.Г.</w:t>
                  </w:r>
                  <w:r w:rsidRPr="0016004C">
                    <w:rPr>
                      <w:spacing w:val="-57"/>
                    </w:rPr>
                    <w:t xml:space="preserve"> </w:t>
                  </w:r>
                  <w:r w:rsidRPr="0016004C">
                    <w:t>Константиновой).</w:t>
                  </w:r>
                </w:p>
              </w:tc>
            </w:tr>
            <w:tr w:rsidR="00FF54C3" w:rsidRPr="00231B5C" w:rsidTr="00340DE7">
              <w:trPr>
                <w:trHeight w:val="59"/>
              </w:trPr>
              <w:tc>
                <w:tcPr>
                  <w:tcW w:w="14834" w:type="dxa"/>
                </w:tcPr>
                <w:p w:rsidR="00FF54C3" w:rsidRPr="0016004C" w:rsidRDefault="00FF54C3" w:rsidP="00FF54C3">
                  <w:pPr>
                    <w:pStyle w:val="TableParagraph"/>
                    <w:spacing w:line="268" w:lineRule="exact"/>
                  </w:pPr>
                  <w:r w:rsidRPr="0016004C">
                    <w:rPr>
                      <w:u w:val="single"/>
                    </w:rPr>
                    <w:t>Малые</w:t>
                  </w:r>
                  <w:r w:rsidRPr="0016004C">
                    <w:rPr>
                      <w:spacing w:val="-3"/>
                      <w:u w:val="single"/>
                    </w:rPr>
                    <w:t xml:space="preserve"> </w:t>
                  </w:r>
                  <w:r w:rsidRPr="0016004C">
                    <w:rPr>
                      <w:u w:val="single"/>
                    </w:rPr>
                    <w:t>формы</w:t>
                  </w:r>
                  <w:r w:rsidRPr="0016004C">
                    <w:rPr>
                      <w:spacing w:val="-1"/>
                      <w:u w:val="single"/>
                    </w:rPr>
                    <w:t xml:space="preserve"> </w:t>
                  </w:r>
                  <w:r w:rsidRPr="0016004C">
                    <w:rPr>
                      <w:u w:val="single"/>
                    </w:rPr>
                    <w:t>фольклора</w:t>
                  </w:r>
                  <w:r w:rsidRPr="0016004C">
                    <w:t>.</w:t>
                  </w:r>
                </w:p>
                <w:p w:rsidR="00FF54C3" w:rsidRPr="0016004C" w:rsidRDefault="00FF54C3" w:rsidP="00FF54C3">
                  <w:pPr>
                    <w:ind w:left="107" w:right="43"/>
                    <w:rPr>
                      <w:rFonts w:ascii="Times New Roman" w:hAnsi="Times New Roman" w:cs="Times New Roman"/>
                    </w:rPr>
                  </w:pPr>
                  <w:r w:rsidRPr="0016004C">
                    <w:rPr>
                      <w:rFonts w:ascii="Times New Roman" w:hAnsi="Times New Roman" w:cs="Times New Roman"/>
                    </w:rPr>
                    <w:t>Загадки,</w:t>
                  </w:r>
                  <w:r w:rsidRPr="0016004C">
                    <w:rPr>
                      <w:rFonts w:ascii="Times New Roman" w:hAnsi="Times New Roman" w:cs="Times New Roman"/>
                      <w:spacing w:val="-4"/>
                    </w:rPr>
                    <w:t xml:space="preserve"> </w:t>
                  </w:r>
                  <w:r w:rsidRPr="0016004C">
                    <w:rPr>
                      <w:rFonts w:ascii="Times New Roman" w:hAnsi="Times New Roman" w:cs="Times New Roman"/>
                    </w:rPr>
                    <w:t>небылицы,</w:t>
                  </w:r>
                  <w:r w:rsidRPr="0016004C">
                    <w:rPr>
                      <w:rFonts w:ascii="Times New Roman" w:hAnsi="Times New Roman" w:cs="Times New Roman"/>
                      <w:spacing w:val="-3"/>
                    </w:rPr>
                    <w:t xml:space="preserve"> </w:t>
                  </w:r>
                  <w:r w:rsidRPr="0016004C">
                    <w:rPr>
                      <w:rFonts w:ascii="Times New Roman" w:hAnsi="Times New Roman" w:cs="Times New Roman"/>
                    </w:rPr>
                    <w:t>дразнилки,</w:t>
                  </w:r>
                  <w:r w:rsidRPr="0016004C">
                    <w:rPr>
                      <w:rFonts w:ascii="Times New Roman" w:hAnsi="Times New Roman" w:cs="Times New Roman"/>
                      <w:spacing w:val="-3"/>
                    </w:rPr>
                    <w:t xml:space="preserve"> </w:t>
                  </w:r>
                  <w:r w:rsidRPr="0016004C">
                    <w:rPr>
                      <w:rFonts w:ascii="Times New Roman" w:hAnsi="Times New Roman" w:cs="Times New Roman"/>
                    </w:rPr>
                    <w:t>считалки,</w:t>
                  </w:r>
                  <w:r w:rsidRPr="0016004C">
                    <w:rPr>
                      <w:rFonts w:ascii="Times New Roman" w:hAnsi="Times New Roman" w:cs="Times New Roman"/>
                      <w:spacing w:val="-6"/>
                    </w:rPr>
                    <w:t xml:space="preserve"> </w:t>
                  </w:r>
                  <w:r w:rsidRPr="0016004C">
                    <w:rPr>
                      <w:rFonts w:ascii="Times New Roman" w:hAnsi="Times New Roman" w:cs="Times New Roman"/>
                    </w:rPr>
                    <w:t>пословицы,</w:t>
                  </w:r>
                  <w:r w:rsidRPr="0016004C">
                    <w:rPr>
                      <w:rFonts w:ascii="Times New Roman" w:hAnsi="Times New Roman" w:cs="Times New Roman"/>
                      <w:spacing w:val="-3"/>
                    </w:rPr>
                    <w:t xml:space="preserve"> </w:t>
                  </w:r>
                  <w:r w:rsidRPr="0016004C">
                    <w:rPr>
                      <w:rFonts w:ascii="Times New Roman" w:hAnsi="Times New Roman" w:cs="Times New Roman"/>
                    </w:rPr>
                    <w:t>поговорки,</w:t>
                  </w:r>
                  <w:r w:rsidRPr="0016004C">
                    <w:rPr>
                      <w:rFonts w:ascii="Times New Roman" w:hAnsi="Times New Roman" w:cs="Times New Roman"/>
                      <w:spacing w:val="-57"/>
                    </w:rPr>
                    <w:t xml:space="preserve"> </w:t>
                  </w:r>
                  <w:r w:rsidRPr="0016004C">
                    <w:rPr>
                      <w:rFonts w:ascii="Times New Roman" w:hAnsi="Times New Roman" w:cs="Times New Roman"/>
                    </w:rPr>
                    <w:t>заклички,</w:t>
                  </w:r>
                  <w:r w:rsidRPr="0016004C">
                    <w:rPr>
                      <w:rFonts w:ascii="Times New Roman" w:hAnsi="Times New Roman" w:cs="Times New Roman"/>
                      <w:spacing w:val="-1"/>
                    </w:rPr>
                    <w:t xml:space="preserve"> </w:t>
                  </w:r>
                  <w:r w:rsidRPr="0016004C">
                    <w:rPr>
                      <w:rFonts w:ascii="Times New Roman" w:hAnsi="Times New Roman" w:cs="Times New Roman"/>
                    </w:rPr>
                    <w:t>народные</w:t>
                  </w:r>
                  <w:r w:rsidRPr="0016004C">
                    <w:rPr>
                      <w:rFonts w:ascii="Times New Roman" w:hAnsi="Times New Roman" w:cs="Times New Roman"/>
                      <w:spacing w:val="-3"/>
                    </w:rPr>
                    <w:t xml:space="preserve"> </w:t>
                  </w:r>
                  <w:r w:rsidRPr="0016004C">
                    <w:rPr>
                      <w:rFonts w:ascii="Times New Roman" w:hAnsi="Times New Roman" w:cs="Times New Roman"/>
                    </w:rPr>
                    <w:t>песенки,</w:t>
                  </w:r>
                  <w:r w:rsidRPr="0016004C">
                    <w:rPr>
                      <w:rFonts w:ascii="Times New Roman" w:hAnsi="Times New Roman" w:cs="Times New Roman"/>
                      <w:spacing w:val="-1"/>
                    </w:rPr>
                    <w:t xml:space="preserve"> </w:t>
                  </w:r>
                  <w:r w:rsidRPr="0016004C">
                    <w:rPr>
                      <w:rFonts w:ascii="Times New Roman" w:hAnsi="Times New Roman" w:cs="Times New Roman"/>
                    </w:rPr>
                    <w:t>прибаутки,</w:t>
                  </w:r>
                  <w:r w:rsidRPr="0016004C">
                    <w:rPr>
                      <w:rFonts w:ascii="Times New Roman" w:hAnsi="Times New Roman" w:cs="Times New Roman"/>
                      <w:spacing w:val="-1"/>
                    </w:rPr>
                    <w:t xml:space="preserve"> </w:t>
                  </w:r>
                  <w:r w:rsidRPr="0016004C">
                    <w:rPr>
                      <w:rFonts w:ascii="Times New Roman" w:hAnsi="Times New Roman" w:cs="Times New Roman"/>
                    </w:rPr>
                    <w:t>скороговорки.</w:t>
                  </w:r>
                </w:p>
                <w:p w:rsidR="00FF54C3" w:rsidRPr="0016004C" w:rsidRDefault="00FF54C3" w:rsidP="00FF54C3">
                  <w:pPr>
                    <w:pStyle w:val="TableParagraph"/>
                    <w:tabs>
                      <w:tab w:val="left" w:pos="2336"/>
                    </w:tabs>
                    <w:spacing w:line="268" w:lineRule="exact"/>
                  </w:pPr>
                  <w:r w:rsidRPr="0016004C">
                    <w:rPr>
                      <w:u w:val="single"/>
                    </w:rPr>
                    <w:t>Русские</w:t>
                  </w:r>
                  <w:r w:rsidRPr="0016004C">
                    <w:rPr>
                      <w:spacing w:val="116"/>
                      <w:u w:val="single"/>
                    </w:rPr>
                    <w:t xml:space="preserve"> </w:t>
                  </w:r>
                  <w:r w:rsidRPr="0016004C">
                    <w:rPr>
                      <w:u w:val="single"/>
                    </w:rPr>
                    <w:t>народные</w:t>
                  </w:r>
                  <w:r w:rsidRPr="0016004C">
                    <w:rPr>
                      <w:u w:val="single"/>
                    </w:rPr>
                    <w:tab/>
                    <w:t>сказки</w:t>
                  </w:r>
                </w:p>
                <w:p w:rsidR="00FF54C3" w:rsidRPr="0016004C" w:rsidRDefault="00FF54C3" w:rsidP="00FF54C3">
                  <w:pPr>
                    <w:pStyle w:val="TableParagraph"/>
                    <w:tabs>
                      <w:tab w:val="left" w:pos="1487"/>
                      <w:tab w:val="left" w:pos="3043"/>
                      <w:tab w:val="left" w:pos="3588"/>
                    </w:tabs>
                  </w:pPr>
                  <w:r w:rsidRPr="0016004C">
                    <w:t>«Василиса</w:t>
                  </w:r>
                  <w:r w:rsidRPr="0016004C">
                    <w:tab/>
                    <w:t>Прекрасная»</w:t>
                  </w:r>
                  <w:r w:rsidRPr="0016004C">
                    <w:tab/>
                    <w:t>(из</w:t>
                  </w:r>
                  <w:r w:rsidRPr="0016004C">
                    <w:tab/>
                    <w:t>сборника</w:t>
                  </w:r>
                  <w:r w:rsidRPr="0016004C">
                    <w:rPr>
                      <w:spacing w:val="54"/>
                    </w:rPr>
                    <w:t xml:space="preserve"> </w:t>
                  </w:r>
                  <w:r w:rsidRPr="0016004C">
                    <w:t>А.Н.</w:t>
                  </w:r>
                  <w:r w:rsidRPr="0016004C">
                    <w:rPr>
                      <w:spacing w:val="-3"/>
                    </w:rPr>
                    <w:t xml:space="preserve"> </w:t>
                  </w:r>
                  <w:r w:rsidRPr="0016004C">
                    <w:t>Афанасьева); «Вежливый Кот-воркот» (обраб. М. Булатова); «Иван Царевич и Серый</w:t>
                  </w:r>
                  <w:r w:rsidRPr="0016004C">
                    <w:rPr>
                      <w:spacing w:val="1"/>
                    </w:rPr>
                    <w:t xml:space="preserve"> </w:t>
                  </w:r>
                  <w:r w:rsidRPr="0016004C">
                    <w:t>Волк»</w:t>
                  </w:r>
                  <w:r w:rsidRPr="0016004C">
                    <w:rPr>
                      <w:spacing w:val="-8"/>
                    </w:rPr>
                    <w:t xml:space="preserve"> </w:t>
                  </w:r>
                  <w:r w:rsidRPr="0016004C">
                    <w:t>(обраб.</w:t>
                  </w:r>
                  <w:r w:rsidRPr="0016004C">
                    <w:rPr>
                      <w:spacing w:val="-2"/>
                    </w:rPr>
                    <w:t xml:space="preserve"> </w:t>
                  </w:r>
                  <w:r w:rsidRPr="0016004C">
                    <w:t>А.Н.</w:t>
                  </w:r>
                  <w:r w:rsidRPr="0016004C">
                    <w:rPr>
                      <w:spacing w:val="-1"/>
                    </w:rPr>
                    <w:t xml:space="preserve"> </w:t>
                  </w:r>
                  <w:r w:rsidRPr="0016004C">
                    <w:t>Толстого);</w:t>
                  </w:r>
                  <w:r w:rsidRPr="0016004C">
                    <w:rPr>
                      <w:spacing w:val="2"/>
                    </w:rPr>
                    <w:t xml:space="preserve"> </w:t>
                  </w:r>
                  <w:r w:rsidRPr="0016004C">
                    <w:t>«Зимовье</w:t>
                  </w:r>
                  <w:r w:rsidRPr="0016004C">
                    <w:rPr>
                      <w:spacing w:val="-2"/>
                    </w:rPr>
                    <w:t xml:space="preserve"> </w:t>
                  </w:r>
                  <w:r w:rsidRPr="0016004C">
                    <w:t>зверей»</w:t>
                  </w:r>
                  <w:r w:rsidRPr="0016004C">
                    <w:rPr>
                      <w:spacing w:val="-5"/>
                    </w:rPr>
                    <w:t xml:space="preserve"> </w:t>
                  </w:r>
                  <w:r w:rsidRPr="0016004C">
                    <w:t>(обраб.</w:t>
                  </w:r>
                  <w:r w:rsidRPr="0016004C">
                    <w:rPr>
                      <w:spacing w:val="-1"/>
                    </w:rPr>
                    <w:t xml:space="preserve"> </w:t>
                  </w:r>
                  <w:r w:rsidRPr="0016004C">
                    <w:t>А.Н.</w:t>
                  </w:r>
                  <w:r w:rsidRPr="0016004C">
                    <w:rPr>
                      <w:spacing w:val="-2"/>
                    </w:rPr>
                    <w:t xml:space="preserve"> </w:t>
                  </w:r>
                  <w:r w:rsidRPr="0016004C">
                    <w:t>Толстого); «Кощей</w:t>
                  </w:r>
                  <w:r w:rsidRPr="0016004C">
                    <w:rPr>
                      <w:spacing w:val="-3"/>
                    </w:rPr>
                    <w:t xml:space="preserve"> </w:t>
                  </w:r>
                  <w:r w:rsidRPr="0016004C">
                    <w:t>Бессмертный»</w:t>
                  </w:r>
                  <w:r w:rsidRPr="0016004C">
                    <w:rPr>
                      <w:spacing w:val="-8"/>
                    </w:rPr>
                    <w:t xml:space="preserve"> </w:t>
                  </w:r>
                  <w:r w:rsidRPr="0016004C">
                    <w:t>(2</w:t>
                  </w:r>
                  <w:r w:rsidRPr="0016004C">
                    <w:rPr>
                      <w:spacing w:val="-2"/>
                    </w:rPr>
                    <w:t xml:space="preserve"> </w:t>
                  </w:r>
                  <w:r w:rsidRPr="0016004C">
                    <w:t>вариант)</w:t>
                  </w:r>
                  <w:r w:rsidRPr="0016004C">
                    <w:rPr>
                      <w:spacing w:val="-3"/>
                    </w:rPr>
                    <w:t xml:space="preserve"> </w:t>
                  </w:r>
                  <w:r w:rsidRPr="0016004C">
                    <w:t>(из</w:t>
                  </w:r>
                  <w:r w:rsidRPr="0016004C">
                    <w:rPr>
                      <w:spacing w:val="-2"/>
                    </w:rPr>
                    <w:t xml:space="preserve"> </w:t>
                  </w:r>
                  <w:r w:rsidRPr="0016004C">
                    <w:t>сборника</w:t>
                  </w:r>
                  <w:r w:rsidRPr="0016004C">
                    <w:rPr>
                      <w:spacing w:val="-3"/>
                    </w:rPr>
                    <w:t xml:space="preserve"> </w:t>
                  </w:r>
                  <w:r w:rsidRPr="0016004C">
                    <w:t>А.Н.</w:t>
                  </w:r>
                  <w:r w:rsidRPr="0016004C">
                    <w:rPr>
                      <w:spacing w:val="-2"/>
                    </w:rPr>
                    <w:t xml:space="preserve"> </w:t>
                  </w:r>
                  <w:r w:rsidRPr="0016004C">
                    <w:t>Афанасьева); «Рифмы» (авторизованный пересказ Б.В. Шергина); «Семь Симеонов</w:t>
                  </w:r>
                  <w:r w:rsidRPr="0016004C">
                    <w:rPr>
                      <w:spacing w:val="1"/>
                    </w:rPr>
                    <w:t xml:space="preserve"> </w:t>
                  </w:r>
                  <w:r w:rsidRPr="0016004C">
                    <w:t>семь работников» (обраб. И.В. Карнауховой); «Солдатская загадка» (из</w:t>
                  </w:r>
                  <w:r w:rsidRPr="0016004C">
                    <w:rPr>
                      <w:spacing w:val="-58"/>
                    </w:rPr>
                    <w:t xml:space="preserve"> </w:t>
                  </w:r>
                  <w:r w:rsidRPr="0016004C">
                    <w:t>сборника А.Н. Афанасьева); «У страха глаза велики» (обраб. О.И.</w:t>
                  </w:r>
                  <w:r w:rsidRPr="0016004C">
                    <w:rPr>
                      <w:spacing w:val="1"/>
                    </w:rPr>
                    <w:t xml:space="preserve"> </w:t>
                  </w:r>
                  <w:r w:rsidRPr="0016004C">
                    <w:t>Капицы);</w:t>
                  </w:r>
                  <w:r w:rsidRPr="0016004C">
                    <w:rPr>
                      <w:spacing w:val="2"/>
                    </w:rPr>
                    <w:t xml:space="preserve"> </w:t>
                  </w:r>
                  <w:r w:rsidRPr="0016004C">
                    <w:t>«Хвосты»</w:t>
                  </w:r>
                  <w:r w:rsidRPr="0016004C">
                    <w:rPr>
                      <w:spacing w:val="-7"/>
                    </w:rPr>
                    <w:t xml:space="preserve"> </w:t>
                  </w:r>
                  <w:r w:rsidRPr="0016004C">
                    <w:t>(обраб. О.И. Капицы).</w:t>
                  </w:r>
                </w:p>
                <w:p w:rsidR="00FF54C3" w:rsidRPr="0016004C" w:rsidRDefault="00FF54C3" w:rsidP="00FF54C3">
                  <w:pPr>
                    <w:pStyle w:val="TableParagraph"/>
                  </w:pPr>
                  <w:r w:rsidRPr="0016004C">
                    <w:rPr>
                      <w:u w:val="single"/>
                    </w:rPr>
                    <w:t>Былины.</w:t>
                  </w:r>
                </w:p>
                <w:p w:rsidR="00FF54C3" w:rsidRPr="0016004C" w:rsidRDefault="00FF54C3" w:rsidP="00FF54C3">
                  <w:pPr>
                    <w:pStyle w:val="TableParagraph"/>
                  </w:pPr>
                  <w:r w:rsidRPr="0016004C">
                    <w:t>«Садко»</w:t>
                  </w:r>
                  <w:r w:rsidRPr="0016004C">
                    <w:rPr>
                      <w:spacing w:val="-9"/>
                    </w:rPr>
                    <w:t xml:space="preserve"> </w:t>
                  </w:r>
                  <w:r w:rsidRPr="0016004C">
                    <w:t>(пересказ</w:t>
                  </w:r>
                  <w:r w:rsidRPr="0016004C">
                    <w:rPr>
                      <w:spacing w:val="-3"/>
                    </w:rPr>
                    <w:t xml:space="preserve"> </w:t>
                  </w:r>
                  <w:r w:rsidRPr="0016004C">
                    <w:t>И.В.</w:t>
                  </w:r>
                  <w:r w:rsidRPr="0016004C">
                    <w:rPr>
                      <w:spacing w:val="-4"/>
                    </w:rPr>
                    <w:t xml:space="preserve"> </w:t>
                  </w:r>
                  <w:r w:rsidRPr="0016004C">
                    <w:t>Карнауховой/</w:t>
                  </w:r>
                  <w:r w:rsidRPr="0016004C">
                    <w:rPr>
                      <w:spacing w:val="-3"/>
                    </w:rPr>
                    <w:t xml:space="preserve"> </w:t>
                  </w:r>
                  <w:r w:rsidRPr="0016004C">
                    <w:t>запись</w:t>
                  </w:r>
                  <w:r w:rsidRPr="0016004C">
                    <w:rPr>
                      <w:spacing w:val="-5"/>
                    </w:rPr>
                    <w:t xml:space="preserve"> </w:t>
                  </w:r>
                  <w:r w:rsidRPr="0016004C">
                    <w:t>П.Н.</w:t>
                  </w:r>
                  <w:r w:rsidRPr="0016004C">
                    <w:rPr>
                      <w:spacing w:val="-3"/>
                    </w:rPr>
                    <w:t xml:space="preserve"> </w:t>
                  </w:r>
                  <w:r w:rsidRPr="0016004C">
                    <w:t>Рыбникова); «Добрыня и Змей» (обраб. Н.П. Колпаковой/ пересказ И.В.</w:t>
                  </w:r>
                  <w:r w:rsidRPr="0016004C">
                    <w:rPr>
                      <w:spacing w:val="1"/>
                    </w:rPr>
                    <w:t xml:space="preserve"> </w:t>
                  </w:r>
                  <w:r w:rsidRPr="0016004C">
                    <w:t>Карнауховой);</w:t>
                  </w:r>
                  <w:r w:rsidRPr="0016004C">
                    <w:rPr>
                      <w:spacing w:val="1"/>
                    </w:rPr>
                    <w:t xml:space="preserve"> </w:t>
                  </w:r>
                  <w:r w:rsidRPr="0016004C">
                    <w:t>«Илья Муромец</w:t>
                  </w:r>
                  <w:r w:rsidRPr="0016004C">
                    <w:rPr>
                      <w:spacing w:val="113"/>
                    </w:rPr>
                    <w:t xml:space="preserve"> </w:t>
                  </w:r>
                  <w:r w:rsidRPr="0016004C">
                    <w:t xml:space="preserve">и Соловей-Разбойник» </w:t>
                  </w:r>
                  <w:r w:rsidRPr="0016004C">
                    <w:rPr>
                      <w:spacing w:val="-1"/>
                    </w:rPr>
                    <w:t>(обраб.</w:t>
                  </w:r>
                  <w:r w:rsidRPr="0016004C">
                    <w:rPr>
                      <w:spacing w:val="-57"/>
                    </w:rPr>
                    <w:t xml:space="preserve"> </w:t>
                  </w:r>
                  <w:r w:rsidRPr="0016004C">
                    <w:t>А.Ф.Гильфердинга/пересказ</w:t>
                  </w:r>
                  <w:r w:rsidRPr="0016004C">
                    <w:rPr>
                      <w:spacing w:val="-1"/>
                    </w:rPr>
                    <w:t xml:space="preserve"> </w:t>
                  </w:r>
                  <w:r w:rsidRPr="0016004C">
                    <w:t>И.В. Карнауховой).</w:t>
                  </w:r>
                </w:p>
                <w:p w:rsidR="00FF54C3" w:rsidRPr="0016004C" w:rsidRDefault="00FF54C3" w:rsidP="00FF54C3">
                  <w:pPr>
                    <w:pStyle w:val="TableParagraph"/>
                  </w:pPr>
                  <w:r w:rsidRPr="0016004C">
                    <w:rPr>
                      <w:u w:val="single"/>
                    </w:rPr>
                    <w:t>Сказки</w:t>
                  </w:r>
                  <w:r w:rsidRPr="0016004C">
                    <w:rPr>
                      <w:spacing w:val="-2"/>
                      <w:u w:val="single"/>
                    </w:rPr>
                    <w:t xml:space="preserve"> </w:t>
                  </w:r>
                  <w:r w:rsidRPr="0016004C">
                    <w:rPr>
                      <w:u w:val="single"/>
                    </w:rPr>
                    <w:t>народов</w:t>
                  </w:r>
                  <w:r w:rsidRPr="0016004C">
                    <w:rPr>
                      <w:spacing w:val="-1"/>
                      <w:u w:val="single"/>
                    </w:rPr>
                    <w:t xml:space="preserve"> </w:t>
                  </w:r>
                  <w:r w:rsidRPr="0016004C">
                    <w:rPr>
                      <w:u w:val="single"/>
                    </w:rPr>
                    <w:t>мира</w:t>
                  </w:r>
                  <w:r w:rsidRPr="0016004C">
                    <w:t>.</w:t>
                  </w:r>
                </w:p>
                <w:p w:rsidR="00FF54C3" w:rsidRPr="0016004C" w:rsidRDefault="00FF54C3" w:rsidP="00FF54C3">
                  <w:pPr>
                    <w:pStyle w:val="TableParagraph"/>
                    <w:tabs>
                      <w:tab w:val="left" w:pos="1312"/>
                      <w:tab w:val="left" w:pos="1411"/>
                      <w:tab w:val="left" w:pos="3414"/>
                      <w:tab w:val="left" w:pos="3903"/>
                      <w:tab w:val="left" w:pos="4536"/>
                      <w:tab w:val="left" w:pos="6434"/>
                      <w:tab w:val="left" w:pos="7295"/>
                    </w:tabs>
                    <w:spacing w:before="1"/>
                    <w:ind w:right="150"/>
                  </w:pPr>
                  <w:r w:rsidRPr="0016004C">
                    <w:t>«Айога»,</w:t>
                  </w:r>
                  <w:r w:rsidRPr="0016004C">
                    <w:rPr>
                      <w:spacing w:val="-2"/>
                    </w:rPr>
                    <w:t xml:space="preserve"> </w:t>
                  </w:r>
                  <w:r w:rsidRPr="0016004C">
                    <w:t>нанайск.,</w:t>
                  </w:r>
                  <w:r w:rsidRPr="0016004C">
                    <w:rPr>
                      <w:spacing w:val="-4"/>
                    </w:rPr>
                    <w:t xml:space="preserve"> </w:t>
                  </w:r>
                  <w:r w:rsidRPr="0016004C">
                    <w:t>обраб.</w:t>
                  </w:r>
                  <w:r w:rsidRPr="0016004C">
                    <w:rPr>
                      <w:spacing w:val="-4"/>
                    </w:rPr>
                    <w:t xml:space="preserve"> </w:t>
                  </w:r>
                  <w:r w:rsidRPr="0016004C">
                    <w:t>Д.</w:t>
                  </w:r>
                  <w:r w:rsidRPr="0016004C">
                    <w:rPr>
                      <w:spacing w:val="-5"/>
                    </w:rPr>
                    <w:t xml:space="preserve"> </w:t>
                  </w:r>
                  <w:r w:rsidRPr="0016004C">
                    <w:t>Нагишкина;</w:t>
                  </w:r>
                  <w:r w:rsidRPr="0016004C">
                    <w:rPr>
                      <w:spacing w:val="-2"/>
                    </w:rPr>
                    <w:t xml:space="preserve"> </w:t>
                  </w:r>
                  <w:r w:rsidRPr="0016004C">
                    <w:t>«Беляночка</w:t>
                  </w:r>
                  <w:r w:rsidRPr="0016004C">
                    <w:rPr>
                      <w:spacing w:val="-4"/>
                    </w:rPr>
                    <w:t xml:space="preserve"> </w:t>
                  </w:r>
                  <w:r w:rsidRPr="0016004C">
                    <w:t>и</w:t>
                  </w:r>
                  <w:r w:rsidRPr="0016004C">
                    <w:rPr>
                      <w:spacing w:val="-4"/>
                    </w:rPr>
                    <w:t xml:space="preserve"> </w:t>
                  </w:r>
                  <w:r w:rsidRPr="0016004C">
                    <w:t>Розочка»,</w:t>
                  </w:r>
                  <w:r w:rsidRPr="0016004C">
                    <w:rPr>
                      <w:spacing w:val="-4"/>
                    </w:rPr>
                    <w:t xml:space="preserve"> </w:t>
                  </w:r>
                  <w:r w:rsidRPr="0016004C">
                    <w:t>нем.</w:t>
                  </w:r>
                  <w:r w:rsidRPr="0016004C">
                    <w:rPr>
                      <w:spacing w:val="-2"/>
                    </w:rPr>
                    <w:t xml:space="preserve"> </w:t>
                  </w:r>
                  <w:r w:rsidRPr="0016004C">
                    <w:t>из</w:t>
                  </w:r>
                  <w:r w:rsidRPr="0016004C">
                    <w:rPr>
                      <w:spacing w:val="-57"/>
                    </w:rPr>
                    <w:t xml:space="preserve"> </w:t>
                  </w:r>
                  <w:r w:rsidRPr="0016004C">
                    <w:t>сказок</w:t>
                  </w:r>
                  <w:r w:rsidRPr="0016004C">
                    <w:rPr>
                      <w:spacing w:val="1"/>
                    </w:rPr>
                    <w:t xml:space="preserve"> </w:t>
                  </w:r>
                  <w:r w:rsidRPr="0016004C">
                    <w:t>Бр.</w:t>
                  </w:r>
                  <w:r w:rsidRPr="0016004C">
                    <w:rPr>
                      <w:spacing w:val="2"/>
                    </w:rPr>
                    <w:t xml:space="preserve"> </w:t>
                  </w:r>
                  <w:r w:rsidRPr="0016004C">
                    <w:t>Гримм,</w:t>
                  </w:r>
                  <w:r w:rsidRPr="0016004C">
                    <w:rPr>
                      <w:spacing w:val="2"/>
                    </w:rPr>
                    <w:t xml:space="preserve"> </w:t>
                  </w:r>
                  <w:r w:rsidRPr="0016004C">
                    <w:t>пересказ</w:t>
                  </w:r>
                  <w:r w:rsidRPr="0016004C">
                    <w:rPr>
                      <w:spacing w:val="2"/>
                    </w:rPr>
                    <w:t xml:space="preserve"> </w:t>
                  </w:r>
                  <w:r w:rsidRPr="0016004C">
                    <w:t>А.К.</w:t>
                  </w:r>
                  <w:r w:rsidRPr="0016004C">
                    <w:rPr>
                      <w:spacing w:val="1"/>
                    </w:rPr>
                    <w:t xml:space="preserve"> </w:t>
                  </w:r>
                  <w:r w:rsidRPr="0016004C">
                    <w:t>Покровской; «Самый</w:t>
                  </w:r>
                  <w:r w:rsidRPr="0016004C">
                    <w:rPr>
                      <w:spacing w:val="2"/>
                    </w:rPr>
                    <w:t xml:space="preserve"> </w:t>
                  </w:r>
                  <w:r w:rsidRPr="0016004C">
                    <w:t>красивый</w:t>
                  </w:r>
                  <w:r w:rsidRPr="0016004C">
                    <w:rPr>
                      <w:spacing w:val="2"/>
                    </w:rPr>
                    <w:t xml:space="preserve"> </w:t>
                  </w:r>
                  <w:r w:rsidRPr="0016004C">
                    <w:t>наряд</w:t>
                  </w:r>
                  <w:r w:rsidRPr="0016004C">
                    <w:rPr>
                      <w:spacing w:val="1"/>
                    </w:rPr>
                    <w:t xml:space="preserve"> </w:t>
                  </w:r>
                  <w:r w:rsidRPr="0016004C">
                    <w:t>на</w:t>
                  </w:r>
                  <w:r w:rsidRPr="0016004C">
                    <w:rPr>
                      <w:spacing w:val="60"/>
                    </w:rPr>
                    <w:t xml:space="preserve"> </w:t>
                  </w:r>
                  <w:r w:rsidRPr="0016004C">
                    <w:t>свете»,</w:t>
                  </w:r>
                  <w:r w:rsidRPr="0016004C">
                    <w:rPr>
                      <w:spacing w:val="60"/>
                    </w:rPr>
                    <w:t xml:space="preserve"> </w:t>
                  </w:r>
                  <w:r w:rsidRPr="0016004C">
                    <w:t>пер.</w:t>
                  </w:r>
                  <w:r w:rsidRPr="0016004C">
                    <w:rPr>
                      <w:spacing w:val="60"/>
                    </w:rPr>
                    <w:t xml:space="preserve"> </w:t>
                  </w:r>
                  <w:r w:rsidRPr="0016004C">
                    <w:t>с</w:t>
                  </w:r>
                  <w:r w:rsidRPr="0016004C">
                    <w:rPr>
                      <w:spacing w:val="60"/>
                    </w:rPr>
                    <w:t xml:space="preserve"> </w:t>
                  </w:r>
                  <w:r w:rsidRPr="0016004C">
                    <w:t>япон.</w:t>
                  </w:r>
                  <w:r w:rsidRPr="0016004C">
                    <w:rPr>
                      <w:spacing w:val="60"/>
                    </w:rPr>
                    <w:t xml:space="preserve"> </w:t>
                  </w:r>
                  <w:r w:rsidRPr="0016004C">
                    <w:t>В.</w:t>
                  </w:r>
                  <w:r w:rsidRPr="0016004C">
                    <w:rPr>
                      <w:spacing w:val="60"/>
                    </w:rPr>
                    <w:t xml:space="preserve"> </w:t>
                  </w:r>
                  <w:r w:rsidRPr="0016004C">
                    <w:t>Марковой;</w:t>
                  </w:r>
                  <w:r w:rsidRPr="0016004C">
                    <w:rPr>
                      <w:spacing w:val="60"/>
                    </w:rPr>
                    <w:t xml:space="preserve"> </w:t>
                  </w:r>
                  <w:r w:rsidRPr="0016004C">
                    <w:t>«Голубая</w:t>
                  </w:r>
                  <w:r w:rsidRPr="0016004C">
                    <w:rPr>
                      <w:spacing w:val="60"/>
                    </w:rPr>
                    <w:t xml:space="preserve"> </w:t>
                  </w:r>
                  <w:r w:rsidRPr="0016004C">
                    <w:t>птица»,   туркм.</w:t>
                  </w:r>
                  <w:r w:rsidRPr="0016004C">
                    <w:rPr>
                      <w:spacing w:val="1"/>
                    </w:rPr>
                    <w:t xml:space="preserve"> </w:t>
                  </w:r>
                  <w:r w:rsidRPr="0016004C">
                    <w:t>обраб.</w:t>
                  </w:r>
                  <w:r w:rsidRPr="0016004C">
                    <w:rPr>
                      <w:spacing w:val="-1"/>
                    </w:rPr>
                    <w:t xml:space="preserve"> </w:t>
                  </w:r>
                  <w:r w:rsidRPr="0016004C">
                    <w:t>А.Александровой и М.Туберовского; «Кот в</w:t>
                  </w:r>
                  <w:r w:rsidRPr="0016004C">
                    <w:rPr>
                      <w:spacing w:val="1"/>
                    </w:rPr>
                    <w:t xml:space="preserve"> </w:t>
                  </w:r>
                  <w:r w:rsidRPr="0016004C">
                    <w:t>сапогах» (пер.с</w:t>
                  </w:r>
                  <w:r w:rsidRPr="0016004C">
                    <w:rPr>
                      <w:spacing w:val="57"/>
                    </w:rPr>
                    <w:t xml:space="preserve"> </w:t>
                  </w:r>
                  <w:r w:rsidRPr="0016004C">
                    <w:t>франц.</w:t>
                  </w:r>
                  <w:r w:rsidRPr="0016004C">
                    <w:rPr>
                      <w:spacing w:val="58"/>
                    </w:rPr>
                    <w:t xml:space="preserve"> </w:t>
                  </w:r>
                  <w:r w:rsidRPr="0016004C">
                    <w:t>Т.</w:t>
                  </w:r>
                  <w:r w:rsidRPr="0016004C">
                    <w:rPr>
                      <w:spacing w:val="58"/>
                    </w:rPr>
                    <w:t xml:space="preserve"> </w:t>
                  </w:r>
                  <w:r w:rsidRPr="0016004C">
                    <w:t>Габбе),</w:t>
                  </w:r>
                  <w:r w:rsidRPr="0016004C">
                    <w:rPr>
                      <w:spacing w:val="3"/>
                    </w:rPr>
                    <w:t xml:space="preserve"> </w:t>
                  </w:r>
                  <w:r w:rsidRPr="0016004C">
                    <w:t>«Волшебница»</w:t>
                  </w:r>
                  <w:r w:rsidRPr="0016004C">
                    <w:rPr>
                      <w:spacing w:val="51"/>
                    </w:rPr>
                    <w:t xml:space="preserve"> </w:t>
                  </w:r>
                  <w:r w:rsidRPr="0016004C">
                    <w:t>(пер.</w:t>
                  </w:r>
                  <w:r w:rsidRPr="0016004C">
                    <w:rPr>
                      <w:spacing w:val="60"/>
                    </w:rPr>
                    <w:t xml:space="preserve"> </w:t>
                  </w:r>
                  <w:r w:rsidRPr="0016004C">
                    <w:t>с</w:t>
                  </w:r>
                  <w:r w:rsidRPr="0016004C">
                    <w:rPr>
                      <w:spacing w:val="59"/>
                    </w:rPr>
                    <w:t xml:space="preserve"> </w:t>
                  </w:r>
                  <w:r w:rsidRPr="0016004C">
                    <w:t>франц.</w:t>
                  </w:r>
                  <w:r w:rsidRPr="0016004C">
                    <w:rPr>
                      <w:spacing w:val="117"/>
                    </w:rPr>
                    <w:t xml:space="preserve"> </w:t>
                  </w:r>
                  <w:r w:rsidRPr="0016004C">
                    <w:t>И.С.</w:t>
                  </w:r>
                  <w:r w:rsidRPr="0016004C">
                    <w:rPr>
                      <w:spacing w:val="58"/>
                    </w:rPr>
                    <w:t xml:space="preserve"> </w:t>
                  </w:r>
                  <w:r w:rsidRPr="0016004C">
                    <w:t>Тургенева),</w:t>
                  </w:r>
                  <w:r>
                    <w:t xml:space="preserve"> </w:t>
                  </w:r>
                  <w:r w:rsidRPr="0016004C">
                    <w:t>«Мальчик</w:t>
                  </w:r>
                  <w:r w:rsidRPr="0016004C">
                    <w:rPr>
                      <w:spacing w:val="-2"/>
                    </w:rPr>
                    <w:t xml:space="preserve"> </w:t>
                  </w:r>
                  <w:r w:rsidRPr="0016004C">
                    <w:t>с</w:t>
                  </w:r>
                  <w:r w:rsidRPr="0016004C">
                    <w:rPr>
                      <w:spacing w:val="-2"/>
                    </w:rPr>
                    <w:t xml:space="preserve"> </w:t>
                  </w:r>
                  <w:r w:rsidRPr="0016004C">
                    <w:t>пальчик»</w:t>
                  </w:r>
                  <w:r w:rsidRPr="0016004C">
                    <w:rPr>
                      <w:spacing w:val="52"/>
                    </w:rPr>
                    <w:t xml:space="preserve"> </w:t>
                  </w:r>
                  <w:r w:rsidRPr="0016004C">
                    <w:t>(пер.</w:t>
                  </w:r>
                  <w:r w:rsidRPr="0016004C">
                    <w:rPr>
                      <w:spacing w:val="-1"/>
                    </w:rPr>
                    <w:t xml:space="preserve"> </w:t>
                  </w:r>
                  <w:r w:rsidRPr="0016004C">
                    <w:t>с</w:t>
                  </w:r>
                  <w:r w:rsidRPr="0016004C">
                    <w:rPr>
                      <w:spacing w:val="-2"/>
                    </w:rPr>
                    <w:t xml:space="preserve"> </w:t>
                  </w:r>
                  <w:r w:rsidRPr="0016004C">
                    <w:t>франц.</w:t>
                  </w:r>
                  <w:r w:rsidRPr="0016004C">
                    <w:rPr>
                      <w:spacing w:val="58"/>
                    </w:rPr>
                    <w:t xml:space="preserve"> </w:t>
                  </w:r>
                  <w:r w:rsidRPr="0016004C">
                    <w:t>Б.А.</w:t>
                  </w:r>
                  <w:r w:rsidRPr="0016004C">
                    <w:rPr>
                      <w:spacing w:val="58"/>
                    </w:rPr>
                    <w:t xml:space="preserve"> </w:t>
                  </w:r>
                  <w:r w:rsidRPr="0016004C">
                    <w:t>Дехтерёва),</w:t>
                  </w:r>
                  <w:r w:rsidRPr="0016004C">
                    <w:rPr>
                      <w:spacing w:val="2"/>
                    </w:rPr>
                    <w:t xml:space="preserve"> </w:t>
                  </w:r>
                  <w:r w:rsidRPr="0016004C">
                    <w:t>«Золушка»</w:t>
                  </w:r>
                  <w:r w:rsidRPr="0016004C">
                    <w:rPr>
                      <w:spacing w:val="55"/>
                    </w:rPr>
                    <w:t xml:space="preserve"> </w:t>
                  </w:r>
                  <w:r w:rsidRPr="0016004C">
                    <w:t>(пер.</w:t>
                  </w:r>
                  <w:r w:rsidRPr="0016004C">
                    <w:rPr>
                      <w:spacing w:val="-57"/>
                    </w:rPr>
                    <w:t xml:space="preserve"> </w:t>
                  </w:r>
                  <w:r w:rsidRPr="0016004C">
                    <w:t>с</w:t>
                  </w:r>
                  <w:r w:rsidRPr="0016004C">
                    <w:rPr>
                      <w:spacing w:val="-2"/>
                    </w:rPr>
                    <w:t xml:space="preserve"> </w:t>
                  </w:r>
                  <w:r w:rsidRPr="0016004C">
                    <w:t>франц. Т. Габбе)</w:t>
                  </w:r>
                  <w:r w:rsidRPr="0016004C">
                    <w:rPr>
                      <w:spacing w:val="58"/>
                    </w:rPr>
                    <w:t xml:space="preserve"> </w:t>
                  </w:r>
                  <w:r w:rsidRPr="0016004C">
                    <w:t>из сказок</w:t>
                  </w:r>
                  <w:r w:rsidRPr="0016004C">
                    <w:rPr>
                      <w:spacing w:val="-2"/>
                    </w:rPr>
                    <w:t xml:space="preserve"> </w:t>
                  </w:r>
                  <w:r w:rsidRPr="0016004C">
                    <w:t>Перро</w:t>
                  </w:r>
                  <w:r w:rsidRPr="0016004C">
                    <w:rPr>
                      <w:spacing w:val="-1"/>
                    </w:rPr>
                    <w:t xml:space="preserve"> </w:t>
                  </w:r>
                  <w:r w:rsidRPr="0016004C">
                    <w:t>Ш.</w:t>
                  </w:r>
                </w:p>
                <w:p w:rsidR="00FF54C3" w:rsidRPr="0016004C" w:rsidRDefault="00FF54C3" w:rsidP="00FF54C3">
                  <w:pPr>
                    <w:pStyle w:val="TableParagraph"/>
                  </w:pPr>
                  <w:r w:rsidRPr="0016004C">
                    <w:rPr>
                      <w:u w:val="single"/>
                    </w:rPr>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4"/>
                      <w:u w:val="single"/>
                    </w:rPr>
                    <w:t xml:space="preserve"> </w:t>
                  </w:r>
                  <w:r w:rsidRPr="0016004C">
                    <w:rPr>
                      <w:u w:val="single"/>
                    </w:rPr>
                    <w:t>писателей</w:t>
                  </w:r>
                  <w:r w:rsidRPr="0016004C">
                    <w:rPr>
                      <w:spacing w:val="-3"/>
                      <w:u w:val="single"/>
                    </w:rPr>
                    <w:t xml:space="preserve"> </w:t>
                  </w:r>
                  <w:r w:rsidRPr="0016004C">
                    <w:rPr>
                      <w:u w:val="single"/>
                    </w:rPr>
                    <w:t>России.</w:t>
                  </w:r>
                </w:p>
                <w:p w:rsidR="00FF54C3" w:rsidRPr="0016004C" w:rsidRDefault="00FF54C3" w:rsidP="00FF54C3">
                  <w:pPr>
                    <w:pStyle w:val="TableParagraph"/>
                  </w:pPr>
                  <w:r w:rsidRPr="0016004C">
                    <w:rPr>
                      <w:u w:val="single"/>
                    </w:rPr>
                    <w:t>Поэзия.</w:t>
                  </w:r>
                </w:p>
                <w:p w:rsidR="00FF54C3" w:rsidRPr="0016004C" w:rsidRDefault="00FF54C3" w:rsidP="00FF54C3">
                  <w:pPr>
                    <w:pStyle w:val="TableParagraph"/>
                  </w:pPr>
                  <w:r w:rsidRPr="0016004C">
                    <w:t>Аким Я.Л. «Мой верный чиж»; Бальмонт К.Д. «Снежинка»; Благинина</w:t>
                  </w:r>
                  <w:r w:rsidRPr="0016004C">
                    <w:rPr>
                      <w:spacing w:val="1"/>
                    </w:rPr>
                    <w:t xml:space="preserve"> </w:t>
                  </w:r>
                  <w:r w:rsidRPr="0016004C">
                    <w:t>Е.А.</w:t>
                  </w:r>
                  <w:r w:rsidRPr="0016004C">
                    <w:rPr>
                      <w:spacing w:val="-2"/>
                    </w:rPr>
                    <w:t xml:space="preserve"> </w:t>
                  </w:r>
                  <w:r w:rsidRPr="0016004C">
                    <w:t>«Шинель»,</w:t>
                  </w:r>
                  <w:r w:rsidRPr="0016004C">
                    <w:rPr>
                      <w:spacing w:val="-1"/>
                    </w:rPr>
                    <w:t xml:space="preserve"> </w:t>
                  </w:r>
                  <w:r w:rsidRPr="0016004C">
                    <w:t>«Одуванчик»,</w:t>
                  </w:r>
                  <w:r w:rsidRPr="0016004C">
                    <w:rPr>
                      <w:spacing w:val="55"/>
                    </w:rPr>
                    <w:t xml:space="preserve"> </w:t>
                  </w:r>
                  <w:r w:rsidRPr="0016004C">
                    <w:t>«Наш</w:t>
                  </w:r>
                  <w:r w:rsidRPr="0016004C">
                    <w:rPr>
                      <w:spacing w:val="-4"/>
                    </w:rPr>
                    <w:t xml:space="preserve"> </w:t>
                  </w:r>
                  <w:r w:rsidRPr="0016004C">
                    <w:t>дедушка»</w:t>
                  </w:r>
                  <w:r w:rsidRPr="0016004C">
                    <w:rPr>
                      <w:spacing w:val="-7"/>
                    </w:rPr>
                    <w:t xml:space="preserve"> </w:t>
                  </w:r>
                  <w:r w:rsidRPr="0016004C">
                    <w:t>(по</w:t>
                  </w:r>
                  <w:r w:rsidRPr="0016004C">
                    <w:rPr>
                      <w:spacing w:val="-5"/>
                    </w:rPr>
                    <w:t xml:space="preserve"> </w:t>
                  </w:r>
                  <w:r w:rsidRPr="0016004C">
                    <w:t>выбору);</w:t>
                  </w:r>
                  <w:r w:rsidRPr="0016004C">
                    <w:rPr>
                      <w:spacing w:val="-3"/>
                    </w:rPr>
                    <w:t xml:space="preserve"> </w:t>
                  </w:r>
                  <w:r w:rsidRPr="0016004C">
                    <w:t>Бунин</w:t>
                  </w:r>
                  <w:r w:rsidRPr="0016004C">
                    <w:rPr>
                      <w:spacing w:val="-4"/>
                    </w:rPr>
                    <w:t xml:space="preserve"> </w:t>
                  </w:r>
                  <w:r w:rsidRPr="0016004C">
                    <w:t>И.А. «Листопад»; Владимиров Ю.Д. «Чудаки»; Гамзатов Р.Г. «Мой дедушка»</w:t>
                  </w:r>
                  <w:r w:rsidRPr="0016004C">
                    <w:rPr>
                      <w:spacing w:val="-58"/>
                    </w:rPr>
                    <w:t xml:space="preserve"> </w:t>
                  </w:r>
                  <w:r w:rsidRPr="0016004C">
                    <w:t>(перевод</w:t>
                  </w:r>
                  <w:r w:rsidRPr="0016004C">
                    <w:rPr>
                      <w:spacing w:val="-2"/>
                    </w:rPr>
                    <w:t xml:space="preserve"> </w:t>
                  </w:r>
                  <w:r w:rsidRPr="0016004C">
                    <w:t>с</w:t>
                  </w:r>
                  <w:r w:rsidRPr="0016004C">
                    <w:rPr>
                      <w:spacing w:val="-3"/>
                    </w:rPr>
                    <w:t xml:space="preserve"> </w:t>
                  </w:r>
                  <w:r w:rsidRPr="0016004C">
                    <w:t>аварского</w:t>
                  </w:r>
                  <w:r w:rsidRPr="0016004C">
                    <w:rPr>
                      <w:spacing w:val="59"/>
                    </w:rPr>
                    <w:t xml:space="preserve"> </w:t>
                  </w:r>
                  <w:r w:rsidRPr="0016004C">
                    <w:t>языка</w:t>
                  </w:r>
                  <w:r w:rsidRPr="0016004C">
                    <w:rPr>
                      <w:spacing w:val="59"/>
                    </w:rPr>
                    <w:t xml:space="preserve"> </w:t>
                  </w:r>
                  <w:r w:rsidRPr="0016004C">
                    <w:t>Я.</w:t>
                  </w:r>
                  <w:r w:rsidRPr="0016004C">
                    <w:rPr>
                      <w:spacing w:val="59"/>
                    </w:rPr>
                    <w:t xml:space="preserve"> </w:t>
                  </w:r>
                  <w:r w:rsidRPr="0016004C">
                    <w:t>Козловского),</w:t>
                  </w:r>
                  <w:r w:rsidRPr="0016004C">
                    <w:rPr>
                      <w:spacing w:val="55"/>
                    </w:rPr>
                    <w:t xml:space="preserve"> </w:t>
                  </w:r>
                  <w:r w:rsidRPr="0016004C">
                    <w:t>Городецкий</w:t>
                  </w:r>
                  <w:r w:rsidRPr="0016004C">
                    <w:rPr>
                      <w:spacing w:val="58"/>
                    </w:rPr>
                    <w:t xml:space="preserve"> </w:t>
                  </w:r>
                  <w:r w:rsidRPr="0016004C">
                    <w:t>С.М. «Весенняя</w:t>
                  </w:r>
                  <w:r w:rsidRPr="0016004C">
                    <w:rPr>
                      <w:spacing w:val="112"/>
                    </w:rPr>
                    <w:t xml:space="preserve"> </w:t>
                  </w:r>
                  <w:r w:rsidRPr="0016004C">
                    <w:t>песенка»;</w:t>
                  </w:r>
                  <w:r w:rsidRPr="0016004C">
                    <w:rPr>
                      <w:spacing w:val="-3"/>
                    </w:rPr>
                    <w:t xml:space="preserve"> </w:t>
                  </w:r>
                  <w:r w:rsidRPr="0016004C">
                    <w:t>Есенин</w:t>
                  </w:r>
                  <w:r w:rsidRPr="0016004C">
                    <w:rPr>
                      <w:spacing w:val="-2"/>
                    </w:rPr>
                    <w:t xml:space="preserve"> </w:t>
                  </w:r>
                  <w:r w:rsidRPr="0016004C">
                    <w:t>С.А.</w:t>
                  </w:r>
                  <w:r w:rsidRPr="0016004C">
                    <w:rPr>
                      <w:spacing w:val="-2"/>
                    </w:rPr>
                    <w:t xml:space="preserve"> </w:t>
                  </w:r>
                  <w:r w:rsidRPr="0016004C">
                    <w:t>«Поёт</w:t>
                  </w:r>
                  <w:r w:rsidRPr="0016004C">
                    <w:rPr>
                      <w:spacing w:val="-2"/>
                    </w:rPr>
                    <w:t xml:space="preserve"> </w:t>
                  </w:r>
                  <w:r w:rsidRPr="0016004C">
                    <w:t>зима,</w:t>
                  </w:r>
                  <w:r w:rsidRPr="0016004C">
                    <w:rPr>
                      <w:spacing w:val="-3"/>
                    </w:rPr>
                    <w:t xml:space="preserve"> </w:t>
                  </w:r>
                  <w:r w:rsidRPr="0016004C">
                    <w:t>аукает»,</w:t>
                  </w:r>
                  <w:r w:rsidRPr="0016004C">
                    <w:rPr>
                      <w:spacing w:val="-3"/>
                    </w:rPr>
                    <w:t xml:space="preserve"> </w:t>
                  </w:r>
                  <w:r w:rsidRPr="0016004C">
                    <w:t>«Пороша»; Жуковский В.А. «Жаворонок»; Левин В.А. «Зелёная история»; Маршак</w:t>
                  </w:r>
                  <w:r w:rsidRPr="0016004C">
                    <w:rPr>
                      <w:spacing w:val="-57"/>
                    </w:rPr>
                    <w:t xml:space="preserve"> </w:t>
                  </w:r>
                  <w:r w:rsidRPr="0016004C">
                    <w:t>С.Я. «Рассказ о неизвестном герое»; Маяковский</w:t>
                  </w:r>
                  <w:r w:rsidRPr="0016004C">
                    <w:rPr>
                      <w:spacing w:val="1"/>
                    </w:rPr>
                    <w:t xml:space="preserve"> </w:t>
                  </w:r>
                  <w:r w:rsidRPr="0016004C">
                    <w:t>В.В.</w:t>
                  </w:r>
                  <w:r w:rsidRPr="0016004C">
                    <w:rPr>
                      <w:spacing w:val="1"/>
                    </w:rPr>
                    <w:t xml:space="preserve"> </w:t>
                  </w:r>
                  <w:r w:rsidRPr="0016004C">
                    <w:t>«Эта</w:t>
                  </w:r>
                  <w:r w:rsidRPr="0016004C">
                    <w:rPr>
                      <w:spacing w:val="1"/>
                    </w:rPr>
                    <w:t xml:space="preserve"> </w:t>
                  </w:r>
                  <w:r w:rsidRPr="0016004C">
                    <w:t>книжечка</w:t>
                  </w:r>
                  <w:r w:rsidRPr="0016004C">
                    <w:rPr>
                      <w:spacing w:val="-57"/>
                    </w:rPr>
                    <w:t xml:space="preserve"> </w:t>
                  </w:r>
                  <w:r w:rsidRPr="0016004C">
                    <w:t>моя,</w:t>
                  </w:r>
                  <w:r w:rsidRPr="0016004C">
                    <w:rPr>
                      <w:spacing w:val="1"/>
                    </w:rPr>
                    <w:t xml:space="preserve"> </w:t>
                  </w:r>
                  <w:r w:rsidRPr="0016004C">
                    <w:t>про</w:t>
                  </w:r>
                  <w:r w:rsidRPr="0016004C">
                    <w:rPr>
                      <w:spacing w:val="1"/>
                    </w:rPr>
                    <w:t xml:space="preserve"> </w:t>
                  </w:r>
                  <w:r w:rsidRPr="0016004C">
                    <w:t>моря</w:t>
                  </w:r>
                  <w:r w:rsidRPr="0016004C">
                    <w:rPr>
                      <w:spacing w:val="1"/>
                    </w:rPr>
                    <w:t xml:space="preserve"> </w:t>
                  </w:r>
                  <w:r w:rsidRPr="0016004C">
                    <w:t>и</w:t>
                  </w:r>
                  <w:r w:rsidRPr="0016004C">
                    <w:rPr>
                      <w:spacing w:val="1"/>
                    </w:rPr>
                    <w:t xml:space="preserve"> </w:t>
                  </w:r>
                  <w:r w:rsidRPr="0016004C">
                    <w:t>про</w:t>
                  </w:r>
                  <w:r w:rsidRPr="0016004C">
                    <w:rPr>
                      <w:spacing w:val="1"/>
                    </w:rPr>
                    <w:t xml:space="preserve"> </w:t>
                  </w:r>
                  <w:r w:rsidRPr="0016004C">
                    <w:t>маяк»;</w:t>
                  </w:r>
                  <w:r w:rsidRPr="0016004C">
                    <w:rPr>
                      <w:spacing w:val="1"/>
                    </w:rPr>
                    <w:t xml:space="preserve"> </w:t>
                  </w:r>
                  <w:r w:rsidRPr="0016004C">
                    <w:t>Моравская</w:t>
                  </w:r>
                  <w:r w:rsidRPr="0016004C">
                    <w:rPr>
                      <w:spacing w:val="1"/>
                    </w:rPr>
                    <w:t xml:space="preserve"> </w:t>
                  </w:r>
                  <w:r w:rsidRPr="0016004C">
                    <w:t>М. «Апельсинные корки»;</w:t>
                  </w:r>
                  <w:r w:rsidRPr="0016004C">
                    <w:rPr>
                      <w:spacing w:val="1"/>
                    </w:rPr>
                    <w:t xml:space="preserve"> </w:t>
                  </w:r>
                  <w:r w:rsidRPr="0016004C">
                    <w:t>Мошковская</w:t>
                  </w:r>
                  <w:r w:rsidRPr="0016004C">
                    <w:rPr>
                      <w:spacing w:val="-6"/>
                    </w:rPr>
                    <w:t xml:space="preserve"> </w:t>
                  </w:r>
                  <w:r w:rsidRPr="0016004C">
                    <w:t>Э.Э.</w:t>
                  </w:r>
                  <w:r w:rsidRPr="0016004C">
                    <w:rPr>
                      <w:spacing w:val="-1"/>
                    </w:rPr>
                    <w:t xml:space="preserve"> </w:t>
                  </w:r>
                  <w:r w:rsidRPr="0016004C">
                    <w:t>«Добежали</w:t>
                  </w:r>
                  <w:r w:rsidRPr="0016004C">
                    <w:rPr>
                      <w:spacing w:val="-5"/>
                    </w:rPr>
                    <w:t xml:space="preserve"> </w:t>
                  </w:r>
                  <w:r w:rsidRPr="0016004C">
                    <w:t>до</w:t>
                  </w:r>
                  <w:r w:rsidRPr="0016004C">
                    <w:rPr>
                      <w:spacing w:val="-5"/>
                    </w:rPr>
                    <w:t xml:space="preserve"> </w:t>
                  </w:r>
                  <w:r w:rsidRPr="0016004C">
                    <w:t>вечера», «Хитрые</w:t>
                  </w:r>
                  <w:r w:rsidRPr="0016004C">
                    <w:rPr>
                      <w:spacing w:val="-7"/>
                    </w:rPr>
                    <w:t xml:space="preserve"> </w:t>
                  </w:r>
                  <w:r w:rsidRPr="0016004C">
                    <w:t>старушки»;</w:t>
                  </w:r>
                  <w:r w:rsidRPr="0016004C">
                    <w:rPr>
                      <w:spacing w:val="-6"/>
                    </w:rPr>
                    <w:t xml:space="preserve"> </w:t>
                  </w:r>
                  <w:r w:rsidRPr="0016004C">
                    <w:t>Никитин</w:t>
                  </w:r>
                  <w:r w:rsidRPr="0016004C">
                    <w:rPr>
                      <w:spacing w:val="-57"/>
                    </w:rPr>
                    <w:t xml:space="preserve"> </w:t>
                  </w:r>
                  <w:r w:rsidRPr="0016004C">
                    <w:t>И.С. «Встреча зимы»; Орлов В.Н. «Дом под крышей голубой»;</w:t>
                  </w:r>
                  <w:r w:rsidRPr="0016004C">
                    <w:rPr>
                      <w:spacing w:val="1"/>
                    </w:rPr>
                    <w:t xml:space="preserve"> </w:t>
                  </w:r>
                  <w:r w:rsidRPr="0016004C">
                    <w:t>Пляцковский</w:t>
                  </w:r>
                  <w:r w:rsidRPr="0016004C">
                    <w:rPr>
                      <w:spacing w:val="-5"/>
                    </w:rPr>
                    <w:t xml:space="preserve"> </w:t>
                  </w:r>
                  <w:r w:rsidRPr="0016004C">
                    <w:t>М.С.</w:t>
                  </w:r>
                  <w:r w:rsidRPr="0016004C">
                    <w:rPr>
                      <w:spacing w:val="-2"/>
                    </w:rPr>
                    <w:t xml:space="preserve"> </w:t>
                  </w:r>
                  <w:r w:rsidRPr="0016004C">
                    <w:t>«Настоящий</w:t>
                  </w:r>
                  <w:r w:rsidRPr="0016004C">
                    <w:rPr>
                      <w:spacing w:val="-4"/>
                    </w:rPr>
                    <w:t xml:space="preserve"> </w:t>
                  </w:r>
                  <w:r w:rsidRPr="0016004C">
                    <w:t>друг»;</w:t>
                  </w:r>
                  <w:r w:rsidRPr="0016004C">
                    <w:rPr>
                      <w:spacing w:val="-2"/>
                    </w:rPr>
                    <w:t xml:space="preserve"> </w:t>
                  </w:r>
                  <w:r w:rsidRPr="0016004C">
                    <w:t>Пушкин</w:t>
                  </w:r>
                  <w:r w:rsidRPr="0016004C">
                    <w:rPr>
                      <w:spacing w:val="-4"/>
                    </w:rPr>
                    <w:t xml:space="preserve"> </w:t>
                  </w:r>
                  <w:r w:rsidRPr="0016004C">
                    <w:t>А.С.</w:t>
                  </w:r>
                  <w:r w:rsidRPr="0016004C">
                    <w:rPr>
                      <w:spacing w:val="-2"/>
                    </w:rPr>
                    <w:t xml:space="preserve"> </w:t>
                  </w:r>
                  <w:r w:rsidRPr="0016004C">
                    <w:t>«Зимний</w:t>
                  </w:r>
                  <w:r w:rsidRPr="0016004C">
                    <w:rPr>
                      <w:spacing w:val="-4"/>
                    </w:rPr>
                    <w:t xml:space="preserve"> </w:t>
                  </w:r>
                  <w:r w:rsidRPr="0016004C">
                    <w:t>вечер», «Унылая</w:t>
                  </w:r>
                  <w:r w:rsidRPr="0016004C">
                    <w:rPr>
                      <w:spacing w:val="-3"/>
                    </w:rPr>
                    <w:t xml:space="preserve"> </w:t>
                  </w:r>
                  <w:r w:rsidRPr="0016004C">
                    <w:t>пора!</w:t>
                  </w:r>
                  <w:r w:rsidRPr="0016004C">
                    <w:rPr>
                      <w:spacing w:val="-3"/>
                    </w:rPr>
                    <w:t xml:space="preserve"> </w:t>
                  </w:r>
                  <w:r w:rsidRPr="0016004C">
                    <w:t>Очей</w:t>
                  </w:r>
                  <w:r w:rsidRPr="0016004C">
                    <w:rPr>
                      <w:spacing w:val="-3"/>
                    </w:rPr>
                    <w:t xml:space="preserve"> </w:t>
                  </w:r>
                  <w:r w:rsidRPr="0016004C">
                    <w:t>очарованье!..»</w:t>
                  </w:r>
                  <w:r w:rsidRPr="0016004C">
                    <w:rPr>
                      <w:spacing w:val="-8"/>
                    </w:rPr>
                    <w:t xml:space="preserve"> </w:t>
                  </w:r>
                  <w:r w:rsidRPr="0016004C">
                    <w:t>(«Осень»),</w:t>
                  </w:r>
                  <w:r w:rsidRPr="0016004C">
                    <w:rPr>
                      <w:spacing w:val="-1"/>
                    </w:rPr>
                    <w:t xml:space="preserve"> </w:t>
                  </w:r>
                  <w:r w:rsidRPr="0016004C">
                    <w:t>«Зимнее утро»</w:t>
                  </w:r>
                  <w:r w:rsidRPr="0016004C">
                    <w:rPr>
                      <w:spacing w:val="-8"/>
                    </w:rPr>
                    <w:t xml:space="preserve"> </w:t>
                  </w:r>
                  <w:r w:rsidRPr="0016004C">
                    <w:t>(по</w:t>
                  </w:r>
                  <w:r w:rsidRPr="0016004C">
                    <w:rPr>
                      <w:spacing w:val="-57"/>
                    </w:rPr>
                    <w:t xml:space="preserve"> </w:t>
                  </w:r>
                  <w:r w:rsidRPr="0016004C">
                    <w:t>выбору);</w:t>
                  </w:r>
                  <w:r w:rsidRPr="0016004C">
                    <w:rPr>
                      <w:spacing w:val="-3"/>
                    </w:rPr>
                    <w:t xml:space="preserve"> </w:t>
                  </w:r>
                  <w:r w:rsidRPr="0016004C">
                    <w:t>Рубцов</w:t>
                  </w:r>
                  <w:r w:rsidRPr="0016004C">
                    <w:rPr>
                      <w:spacing w:val="-2"/>
                    </w:rPr>
                    <w:t xml:space="preserve"> </w:t>
                  </w:r>
                  <w:r w:rsidRPr="0016004C">
                    <w:t>Н.М.</w:t>
                  </w:r>
                  <w:r w:rsidRPr="0016004C">
                    <w:rPr>
                      <w:spacing w:val="2"/>
                    </w:rPr>
                    <w:t xml:space="preserve"> </w:t>
                  </w:r>
                  <w:r w:rsidRPr="0016004C">
                    <w:t>«Про</w:t>
                  </w:r>
                  <w:r w:rsidRPr="0016004C">
                    <w:rPr>
                      <w:spacing w:val="-3"/>
                    </w:rPr>
                    <w:t xml:space="preserve"> </w:t>
                  </w:r>
                  <w:r w:rsidRPr="0016004C">
                    <w:t>зайца»;</w:t>
                  </w:r>
                  <w:r w:rsidRPr="0016004C">
                    <w:rPr>
                      <w:spacing w:val="-2"/>
                    </w:rPr>
                    <w:t xml:space="preserve"> </w:t>
                  </w:r>
                  <w:r w:rsidRPr="0016004C">
                    <w:t>Сапгир</w:t>
                  </w:r>
                  <w:r w:rsidRPr="0016004C">
                    <w:rPr>
                      <w:spacing w:val="-2"/>
                    </w:rPr>
                    <w:t xml:space="preserve"> </w:t>
                  </w:r>
                  <w:r w:rsidRPr="0016004C">
                    <w:t>Г.В.</w:t>
                  </w:r>
                  <w:r w:rsidRPr="0016004C">
                    <w:rPr>
                      <w:spacing w:val="2"/>
                    </w:rPr>
                    <w:t xml:space="preserve"> </w:t>
                  </w:r>
                  <w:r w:rsidRPr="0016004C">
                    <w:t>«Считалки», «Скороговорки», «Людоед</w:t>
                  </w:r>
                  <w:r w:rsidRPr="0016004C">
                    <w:rPr>
                      <w:spacing w:val="-3"/>
                    </w:rPr>
                    <w:t xml:space="preserve"> </w:t>
                  </w:r>
                  <w:r w:rsidRPr="0016004C">
                    <w:t>и</w:t>
                  </w:r>
                  <w:r w:rsidRPr="0016004C">
                    <w:rPr>
                      <w:spacing w:val="-2"/>
                    </w:rPr>
                    <w:t xml:space="preserve"> </w:t>
                  </w:r>
                  <w:r w:rsidRPr="0016004C">
                    <w:t>принцесса,</w:t>
                  </w:r>
                  <w:r w:rsidRPr="0016004C">
                    <w:rPr>
                      <w:spacing w:val="-3"/>
                    </w:rPr>
                    <w:t xml:space="preserve"> </w:t>
                  </w:r>
                  <w:r w:rsidRPr="0016004C">
                    <w:t>или</w:t>
                  </w:r>
                  <w:r w:rsidRPr="0016004C">
                    <w:rPr>
                      <w:spacing w:val="-3"/>
                    </w:rPr>
                    <w:t xml:space="preserve"> </w:t>
                  </w:r>
                  <w:r w:rsidRPr="0016004C">
                    <w:t>Всё</w:t>
                  </w:r>
                  <w:r w:rsidRPr="0016004C">
                    <w:rPr>
                      <w:spacing w:val="-4"/>
                    </w:rPr>
                    <w:t xml:space="preserve"> </w:t>
                  </w:r>
                  <w:r w:rsidRPr="0016004C">
                    <w:t>наоборот»</w:t>
                  </w:r>
                  <w:r w:rsidRPr="0016004C">
                    <w:rPr>
                      <w:spacing w:val="48"/>
                    </w:rPr>
                    <w:t xml:space="preserve"> </w:t>
                  </w:r>
                  <w:r w:rsidRPr="0016004C">
                    <w:t>(по</w:t>
                  </w:r>
                  <w:r w:rsidRPr="0016004C">
                    <w:rPr>
                      <w:spacing w:val="-3"/>
                    </w:rPr>
                    <w:t xml:space="preserve"> </w:t>
                  </w:r>
                  <w:r w:rsidRPr="0016004C">
                    <w:t>выбору);</w:t>
                  </w:r>
                  <w:r w:rsidRPr="0016004C">
                    <w:rPr>
                      <w:spacing w:val="-57"/>
                    </w:rPr>
                    <w:t xml:space="preserve"> </w:t>
                  </w:r>
                  <w:r w:rsidRPr="0016004C">
                    <w:t>Серова</w:t>
                  </w:r>
                  <w:r w:rsidRPr="0016004C">
                    <w:rPr>
                      <w:spacing w:val="-4"/>
                    </w:rPr>
                    <w:t xml:space="preserve"> </w:t>
                  </w:r>
                  <w:r w:rsidRPr="0016004C">
                    <w:t>Е.В.</w:t>
                  </w:r>
                  <w:r w:rsidRPr="0016004C">
                    <w:rPr>
                      <w:spacing w:val="3"/>
                    </w:rPr>
                    <w:t xml:space="preserve"> </w:t>
                  </w:r>
                  <w:r w:rsidRPr="0016004C">
                    <w:t>«Новогоднее»;</w:t>
                  </w:r>
                  <w:r w:rsidRPr="0016004C">
                    <w:rPr>
                      <w:spacing w:val="1"/>
                    </w:rPr>
                    <w:t xml:space="preserve"> </w:t>
                  </w:r>
                  <w:r w:rsidRPr="0016004C">
                    <w:t>Соловьёва</w:t>
                  </w:r>
                  <w:r w:rsidRPr="0016004C">
                    <w:rPr>
                      <w:spacing w:val="-3"/>
                    </w:rPr>
                    <w:t xml:space="preserve"> </w:t>
                  </w:r>
                  <w:r w:rsidRPr="0016004C">
                    <w:t>П.С.</w:t>
                  </w:r>
                  <w:r w:rsidRPr="0016004C">
                    <w:rPr>
                      <w:spacing w:val="3"/>
                    </w:rPr>
                    <w:t xml:space="preserve"> </w:t>
                  </w:r>
                  <w:r w:rsidRPr="0016004C">
                    <w:t>«Подснежник», «Ночь</w:t>
                  </w:r>
                  <w:r w:rsidRPr="0016004C">
                    <w:rPr>
                      <w:spacing w:val="56"/>
                    </w:rPr>
                    <w:t xml:space="preserve"> </w:t>
                  </w:r>
                  <w:r w:rsidRPr="0016004C">
                    <w:t>и</w:t>
                  </w:r>
                  <w:r w:rsidRPr="0016004C">
                    <w:rPr>
                      <w:spacing w:val="-2"/>
                    </w:rPr>
                    <w:t xml:space="preserve"> </w:t>
                  </w:r>
                  <w:r w:rsidRPr="0016004C">
                    <w:t>день»;</w:t>
                  </w:r>
                  <w:r w:rsidRPr="0016004C">
                    <w:rPr>
                      <w:spacing w:val="56"/>
                    </w:rPr>
                    <w:t xml:space="preserve"> </w:t>
                  </w:r>
                  <w:r w:rsidRPr="0016004C">
                    <w:lastRenderedPageBreak/>
                    <w:t>Степанов</w:t>
                  </w:r>
                  <w:r w:rsidRPr="0016004C">
                    <w:rPr>
                      <w:spacing w:val="57"/>
                    </w:rPr>
                    <w:t xml:space="preserve"> </w:t>
                  </w:r>
                  <w:r w:rsidRPr="0016004C">
                    <w:t>В.А.</w:t>
                  </w:r>
                  <w:r w:rsidRPr="0016004C">
                    <w:rPr>
                      <w:spacing w:val="59"/>
                    </w:rPr>
                    <w:t xml:space="preserve"> </w:t>
                  </w:r>
                  <w:r w:rsidRPr="0016004C">
                    <w:t>«Что мы</w:t>
                  </w:r>
                  <w:r w:rsidRPr="0016004C">
                    <w:rPr>
                      <w:spacing w:val="-2"/>
                    </w:rPr>
                    <w:t xml:space="preserve"> </w:t>
                  </w:r>
                  <w:r w:rsidRPr="0016004C">
                    <w:t>Родиной</w:t>
                  </w:r>
                  <w:r w:rsidRPr="0016004C">
                    <w:rPr>
                      <w:spacing w:val="54"/>
                    </w:rPr>
                    <w:t xml:space="preserve"> </w:t>
                  </w:r>
                  <w:r w:rsidRPr="0016004C">
                    <w:t>зовём?»;</w:t>
                  </w:r>
                  <w:r w:rsidRPr="0016004C">
                    <w:rPr>
                      <w:spacing w:val="57"/>
                    </w:rPr>
                    <w:t xml:space="preserve"> </w:t>
                  </w:r>
                  <w:r w:rsidRPr="0016004C">
                    <w:t>Токмакова</w:t>
                  </w:r>
                  <w:r w:rsidRPr="0016004C">
                    <w:rPr>
                      <w:spacing w:val="-57"/>
                    </w:rPr>
                    <w:t xml:space="preserve"> </w:t>
                  </w:r>
                  <w:r w:rsidRPr="0016004C">
                    <w:t>И.П. «Мне грустно», «Куда в машинах снег везут» (по выбору); Тютчев</w:t>
                  </w:r>
                  <w:r w:rsidRPr="0016004C">
                    <w:rPr>
                      <w:spacing w:val="1"/>
                    </w:rPr>
                    <w:t xml:space="preserve"> </w:t>
                  </w:r>
                  <w:r w:rsidRPr="0016004C">
                    <w:t>Ф.И. «Чародейкою</w:t>
                  </w:r>
                  <w:r w:rsidRPr="0016004C">
                    <w:rPr>
                      <w:spacing w:val="-4"/>
                    </w:rPr>
                    <w:t xml:space="preserve"> </w:t>
                  </w:r>
                  <w:r w:rsidRPr="0016004C">
                    <w:t>зимою»,</w:t>
                  </w:r>
                  <w:r w:rsidRPr="0016004C">
                    <w:rPr>
                      <w:spacing w:val="2"/>
                    </w:rPr>
                    <w:t xml:space="preserve"> </w:t>
                  </w:r>
                  <w:r w:rsidRPr="0016004C">
                    <w:t>«Весенняя</w:t>
                  </w:r>
                  <w:r w:rsidRPr="0016004C">
                    <w:rPr>
                      <w:spacing w:val="-1"/>
                    </w:rPr>
                    <w:t xml:space="preserve"> </w:t>
                  </w:r>
                  <w:r w:rsidRPr="0016004C">
                    <w:t>гроза»;</w:t>
                  </w:r>
                  <w:r w:rsidRPr="0016004C">
                    <w:rPr>
                      <w:spacing w:val="-2"/>
                    </w:rPr>
                    <w:t xml:space="preserve"> </w:t>
                  </w:r>
                  <w:r w:rsidRPr="0016004C">
                    <w:t>Успенский</w:t>
                  </w:r>
                  <w:r w:rsidRPr="0016004C">
                    <w:rPr>
                      <w:spacing w:val="-2"/>
                    </w:rPr>
                    <w:t xml:space="preserve"> </w:t>
                  </w:r>
                  <w:r w:rsidRPr="0016004C">
                    <w:t>Э.Н. «Память»;</w:t>
                  </w:r>
                  <w:r w:rsidRPr="0016004C">
                    <w:rPr>
                      <w:spacing w:val="-4"/>
                    </w:rPr>
                    <w:t xml:space="preserve"> </w:t>
                  </w:r>
                  <w:r w:rsidRPr="0016004C">
                    <w:t>Чёрный</w:t>
                  </w:r>
                  <w:r w:rsidRPr="0016004C">
                    <w:rPr>
                      <w:spacing w:val="-3"/>
                    </w:rPr>
                    <w:t xml:space="preserve"> </w:t>
                  </w:r>
                  <w:r w:rsidRPr="0016004C">
                    <w:t>С.</w:t>
                  </w:r>
                  <w:r w:rsidRPr="0016004C">
                    <w:rPr>
                      <w:spacing w:val="-1"/>
                    </w:rPr>
                    <w:t xml:space="preserve"> </w:t>
                  </w:r>
                  <w:r w:rsidRPr="0016004C">
                    <w:t>«На</w:t>
                  </w:r>
                  <w:r w:rsidRPr="0016004C">
                    <w:rPr>
                      <w:spacing w:val="-5"/>
                    </w:rPr>
                    <w:t xml:space="preserve"> </w:t>
                  </w:r>
                  <w:r w:rsidRPr="0016004C">
                    <w:t>коньках», «Волшебник»</w:t>
                  </w:r>
                  <w:r w:rsidRPr="0016004C">
                    <w:rPr>
                      <w:spacing w:val="-14"/>
                    </w:rPr>
                    <w:t xml:space="preserve"> </w:t>
                  </w:r>
                  <w:r w:rsidRPr="0016004C">
                    <w:t>(по</w:t>
                  </w:r>
                  <w:r w:rsidRPr="0016004C">
                    <w:rPr>
                      <w:spacing w:val="-5"/>
                    </w:rPr>
                    <w:t xml:space="preserve"> </w:t>
                  </w:r>
                  <w:r w:rsidRPr="0016004C">
                    <w:t>выбору).</w:t>
                  </w:r>
                </w:p>
                <w:p w:rsidR="00FF54C3" w:rsidRPr="0016004C" w:rsidRDefault="00FF54C3" w:rsidP="00FF54C3">
                  <w:pPr>
                    <w:pStyle w:val="TableParagraph"/>
                  </w:pPr>
                  <w:r w:rsidRPr="0016004C">
                    <w:rPr>
                      <w:spacing w:val="-57"/>
                    </w:rPr>
                    <w:t xml:space="preserve"> </w:t>
                  </w:r>
                  <w:r w:rsidRPr="0016004C">
                    <w:rPr>
                      <w:u w:val="single"/>
                    </w:rPr>
                    <w:t>Проза.</w:t>
                  </w:r>
                </w:p>
                <w:p w:rsidR="00FF54C3" w:rsidRPr="0016004C" w:rsidRDefault="00FF54C3" w:rsidP="00FF54C3">
                  <w:pPr>
                    <w:pStyle w:val="TableParagraph"/>
                    <w:ind w:right="126"/>
                  </w:pPr>
                  <w:r w:rsidRPr="0016004C">
                    <w:t>Алексеев С.П. «Первый ночной таран»; Бианки В.В. «Тайна ночного</w:t>
                  </w:r>
                  <w:r w:rsidRPr="0016004C">
                    <w:rPr>
                      <w:spacing w:val="1"/>
                    </w:rPr>
                    <w:t xml:space="preserve"> </w:t>
                  </w:r>
                  <w:r w:rsidRPr="0016004C">
                    <w:t>леса»; Воробьёв Е.З. «Обрывок провода»; Воскобойников В.М. «Когда</w:t>
                  </w:r>
                  <w:r w:rsidRPr="0016004C">
                    <w:rPr>
                      <w:spacing w:val="1"/>
                    </w:rPr>
                    <w:t xml:space="preserve"> </w:t>
                  </w:r>
                  <w:r w:rsidRPr="0016004C">
                    <w:t>Александр Пушкин был маленьким»; Житков Б.С. «Морские истории»</w:t>
                  </w:r>
                  <w:r w:rsidRPr="0016004C">
                    <w:rPr>
                      <w:spacing w:val="1"/>
                    </w:rPr>
                    <w:t xml:space="preserve"> </w:t>
                  </w:r>
                  <w:r w:rsidRPr="0016004C">
                    <w:t>(1-2</w:t>
                  </w:r>
                  <w:r w:rsidRPr="0016004C">
                    <w:rPr>
                      <w:spacing w:val="-2"/>
                    </w:rPr>
                    <w:t xml:space="preserve"> </w:t>
                  </w:r>
                  <w:r w:rsidRPr="0016004C">
                    <w:t>рассказа</w:t>
                  </w:r>
                  <w:r w:rsidRPr="0016004C">
                    <w:rPr>
                      <w:spacing w:val="-3"/>
                    </w:rPr>
                    <w:t xml:space="preserve"> </w:t>
                  </w:r>
                  <w:r w:rsidRPr="0016004C">
                    <w:t>по</w:t>
                  </w:r>
                  <w:r w:rsidRPr="0016004C">
                    <w:rPr>
                      <w:spacing w:val="-2"/>
                    </w:rPr>
                    <w:t xml:space="preserve"> </w:t>
                  </w:r>
                  <w:r w:rsidRPr="0016004C">
                    <w:t>выбору);</w:t>
                  </w:r>
                  <w:r w:rsidRPr="0016004C">
                    <w:rPr>
                      <w:spacing w:val="-2"/>
                    </w:rPr>
                    <w:t xml:space="preserve"> </w:t>
                  </w:r>
                  <w:r w:rsidRPr="0016004C">
                    <w:t>Зощенко</w:t>
                  </w:r>
                  <w:r w:rsidRPr="0016004C">
                    <w:rPr>
                      <w:spacing w:val="-1"/>
                    </w:rPr>
                    <w:t xml:space="preserve"> </w:t>
                  </w:r>
                  <w:r w:rsidRPr="0016004C">
                    <w:t>М.М.</w:t>
                  </w:r>
                  <w:r w:rsidRPr="0016004C">
                    <w:rPr>
                      <w:spacing w:val="2"/>
                    </w:rPr>
                    <w:t xml:space="preserve"> </w:t>
                  </w:r>
                  <w:r w:rsidRPr="0016004C">
                    <w:t>«Рассказы</w:t>
                  </w:r>
                  <w:r w:rsidRPr="0016004C">
                    <w:rPr>
                      <w:spacing w:val="-2"/>
                    </w:rPr>
                    <w:t xml:space="preserve"> </w:t>
                  </w:r>
                  <w:r w:rsidRPr="0016004C">
                    <w:t>о</w:t>
                  </w:r>
                  <w:r w:rsidRPr="0016004C">
                    <w:rPr>
                      <w:spacing w:val="-2"/>
                    </w:rPr>
                    <w:t xml:space="preserve"> </w:t>
                  </w:r>
                  <w:r w:rsidRPr="0016004C">
                    <w:t>Лёле</w:t>
                  </w:r>
                  <w:r w:rsidRPr="0016004C">
                    <w:rPr>
                      <w:spacing w:val="-2"/>
                    </w:rPr>
                    <w:t xml:space="preserve"> </w:t>
                  </w:r>
                  <w:r w:rsidRPr="0016004C">
                    <w:t>и</w:t>
                  </w:r>
                  <w:r w:rsidRPr="0016004C">
                    <w:rPr>
                      <w:spacing w:val="-2"/>
                    </w:rPr>
                    <w:t xml:space="preserve"> </w:t>
                  </w:r>
                  <w:r w:rsidRPr="0016004C">
                    <w:t>Миньке»</w:t>
                  </w:r>
                  <w:r w:rsidRPr="0016004C">
                    <w:rPr>
                      <w:spacing w:val="-8"/>
                    </w:rPr>
                    <w:t xml:space="preserve"> </w:t>
                  </w:r>
                  <w:r w:rsidRPr="0016004C">
                    <w:t>(1-</w:t>
                  </w:r>
                  <w:r w:rsidRPr="0016004C">
                    <w:rPr>
                      <w:spacing w:val="-57"/>
                    </w:rPr>
                    <w:t xml:space="preserve"> </w:t>
                  </w:r>
                  <w:r w:rsidRPr="0016004C">
                    <w:t>2</w:t>
                  </w:r>
                  <w:r w:rsidRPr="0016004C">
                    <w:rPr>
                      <w:spacing w:val="-2"/>
                    </w:rPr>
                    <w:t xml:space="preserve"> </w:t>
                  </w:r>
                  <w:r w:rsidRPr="0016004C">
                    <w:t>рассказа</w:t>
                  </w:r>
                  <w:r w:rsidRPr="0016004C">
                    <w:rPr>
                      <w:spacing w:val="-3"/>
                    </w:rPr>
                    <w:t xml:space="preserve"> </w:t>
                  </w:r>
                  <w:r w:rsidRPr="0016004C">
                    <w:t>по</w:t>
                  </w:r>
                  <w:r w:rsidRPr="0016004C">
                    <w:rPr>
                      <w:spacing w:val="-2"/>
                    </w:rPr>
                    <w:t xml:space="preserve"> </w:t>
                  </w:r>
                  <w:r w:rsidRPr="0016004C">
                    <w:t>выбору);</w:t>
                  </w:r>
                  <w:r w:rsidRPr="0016004C">
                    <w:rPr>
                      <w:spacing w:val="-1"/>
                    </w:rPr>
                    <w:t xml:space="preserve"> </w:t>
                  </w:r>
                  <w:r w:rsidRPr="0016004C">
                    <w:t>Коваль</w:t>
                  </w:r>
                  <w:r w:rsidRPr="0016004C">
                    <w:rPr>
                      <w:spacing w:val="57"/>
                    </w:rPr>
                    <w:t xml:space="preserve"> </w:t>
                  </w:r>
                  <w:r w:rsidRPr="0016004C">
                    <w:t>Ю.И.</w:t>
                  </w:r>
                  <w:r w:rsidRPr="0016004C">
                    <w:rPr>
                      <w:spacing w:val="1"/>
                    </w:rPr>
                    <w:t xml:space="preserve"> </w:t>
                  </w:r>
                  <w:r w:rsidRPr="0016004C">
                    <w:t>«Русачок-травник»,</w:t>
                  </w:r>
                  <w:r w:rsidRPr="0016004C">
                    <w:rPr>
                      <w:spacing w:val="1"/>
                    </w:rPr>
                    <w:t xml:space="preserve"> </w:t>
                  </w:r>
                  <w:r w:rsidRPr="0016004C">
                    <w:t>«Стожок», «Алый»</w:t>
                  </w:r>
                  <w:r w:rsidRPr="0016004C">
                    <w:rPr>
                      <w:spacing w:val="1"/>
                    </w:rPr>
                    <w:t xml:space="preserve"> </w:t>
                  </w:r>
                  <w:r w:rsidRPr="0016004C">
                    <w:t>(по</w:t>
                  </w:r>
                  <w:r w:rsidRPr="0016004C">
                    <w:rPr>
                      <w:spacing w:val="1"/>
                    </w:rPr>
                    <w:t xml:space="preserve"> </w:t>
                  </w:r>
                  <w:r w:rsidRPr="0016004C">
                    <w:t>выбору);</w:t>
                  </w:r>
                  <w:r w:rsidRPr="0016004C">
                    <w:rPr>
                      <w:spacing w:val="1"/>
                    </w:rPr>
                    <w:t xml:space="preserve"> </w:t>
                  </w:r>
                  <w:r w:rsidRPr="0016004C">
                    <w:t>Куприн</w:t>
                  </w:r>
                  <w:r w:rsidRPr="0016004C">
                    <w:rPr>
                      <w:spacing w:val="1"/>
                    </w:rPr>
                    <w:t xml:space="preserve"> </w:t>
                  </w:r>
                  <w:r w:rsidRPr="0016004C">
                    <w:t>А.И.«Слон»;</w:t>
                  </w:r>
                  <w:r w:rsidRPr="0016004C">
                    <w:rPr>
                      <w:spacing w:val="60"/>
                    </w:rPr>
                    <w:t xml:space="preserve"> </w:t>
                  </w:r>
                  <w:r w:rsidRPr="0016004C">
                    <w:t>Мартынова</w:t>
                  </w:r>
                  <w:r w:rsidRPr="0016004C">
                    <w:rPr>
                      <w:spacing w:val="61"/>
                    </w:rPr>
                    <w:t xml:space="preserve"> </w:t>
                  </w:r>
                  <w:r w:rsidRPr="0016004C">
                    <w:t>К.,</w:t>
                  </w:r>
                  <w:r w:rsidRPr="0016004C">
                    <w:rPr>
                      <w:spacing w:val="1"/>
                    </w:rPr>
                    <w:t xml:space="preserve"> </w:t>
                  </w:r>
                  <w:r w:rsidRPr="0016004C">
                    <w:t>Василиади</w:t>
                  </w:r>
                  <w:r w:rsidRPr="0016004C">
                    <w:rPr>
                      <w:spacing w:val="115"/>
                    </w:rPr>
                    <w:t xml:space="preserve"> </w:t>
                  </w:r>
                  <w:r w:rsidRPr="0016004C">
                    <w:t>О.</w:t>
                  </w:r>
                  <w:r w:rsidRPr="0016004C">
                    <w:rPr>
                      <w:spacing w:val="60"/>
                    </w:rPr>
                    <w:t xml:space="preserve"> </w:t>
                  </w:r>
                  <w:r w:rsidRPr="0016004C">
                    <w:t>«Ёлка,</w:t>
                  </w:r>
                  <w:r w:rsidRPr="0016004C">
                    <w:rPr>
                      <w:spacing w:val="58"/>
                    </w:rPr>
                    <w:t xml:space="preserve"> </w:t>
                  </w:r>
                  <w:r w:rsidRPr="0016004C">
                    <w:t>кот</w:t>
                  </w:r>
                  <w:r w:rsidRPr="0016004C">
                    <w:rPr>
                      <w:spacing w:val="57"/>
                    </w:rPr>
                    <w:t xml:space="preserve"> </w:t>
                  </w:r>
                  <w:r w:rsidRPr="0016004C">
                    <w:t>и</w:t>
                  </w:r>
                  <w:r w:rsidRPr="0016004C">
                    <w:rPr>
                      <w:spacing w:val="56"/>
                    </w:rPr>
                    <w:t xml:space="preserve"> </w:t>
                  </w:r>
                  <w:r w:rsidRPr="0016004C">
                    <w:t>Новый</w:t>
                  </w:r>
                  <w:r w:rsidRPr="0016004C">
                    <w:rPr>
                      <w:spacing w:val="115"/>
                    </w:rPr>
                    <w:t xml:space="preserve"> </w:t>
                  </w:r>
                  <w:r w:rsidRPr="0016004C">
                    <w:t>год»;</w:t>
                  </w:r>
                  <w:r w:rsidRPr="0016004C">
                    <w:rPr>
                      <w:spacing w:val="56"/>
                    </w:rPr>
                    <w:t xml:space="preserve"> </w:t>
                  </w:r>
                  <w:r w:rsidRPr="0016004C">
                    <w:t>Носов</w:t>
                  </w:r>
                  <w:r w:rsidRPr="0016004C">
                    <w:rPr>
                      <w:spacing w:val="115"/>
                    </w:rPr>
                    <w:t xml:space="preserve"> </w:t>
                  </w:r>
                  <w:r w:rsidRPr="0016004C">
                    <w:t>Н.Н.«Заплатка», «Огурцы», «Мишкина каша» (по выбору); Митяев А.В. «Мешок</w:t>
                  </w:r>
                  <w:r w:rsidRPr="0016004C">
                    <w:rPr>
                      <w:spacing w:val="1"/>
                    </w:rPr>
                    <w:t xml:space="preserve"> </w:t>
                  </w:r>
                  <w:r w:rsidRPr="0016004C">
                    <w:t>овсянки»;</w:t>
                  </w:r>
                  <w:r w:rsidRPr="0016004C">
                    <w:rPr>
                      <w:spacing w:val="-5"/>
                    </w:rPr>
                    <w:t xml:space="preserve"> </w:t>
                  </w:r>
                  <w:r w:rsidRPr="0016004C">
                    <w:t>Погодин</w:t>
                  </w:r>
                  <w:r w:rsidRPr="0016004C">
                    <w:rPr>
                      <w:spacing w:val="-5"/>
                    </w:rPr>
                    <w:t xml:space="preserve"> </w:t>
                  </w:r>
                  <w:r w:rsidRPr="0016004C">
                    <w:t>Р.П.</w:t>
                  </w:r>
                  <w:r w:rsidRPr="0016004C">
                    <w:rPr>
                      <w:spacing w:val="-1"/>
                    </w:rPr>
                    <w:t xml:space="preserve"> </w:t>
                  </w:r>
                  <w:r w:rsidRPr="0016004C">
                    <w:t>«Жаба»,</w:t>
                  </w:r>
                  <w:r w:rsidRPr="0016004C">
                    <w:rPr>
                      <w:spacing w:val="1"/>
                    </w:rPr>
                    <w:t xml:space="preserve"> </w:t>
                  </w:r>
                  <w:r w:rsidRPr="0016004C">
                    <w:t>«Шутка»</w:t>
                  </w:r>
                  <w:r w:rsidRPr="0016004C">
                    <w:rPr>
                      <w:spacing w:val="-11"/>
                    </w:rPr>
                    <w:t xml:space="preserve"> </w:t>
                  </w:r>
                  <w:r w:rsidRPr="0016004C">
                    <w:t>(по</w:t>
                  </w:r>
                  <w:r w:rsidRPr="0016004C">
                    <w:rPr>
                      <w:spacing w:val="-2"/>
                    </w:rPr>
                    <w:t xml:space="preserve"> </w:t>
                  </w:r>
                  <w:r w:rsidRPr="0016004C">
                    <w:t>выбору);</w:t>
                  </w:r>
                  <w:r w:rsidRPr="0016004C">
                    <w:rPr>
                      <w:spacing w:val="-4"/>
                    </w:rPr>
                    <w:t xml:space="preserve"> </w:t>
                  </w:r>
                  <w:r w:rsidRPr="0016004C">
                    <w:t>Пришвин</w:t>
                  </w:r>
                  <w:r w:rsidRPr="0016004C">
                    <w:rPr>
                      <w:spacing w:val="-5"/>
                    </w:rPr>
                    <w:t xml:space="preserve"> </w:t>
                  </w:r>
                  <w:r w:rsidRPr="0016004C">
                    <w:t>М.М. «Лисичкин</w:t>
                  </w:r>
                  <w:r w:rsidRPr="0016004C">
                    <w:rPr>
                      <w:spacing w:val="-4"/>
                    </w:rPr>
                    <w:t xml:space="preserve"> </w:t>
                  </w:r>
                  <w:r w:rsidRPr="0016004C">
                    <w:t>хлеб»,</w:t>
                  </w:r>
                  <w:r w:rsidRPr="0016004C">
                    <w:rPr>
                      <w:spacing w:val="2"/>
                    </w:rPr>
                    <w:t xml:space="preserve"> </w:t>
                  </w:r>
                  <w:r w:rsidRPr="0016004C">
                    <w:t>«Изобретатель»</w:t>
                  </w:r>
                  <w:r w:rsidRPr="0016004C">
                    <w:rPr>
                      <w:spacing w:val="-10"/>
                    </w:rPr>
                    <w:t xml:space="preserve"> </w:t>
                  </w:r>
                  <w:r w:rsidRPr="0016004C">
                    <w:t>(по</w:t>
                  </w:r>
                  <w:r w:rsidRPr="0016004C">
                    <w:rPr>
                      <w:spacing w:val="-2"/>
                    </w:rPr>
                    <w:t xml:space="preserve"> </w:t>
                  </w:r>
                  <w:r w:rsidRPr="0016004C">
                    <w:t>выбору);</w:t>
                  </w:r>
                  <w:r w:rsidRPr="0016004C">
                    <w:rPr>
                      <w:spacing w:val="-2"/>
                    </w:rPr>
                    <w:t xml:space="preserve"> </w:t>
                  </w:r>
                  <w:r w:rsidRPr="0016004C">
                    <w:t>Ракитина</w:t>
                  </w:r>
                  <w:r w:rsidRPr="0016004C">
                    <w:rPr>
                      <w:spacing w:val="-3"/>
                    </w:rPr>
                    <w:t xml:space="preserve"> </w:t>
                  </w:r>
                  <w:r w:rsidRPr="0016004C">
                    <w:t>Е.«Приключения новогодних игрушек», «Серёжик» (по выбору); Раскин</w:t>
                  </w:r>
                  <w:r w:rsidRPr="0016004C">
                    <w:rPr>
                      <w:spacing w:val="1"/>
                    </w:rPr>
                    <w:t xml:space="preserve"> </w:t>
                  </w:r>
                  <w:r w:rsidRPr="0016004C">
                    <w:t>А.Б.</w:t>
                  </w:r>
                  <w:r w:rsidRPr="0016004C">
                    <w:rPr>
                      <w:spacing w:val="2"/>
                    </w:rPr>
                    <w:t xml:space="preserve"> </w:t>
                  </w:r>
                  <w:r w:rsidRPr="0016004C">
                    <w:t>«Как</w:t>
                  </w:r>
                  <w:r w:rsidRPr="0016004C">
                    <w:rPr>
                      <w:spacing w:val="-2"/>
                    </w:rPr>
                    <w:t xml:space="preserve"> </w:t>
                  </w:r>
                  <w:r w:rsidRPr="0016004C">
                    <w:t>папа</w:t>
                  </w:r>
                  <w:r w:rsidRPr="0016004C">
                    <w:rPr>
                      <w:spacing w:val="-3"/>
                    </w:rPr>
                    <w:t xml:space="preserve"> </w:t>
                  </w:r>
                  <w:r w:rsidRPr="0016004C">
                    <w:t>был</w:t>
                  </w:r>
                  <w:r w:rsidRPr="0016004C">
                    <w:rPr>
                      <w:spacing w:val="-1"/>
                    </w:rPr>
                    <w:t xml:space="preserve"> </w:t>
                  </w:r>
                  <w:r w:rsidRPr="0016004C">
                    <w:t>маленьким»</w:t>
                  </w:r>
                  <w:r w:rsidRPr="0016004C">
                    <w:rPr>
                      <w:spacing w:val="-10"/>
                    </w:rPr>
                    <w:t xml:space="preserve"> </w:t>
                  </w:r>
                  <w:r w:rsidRPr="0016004C">
                    <w:t>(1-2</w:t>
                  </w:r>
                  <w:r w:rsidRPr="0016004C">
                    <w:rPr>
                      <w:spacing w:val="-1"/>
                    </w:rPr>
                    <w:t xml:space="preserve"> </w:t>
                  </w:r>
                  <w:r w:rsidRPr="0016004C">
                    <w:t>рассказа</w:t>
                  </w:r>
                  <w:r w:rsidRPr="0016004C">
                    <w:rPr>
                      <w:spacing w:val="-3"/>
                    </w:rPr>
                    <w:t xml:space="preserve"> </w:t>
                  </w:r>
                  <w:r w:rsidRPr="0016004C">
                    <w:t>по</w:t>
                  </w:r>
                  <w:r w:rsidRPr="0016004C">
                    <w:rPr>
                      <w:spacing w:val="-2"/>
                    </w:rPr>
                    <w:t xml:space="preserve"> </w:t>
                  </w:r>
                  <w:r w:rsidRPr="0016004C">
                    <w:t>выбору);</w:t>
                  </w:r>
                  <w:r w:rsidRPr="0016004C">
                    <w:rPr>
                      <w:spacing w:val="-1"/>
                    </w:rPr>
                    <w:t xml:space="preserve"> </w:t>
                  </w:r>
                  <w:r w:rsidRPr="0016004C">
                    <w:t>Сладков</w:t>
                  </w:r>
                  <w:r w:rsidRPr="0016004C">
                    <w:rPr>
                      <w:spacing w:val="-2"/>
                    </w:rPr>
                    <w:t xml:space="preserve"> </w:t>
                  </w:r>
                  <w:r w:rsidRPr="0016004C">
                    <w:t>Н.И. «Хитрющий зайчишка», «Синичка необыкновенная»,</w:t>
                  </w:r>
                  <w:r w:rsidRPr="0016004C">
                    <w:rPr>
                      <w:spacing w:val="1"/>
                    </w:rPr>
                    <w:t xml:space="preserve"> </w:t>
                  </w:r>
                  <w:r w:rsidRPr="0016004C">
                    <w:t>«Почему</w:t>
                  </w:r>
                  <w:r w:rsidRPr="0016004C">
                    <w:rPr>
                      <w:spacing w:val="1"/>
                    </w:rPr>
                    <w:t xml:space="preserve"> </w:t>
                  </w:r>
                  <w:r w:rsidRPr="0016004C">
                    <w:t>ноябрь</w:t>
                  </w:r>
                  <w:r w:rsidRPr="0016004C">
                    <w:rPr>
                      <w:spacing w:val="1"/>
                    </w:rPr>
                    <w:t xml:space="preserve"> </w:t>
                  </w:r>
                  <w:r w:rsidRPr="0016004C">
                    <w:t>пегий»</w:t>
                  </w:r>
                  <w:r w:rsidRPr="0016004C">
                    <w:rPr>
                      <w:spacing w:val="48"/>
                    </w:rPr>
                    <w:t xml:space="preserve"> </w:t>
                  </w:r>
                  <w:r w:rsidRPr="0016004C">
                    <w:t>(по</w:t>
                  </w:r>
                  <w:r w:rsidRPr="0016004C">
                    <w:rPr>
                      <w:spacing w:val="56"/>
                    </w:rPr>
                    <w:t xml:space="preserve"> </w:t>
                  </w:r>
                  <w:r w:rsidRPr="0016004C">
                    <w:t>выбору);</w:t>
                  </w:r>
                  <w:r w:rsidRPr="0016004C">
                    <w:rPr>
                      <w:spacing w:val="56"/>
                    </w:rPr>
                    <w:t xml:space="preserve"> </w:t>
                  </w:r>
                  <w:r w:rsidRPr="0016004C">
                    <w:t>Соколов-Микитов</w:t>
                  </w:r>
                  <w:r w:rsidRPr="0016004C">
                    <w:rPr>
                      <w:spacing w:val="-1"/>
                    </w:rPr>
                    <w:t xml:space="preserve"> </w:t>
                  </w:r>
                  <w:r w:rsidRPr="0016004C">
                    <w:t>И.С.«Листопадничек»;</w:t>
                  </w:r>
                  <w:r w:rsidRPr="0016004C">
                    <w:rPr>
                      <w:spacing w:val="-2"/>
                    </w:rPr>
                    <w:t xml:space="preserve"> </w:t>
                  </w:r>
                  <w:r w:rsidRPr="0016004C">
                    <w:t>Толстой</w:t>
                  </w:r>
                  <w:r w:rsidRPr="0016004C">
                    <w:rPr>
                      <w:spacing w:val="-57"/>
                    </w:rPr>
                    <w:t xml:space="preserve"> </w:t>
                  </w:r>
                  <w:r w:rsidRPr="0016004C">
                    <w:t>Л.Н.</w:t>
                  </w:r>
                  <w:r w:rsidRPr="0016004C">
                    <w:rPr>
                      <w:spacing w:val="2"/>
                    </w:rPr>
                    <w:t xml:space="preserve"> </w:t>
                  </w:r>
                  <w:r w:rsidRPr="0016004C">
                    <w:t>«Филипок»,</w:t>
                  </w:r>
                  <w:r w:rsidRPr="0016004C">
                    <w:rPr>
                      <w:spacing w:val="3"/>
                    </w:rPr>
                    <w:t xml:space="preserve"> </w:t>
                  </w:r>
                  <w:r w:rsidRPr="0016004C">
                    <w:t>«Лев и</w:t>
                  </w:r>
                  <w:r w:rsidRPr="0016004C">
                    <w:rPr>
                      <w:spacing w:val="-1"/>
                    </w:rPr>
                    <w:t xml:space="preserve"> </w:t>
                  </w:r>
                  <w:r w:rsidRPr="0016004C">
                    <w:t>собачка»,</w:t>
                  </w:r>
                  <w:r w:rsidRPr="0016004C">
                    <w:rPr>
                      <w:spacing w:val="2"/>
                    </w:rPr>
                    <w:t xml:space="preserve"> </w:t>
                  </w:r>
                  <w:r w:rsidRPr="0016004C">
                    <w:t>«Прыжок»,</w:t>
                  </w:r>
                  <w:r w:rsidRPr="0016004C">
                    <w:rPr>
                      <w:spacing w:val="3"/>
                    </w:rPr>
                    <w:t xml:space="preserve"> </w:t>
                  </w:r>
                  <w:r w:rsidRPr="0016004C">
                    <w:t>«Акула»,</w:t>
                  </w:r>
                  <w:r>
                    <w:t xml:space="preserve"> </w:t>
                  </w:r>
                  <w:r w:rsidRPr="0016004C">
                    <w:t>«Пожарные</w:t>
                  </w:r>
                  <w:r w:rsidRPr="0016004C">
                    <w:rPr>
                      <w:spacing w:val="-4"/>
                    </w:rPr>
                    <w:t xml:space="preserve"> </w:t>
                  </w:r>
                  <w:r w:rsidRPr="0016004C">
                    <w:t>собаки»</w:t>
                  </w:r>
                  <w:r w:rsidRPr="0016004C">
                    <w:rPr>
                      <w:spacing w:val="-8"/>
                    </w:rPr>
                    <w:t xml:space="preserve"> </w:t>
                  </w:r>
                  <w:r w:rsidRPr="0016004C">
                    <w:t>(1-2</w:t>
                  </w:r>
                  <w:r w:rsidRPr="0016004C">
                    <w:rPr>
                      <w:spacing w:val="-1"/>
                    </w:rPr>
                    <w:t xml:space="preserve"> </w:t>
                  </w:r>
                  <w:r w:rsidRPr="0016004C">
                    <w:t>рассказа</w:t>
                  </w:r>
                  <w:r w:rsidRPr="0016004C">
                    <w:rPr>
                      <w:spacing w:val="-3"/>
                    </w:rPr>
                    <w:t xml:space="preserve"> </w:t>
                  </w:r>
                  <w:r w:rsidRPr="0016004C">
                    <w:t>по</w:t>
                  </w:r>
                  <w:r w:rsidRPr="0016004C">
                    <w:rPr>
                      <w:spacing w:val="-1"/>
                    </w:rPr>
                    <w:t xml:space="preserve"> </w:t>
                  </w:r>
                  <w:r w:rsidRPr="0016004C">
                    <w:t>выбору);</w:t>
                  </w:r>
                  <w:r w:rsidRPr="0016004C">
                    <w:rPr>
                      <w:spacing w:val="-1"/>
                    </w:rPr>
                    <w:t xml:space="preserve"> </w:t>
                  </w:r>
                  <w:r w:rsidRPr="0016004C">
                    <w:t>Фадеева</w:t>
                  </w:r>
                  <w:r w:rsidRPr="0016004C">
                    <w:rPr>
                      <w:spacing w:val="-3"/>
                    </w:rPr>
                    <w:t xml:space="preserve"> </w:t>
                  </w:r>
                  <w:r w:rsidRPr="0016004C">
                    <w:t>О.</w:t>
                  </w:r>
                  <w:r w:rsidRPr="0016004C">
                    <w:rPr>
                      <w:spacing w:val="2"/>
                    </w:rPr>
                    <w:t xml:space="preserve"> </w:t>
                  </w:r>
                  <w:r w:rsidRPr="0016004C">
                    <w:t>«Мне</w:t>
                  </w:r>
                  <w:r w:rsidRPr="0016004C">
                    <w:rPr>
                      <w:spacing w:val="-57"/>
                    </w:rPr>
                    <w:t xml:space="preserve"> </w:t>
                  </w:r>
                  <w:r w:rsidRPr="0016004C">
                    <w:t>письмо!»;</w:t>
                  </w:r>
                  <w:r w:rsidRPr="0016004C">
                    <w:rPr>
                      <w:spacing w:val="54"/>
                    </w:rPr>
                    <w:t xml:space="preserve"> </w:t>
                  </w:r>
                  <w:r w:rsidRPr="0016004C">
                    <w:t>Чаплина</w:t>
                  </w:r>
                  <w:r w:rsidRPr="0016004C">
                    <w:rPr>
                      <w:spacing w:val="-4"/>
                    </w:rPr>
                    <w:t xml:space="preserve"> </w:t>
                  </w:r>
                  <w:r w:rsidRPr="0016004C">
                    <w:t>В.В.</w:t>
                  </w:r>
                  <w:r w:rsidRPr="0016004C">
                    <w:rPr>
                      <w:spacing w:val="1"/>
                    </w:rPr>
                    <w:t xml:space="preserve"> </w:t>
                  </w:r>
                  <w:r w:rsidRPr="0016004C">
                    <w:t>«Кинули»;</w:t>
                  </w:r>
                  <w:r w:rsidRPr="0016004C">
                    <w:rPr>
                      <w:spacing w:val="-2"/>
                    </w:rPr>
                    <w:t xml:space="preserve"> </w:t>
                  </w:r>
                  <w:r w:rsidRPr="0016004C">
                    <w:t>Шим</w:t>
                  </w:r>
                  <w:r w:rsidRPr="0016004C">
                    <w:rPr>
                      <w:spacing w:val="-4"/>
                    </w:rPr>
                    <w:t xml:space="preserve"> </w:t>
                  </w:r>
                  <w:r w:rsidRPr="0016004C">
                    <w:t>Э.Ю.</w:t>
                  </w:r>
                  <w:r w:rsidRPr="0016004C">
                    <w:rPr>
                      <w:spacing w:val="-4"/>
                    </w:rPr>
                    <w:t xml:space="preserve"> </w:t>
                  </w:r>
                  <w:r w:rsidRPr="0016004C">
                    <w:t>«Хлеб</w:t>
                  </w:r>
                  <w:r w:rsidRPr="0016004C">
                    <w:rPr>
                      <w:spacing w:val="-2"/>
                    </w:rPr>
                    <w:t xml:space="preserve"> </w:t>
                  </w:r>
                  <w:r w:rsidRPr="0016004C">
                    <w:t>растет».</w:t>
                  </w:r>
                </w:p>
                <w:p w:rsidR="00FF54C3" w:rsidRPr="0016004C" w:rsidRDefault="00FF54C3" w:rsidP="00FF54C3">
                  <w:pPr>
                    <w:pStyle w:val="TableParagraph"/>
                  </w:pPr>
                  <w:r w:rsidRPr="0016004C">
                    <w:rPr>
                      <w:u w:val="single"/>
                    </w:rPr>
                    <w:t>Литературные</w:t>
                  </w:r>
                  <w:r w:rsidRPr="0016004C">
                    <w:rPr>
                      <w:spacing w:val="-5"/>
                      <w:u w:val="single"/>
                    </w:rPr>
                    <w:t xml:space="preserve"> </w:t>
                  </w:r>
                  <w:r w:rsidRPr="0016004C">
                    <w:rPr>
                      <w:u w:val="single"/>
                    </w:rPr>
                    <w:t>сказки.</w:t>
                  </w:r>
                </w:p>
                <w:p w:rsidR="00FF54C3" w:rsidRPr="0016004C" w:rsidRDefault="00FF54C3" w:rsidP="00FF54C3">
                  <w:pPr>
                    <w:pStyle w:val="TableParagraph"/>
                    <w:tabs>
                      <w:tab w:val="left" w:pos="4116"/>
                    </w:tabs>
                    <w:ind w:right="356"/>
                  </w:pPr>
                  <w:r w:rsidRPr="0016004C">
                    <w:t>Гайдар А.П. «Сказка о Военной тайне, о Мальчише­ Кибальчише и его</w:t>
                  </w:r>
                  <w:r w:rsidRPr="0016004C">
                    <w:rPr>
                      <w:spacing w:val="-58"/>
                    </w:rPr>
                    <w:t xml:space="preserve"> </w:t>
                  </w:r>
                  <w:r w:rsidRPr="0016004C">
                    <w:t>твёрд</w:t>
                  </w:r>
                  <w:r>
                    <w:t>ом слове»; Гаршин В.М. «Лягушка-</w:t>
                  </w:r>
                  <w:r w:rsidRPr="0016004C">
                    <w:t>путешественница»;</w:t>
                  </w:r>
                  <w:r>
                    <w:t xml:space="preserve"> </w:t>
                  </w:r>
                  <w:r w:rsidRPr="0016004C">
                    <w:t xml:space="preserve"> Козлов</w:t>
                  </w:r>
                  <w:r w:rsidRPr="0016004C">
                    <w:rPr>
                      <w:spacing w:val="1"/>
                    </w:rPr>
                    <w:t xml:space="preserve"> </w:t>
                  </w:r>
                  <w:r w:rsidRPr="0016004C">
                    <w:t xml:space="preserve">С.Г.  </w:t>
                  </w:r>
                  <w:r w:rsidRPr="0016004C">
                    <w:rPr>
                      <w:spacing w:val="2"/>
                    </w:rPr>
                    <w:t xml:space="preserve"> </w:t>
                  </w:r>
                  <w:r w:rsidRPr="0016004C">
                    <w:t>«Как</w:t>
                  </w:r>
                  <w:r w:rsidRPr="0016004C">
                    <w:rPr>
                      <w:spacing w:val="117"/>
                    </w:rPr>
                    <w:t xml:space="preserve"> </w:t>
                  </w:r>
                  <w:r w:rsidRPr="0016004C">
                    <w:t>Ёжик</w:t>
                  </w:r>
                  <w:r w:rsidRPr="0016004C">
                    <w:rPr>
                      <w:spacing w:val="118"/>
                    </w:rPr>
                    <w:t xml:space="preserve"> </w:t>
                  </w:r>
                  <w:r w:rsidRPr="0016004C">
                    <w:t>с</w:t>
                  </w:r>
                  <w:r w:rsidRPr="0016004C">
                    <w:rPr>
                      <w:spacing w:val="117"/>
                    </w:rPr>
                    <w:t xml:space="preserve"> </w:t>
                  </w:r>
                  <w:r w:rsidRPr="0016004C">
                    <w:t>Медвежонком</w:t>
                  </w:r>
                  <w:r w:rsidRPr="0016004C">
                    <w:tab/>
                    <w:t>звёзды</w:t>
                  </w:r>
                  <w:r w:rsidRPr="0016004C">
                    <w:rPr>
                      <w:spacing w:val="1"/>
                    </w:rPr>
                    <w:t xml:space="preserve"> </w:t>
                  </w:r>
                  <w:r w:rsidRPr="0016004C">
                    <w:t>протирали»;</w:t>
                  </w:r>
                  <w:r w:rsidRPr="0016004C">
                    <w:rPr>
                      <w:spacing w:val="1"/>
                    </w:rPr>
                    <w:t xml:space="preserve"> </w:t>
                  </w:r>
                  <w:r w:rsidRPr="0016004C">
                    <w:t>Маршак</w:t>
                  </w:r>
                  <w:r w:rsidRPr="0016004C">
                    <w:rPr>
                      <w:spacing w:val="1"/>
                    </w:rPr>
                    <w:t xml:space="preserve"> </w:t>
                  </w:r>
                  <w:r w:rsidRPr="0016004C">
                    <w:t>С.Я.«Двенадцать</w:t>
                  </w:r>
                  <w:r w:rsidRPr="0016004C">
                    <w:rPr>
                      <w:spacing w:val="-2"/>
                    </w:rPr>
                    <w:t xml:space="preserve"> </w:t>
                  </w:r>
                  <w:r w:rsidRPr="0016004C">
                    <w:t>месяцев»;</w:t>
                  </w:r>
                  <w:r w:rsidRPr="0016004C">
                    <w:rPr>
                      <w:spacing w:val="1"/>
                    </w:rPr>
                    <w:t xml:space="preserve"> </w:t>
                  </w:r>
                  <w:r w:rsidRPr="0016004C">
                    <w:t>Паустовский</w:t>
                  </w:r>
                  <w:r w:rsidRPr="0016004C">
                    <w:rPr>
                      <w:spacing w:val="-2"/>
                    </w:rPr>
                    <w:t xml:space="preserve"> </w:t>
                  </w:r>
                  <w:r w:rsidRPr="0016004C">
                    <w:t>К.Г.</w:t>
                  </w:r>
                  <w:r w:rsidRPr="0016004C">
                    <w:rPr>
                      <w:spacing w:val="1"/>
                    </w:rPr>
                    <w:t xml:space="preserve"> </w:t>
                  </w:r>
                  <w:r w:rsidRPr="0016004C">
                    <w:t>«Тёплый</w:t>
                  </w:r>
                  <w:r w:rsidRPr="0016004C">
                    <w:rPr>
                      <w:spacing w:val="57"/>
                    </w:rPr>
                    <w:t xml:space="preserve"> </w:t>
                  </w:r>
                  <w:r w:rsidRPr="0016004C">
                    <w:t>хлеб», «Дремучий</w:t>
                  </w:r>
                  <w:r w:rsidRPr="0016004C">
                    <w:rPr>
                      <w:spacing w:val="56"/>
                    </w:rPr>
                    <w:t xml:space="preserve"> </w:t>
                  </w:r>
                  <w:r w:rsidRPr="0016004C">
                    <w:t>медведь»</w:t>
                  </w:r>
                  <w:r w:rsidRPr="0016004C">
                    <w:rPr>
                      <w:spacing w:val="-7"/>
                    </w:rPr>
                    <w:t xml:space="preserve"> </w:t>
                  </w:r>
                  <w:r w:rsidRPr="0016004C">
                    <w:t>(по</w:t>
                  </w:r>
                  <w:r w:rsidRPr="0016004C">
                    <w:rPr>
                      <w:spacing w:val="57"/>
                    </w:rPr>
                    <w:t xml:space="preserve"> </w:t>
                  </w:r>
                  <w:r w:rsidRPr="0016004C">
                    <w:t>выбору);</w:t>
                  </w:r>
                  <w:r w:rsidRPr="0016004C">
                    <w:rPr>
                      <w:spacing w:val="56"/>
                    </w:rPr>
                    <w:t xml:space="preserve"> </w:t>
                  </w:r>
                  <w:r w:rsidRPr="0016004C">
                    <w:t>Ремизов</w:t>
                  </w:r>
                  <w:r w:rsidRPr="0016004C">
                    <w:rPr>
                      <w:spacing w:val="57"/>
                    </w:rPr>
                    <w:t xml:space="preserve"> </w:t>
                  </w:r>
                  <w:r w:rsidRPr="0016004C">
                    <w:t>А.М.</w:t>
                  </w:r>
                  <w:r w:rsidRPr="0016004C">
                    <w:rPr>
                      <w:spacing w:val="2"/>
                    </w:rPr>
                    <w:t xml:space="preserve"> </w:t>
                  </w:r>
                  <w:r w:rsidRPr="0016004C">
                    <w:t>«Гуси-лебеди»,</w:t>
                  </w:r>
                  <w:r>
                    <w:t xml:space="preserve"> </w:t>
                  </w:r>
                  <w:r w:rsidRPr="0016004C">
                    <w:t>«Хлебный</w:t>
                  </w:r>
                  <w:r w:rsidRPr="0016004C">
                    <w:rPr>
                      <w:spacing w:val="1"/>
                    </w:rPr>
                    <w:t xml:space="preserve"> </w:t>
                  </w:r>
                  <w:r w:rsidRPr="0016004C">
                    <w:t>голос»;</w:t>
                  </w:r>
                  <w:r w:rsidRPr="0016004C">
                    <w:rPr>
                      <w:spacing w:val="1"/>
                    </w:rPr>
                    <w:t xml:space="preserve"> </w:t>
                  </w:r>
                  <w:r w:rsidRPr="0016004C">
                    <w:t>Скребицкий</w:t>
                  </w:r>
                  <w:r w:rsidRPr="0016004C">
                    <w:rPr>
                      <w:spacing w:val="1"/>
                    </w:rPr>
                    <w:t xml:space="preserve"> </w:t>
                  </w:r>
                  <w:r w:rsidRPr="0016004C">
                    <w:t>Г.А.«Всяк по-своему»; Соколов-</w:t>
                  </w:r>
                  <w:r w:rsidRPr="0016004C">
                    <w:rPr>
                      <w:spacing w:val="-58"/>
                    </w:rPr>
                    <w:t xml:space="preserve"> </w:t>
                  </w:r>
                  <w:r w:rsidRPr="0016004C">
                    <w:t>Микитов</w:t>
                  </w:r>
                  <w:r w:rsidRPr="0016004C">
                    <w:rPr>
                      <w:spacing w:val="-1"/>
                    </w:rPr>
                    <w:t xml:space="preserve"> </w:t>
                  </w:r>
                  <w:r w:rsidRPr="0016004C">
                    <w:t>И.С.</w:t>
                  </w:r>
                  <w:r w:rsidRPr="0016004C">
                    <w:rPr>
                      <w:spacing w:val="2"/>
                    </w:rPr>
                    <w:t xml:space="preserve"> </w:t>
                  </w:r>
                  <w:r w:rsidRPr="0016004C">
                    <w:t>«Соль Земли».</w:t>
                  </w:r>
                </w:p>
                <w:p w:rsidR="00FF54C3" w:rsidRPr="0016004C" w:rsidRDefault="00FF54C3" w:rsidP="00FF54C3">
                  <w:pPr>
                    <w:pStyle w:val="TableParagraph"/>
                  </w:pPr>
                  <w:r w:rsidRPr="0016004C">
                    <w:rPr>
                      <w:u w:val="single"/>
                    </w:rPr>
                    <w:t>Произведения</w:t>
                  </w:r>
                  <w:r w:rsidRPr="0016004C">
                    <w:rPr>
                      <w:spacing w:val="-4"/>
                      <w:u w:val="single"/>
                    </w:rPr>
                    <w:t xml:space="preserve"> </w:t>
                  </w:r>
                  <w:r w:rsidRPr="0016004C">
                    <w:rPr>
                      <w:u w:val="single"/>
                    </w:rPr>
                    <w:t>поэтов</w:t>
                  </w:r>
                  <w:r w:rsidRPr="0016004C">
                    <w:rPr>
                      <w:spacing w:val="-3"/>
                      <w:u w:val="single"/>
                    </w:rPr>
                    <w:t xml:space="preserve"> </w:t>
                  </w:r>
                  <w:r w:rsidRPr="0016004C">
                    <w:rPr>
                      <w:u w:val="single"/>
                    </w:rPr>
                    <w:t>и</w:t>
                  </w:r>
                  <w:r w:rsidRPr="0016004C">
                    <w:rPr>
                      <w:spacing w:val="-6"/>
                      <w:u w:val="single"/>
                    </w:rPr>
                    <w:t xml:space="preserve"> </w:t>
                  </w:r>
                  <w:r w:rsidRPr="0016004C">
                    <w:rPr>
                      <w:u w:val="single"/>
                    </w:rPr>
                    <w:t>писателей</w:t>
                  </w:r>
                  <w:r w:rsidRPr="0016004C">
                    <w:rPr>
                      <w:spacing w:val="-3"/>
                      <w:u w:val="single"/>
                    </w:rPr>
                    <w:t xml:space="preserve"> </w:t>
                  </w:r>
                  <w:r w:rsidRPr="0016004C">
                    <w:rPr>
                      <w:u w:val="single"/>
                    </w:rPr>
                    <w:t>разных</w:t>
                  </w:r>
                  <w:r w:rsidRPr="0016004C">
                    <w:rPr>
                      <w:spacing w:val="-2"/>
                      <w:u w:val="single"/>
                    </w:rPr>
                    <w:t xml:space="preserve"> </w:t>
                  </w:r>
                  <w:r w:rsidRPr="0016004C">
                    <w:rPr>
                      <w:u w:val="single"/>
                    </w:rPr>
                    <w:t>стран.</w:t>
                  </w:r>
                </w:p>
                <w:p w:rsidR="00FF54C3" w:rsidRPr="0016004C" w:rsidRDefault="00FF54C3" w:rsidP="00FF54C3">
                  <w:pPr>
                    <w:pStyle w:val="TableParagraph"/>
                  </w:pPr>
                  <w:r w:rsidRPr="0016004C">
                    <w:rPr>
                      <w:u w:val="single"/>
                    </w:rPr>
                    <w:t>Поэзия.</w:t>
                  </w:r>
                </w:p>
                <w:p w:rsidR="00FF54C3" w:rsidRPr="0016004C" w:rsidRDefault="00FF54C3" w:rsidP="00FF54C3">
                  <w:pPr>
                    <w:pStyle w:val="TableParagraph"/>
                    <w:ind w:right="188"/>
                  </w:pPr>
                  <w:r w:rsidRPr="0016004C">
                    <w:t>Брехт Б. «Зимний вечер через форточку» (пер. с нем. К. Орешина); Дриз</w:t>
                  </w:r>
                  <w:r w:rsidRPr="0016004C">
                    <w:rPr>
                      <w:spacing w:val="-57"/>
                    </w:rPr>
                    <w:t xml:space="preserve"> </w:t>
                  </w:r>
                  <w:r w:rsidRPr="0016004C">
                    <w:t>О.О. «Как сделать утро волшебным» (пер. с евр. Т. Спендиаровой); Лир</w:t>
                  </w:r>
                  <w:r w:rsidRPr="0016004C">
                    <w:rPr>
                      <w:spacing w:val="-57"/>
                    </w:rPr>
                    <w:t xml:space="preserve"> </w:t>
                  </w:r>
                  <w:r w:rsidRPr="0016004C">
                    <w:t>Э.«Лимерики» (пер. с англ. Г. Кружкова); Станчев Л. «Осенняя гамма»</w:t>
                  </w:r>
                  <w:r w:rsidRPr="0016004C">
                    <w:rPr>
                      <w:spacing w:val="1"/>
                    </w:rPr>
                    <w:t xml:space="preserve"> </w:t>
                  </w:r>
                  <w:r w:rsidRPr="0016004C">
                    <w:t>(пер. с болг. И.П.</w:t>
                  </w:r>
                  <w:r w:rsidRPr="0016004C">
                    <w:rPr>
                      <w:spacing w:val="60"/>
                    </w:rPr>
                    <w:t xml:space="preserve"> </w:t>
                  </w:r>
                  <w:r w:rsidRPr="0016004C">
                    <w:t>Токмаковой);</w:t>
                  </w:r>
                  <w:r w:rsidRPr="0016004C">
                    <w:rPr>
                      <w:spacing w:val="61"/>
                    </w:rPr>
                    <w:t xml:space="preserve"> </w:t>
                  </w:r>
                  <w:r w:rsidRPr="0016004C">
                    <w:t>Стивенсон</w:t>
                  </w:r>
                  <w:r w:rsidRPr="0016004C">
                    <w:rPr>
                      <w:spacing w:val="61"/>
                    </w:rPr>
                    <w:t xml:space="preserve"> </w:t>
                  </w:r>
                  <w:r w:rsidRPr="0016004C">
                    <w:t>Р.Л.   «Вычитанные</w:t>
                  </w:r>
                  <w:r w:rsidRPr="0016004C">
                    <w:rPr>
                      <w:spacing w:val="1"/>
                    </w:rPr>
                    <w:t xml:space="preserve"> </w:t>
                  </w:r>
                  <w:r w:rsidRPr="0016004C">
                    <w:t>страны»</w:t>
                  </w:r>
                  <w:r w:rsidRPr="0016004C">
                    <w:rPr>
                      <w:spacing w:val="55"/>
                    </w:rPr>
                    <w:t xml:space="preserve"> </w:t>
                  </w:r>
                  <w:r w:rsidRPr="0016004C">
                    <w:t>(пер.</w:t>
                  </w:r>
                  <w:r w:rsidRPr="0016004C">
                    <w:rPr>
                      <w:spacing w:val="60"/>
                    </w:rPr>
                    <w:t xml:space="preserve"> </w:t>
                  </w:r>
                  <w:r w:rsidRPr="0016004C">
                    <w:t>с</w:t>
                  </w:r>
                  <w:r w:rsidRPr="0016004C">
                    <w:rPr>
                      <w:spacing w:val="58"/>
                    </w:rPr>
                    <w:t xml:space="preserve"> </w:t>
                  </w:r>
                  <w:r w:rsidRPr="0016004C">
                    <w:t>англ.</w:t>
                  </w:r>
                  <w:r w:rsidRPr="0016004C">
                    <w:rPr>
                      <w:spacing w:val="-1"/>
                    </w:rPr>
                    <w:t xml:space="preserve"> </w:t>
                  </w:r>
                  <w:r w:rsidRPr="0016004C">
                    <w:t>Вл.Ф.</w:t>
                  </w:r>
                  <w:r w:rsidRPr="0016004C">
                    <w:rPr>
                      <w:spacing w:val="-1"/>
                    </w:rPr>
                    <w:t xml:space="preserve"> </w:t>
                  </w:r>
                  <w:r w:rsidRPr="0016004C">
                    <w:t>Ходасевича).</w:t>
                  </w:r>
                </w:p>
                <w:p w:rsidR="00FF54C3" w:rsidRPr="0016004C" w:rsidRDefault="00FF54C3" w:rsidP="00FF54C3">
                  <w:pPr>
                    <w:pStyle w:val="TableParagraph"/>
                  </w:pPr>
                  <w:r w:rsidRPr="0016004C">
                    <w:rPr>
                      <w:u w:val="single"/>
                    </w:rPr>
                    <w:t>Литературные</w:t>
                  </w:r>
                  <w:r w:rsidRPr="0016004C">
                    <w:rPr>
                      <w:spacing w:val="53"/>
                      <w:u w:val="single"/>
                    </w:rPr>
                    <w:t xml:space="preserve"> </w:t>
                  </w:r>
                  <w:r w:rsidRPr="0016004C">
                    <w:rPr>
                      <w:u w:val="single"/>
                    </w:rPr>
                    <w:t>сказки.</w:t>
                  </w:r>
                </w:p>
                <w:p w:rsidR="00FF54C3" w:rsidRPr="00231B5C" w:rsidRDefault="00FF54C3" w:rsidP="00FF54C3">
                  <w:pPr>
                    <w:pStyle w:val="TableParagraph"/>
                    <w:ind w:right="149"/>
                  </w:pPr>
                  <w:r w:rsidRPr="0016004C">
                    <w:t>Сказки-повести</w:t>
                  </w:r>
                  <w:r w:rsidRPr="0016004C">
                    <w:rPr>
                      <w:spacing w:val="1"/>
                    </w:rPr>
                    <w:t xml:space="preserve"> </w:t>
                  </w:r>
                  <w:r w:rsidRPr="0016004C">
                    <w:t>(для</w:t>
                  </w:r>
                  <w:r w:rsidRPr="0016004C">
                    <w:rPr>
                      <w:spacing w:val="61"/>
                    </w:rPr>
                    <w:t xml:space="preserve"> </w:t>
                  </w:r>
                  <w:r w:rsidRPr="0016004C">
                    <w:t>длительного</w:t>
                  </w:r>
                  <w:r w:rsidRPr="0016004C">
                    <w:rPr>
                      <w:spacing w:val="61"/>
                    </w:rPr>
                    <w:t xml:space="preserve"> </w:t>
                  </w:r>
                  <w:r w:rsidRPr="0016004C">
                    <w:t>чтения). Андерсен Г.Х. «Оле-</w:t>
                  </w:r>
                  <w:r w:rsidRPr="0016004C">
                    <w:rPr>
                      <w:spacing w:val="1"/>
                    </w:rPr>
                    <w:t xml:space="preserve"> </w:t>
                  </w:r>
                  <w:r w:rsidRPr="0016004C">
                    <w:t>Лукойе» (пер. с датск.</w:t>
                  </w:r>
                  <w:r w:rsidRPr="0016004C">
                    <w:rPr>
                      <w:spacing w:val="1"/>
                    </w:rPr>
                    <w:t xml:space="preserve"> </w:t>
                  </w:r>
                  <w:r w:rsidRPr="0016004C">
                    <w:t>А. Ганзен),</w:t>
                  </w:r>
                  <w:r w:rsidRPr="0016004C">
                    <w:rPr>
                      <w:spacing w:val="1"/>
                    </w:rPr>
                    <w:t xml:space="preserve"> </w:t>
                  </w:r>
                  <w:r w:rsidRPr="0016004C">
                    <w:t>«Соловей»</w:t>
                  </w:r>
                  <w:r w:rsidRPr="0016004C">
                    <w:rPr>
                      <w:spacing w:val="1"/>
                    </w:rPr>
                    <w:t xml:space="preserve"> </w:t>
                  </w:r>
                  <w:r w:rsidRPr="0016004C">
                    <w:t>(пер.</w:t>
                  </w:r>
                  <w:r w:rsidRPr="0016004C">
                    <w:rPr>
                      <w:spacing w:val="1"/>
                    </w:rPr>
                    <w:t xml:space="preserve"> </w:t>
                  </w:r>
                  <w:r w:rsidRPr="0016004C">
                    <w:t>с датск.</w:t>
                  </w:r>
                  <w:r w:rsidRPr="0016004C">
                    <w:rPr>
                      <w:spacing w:val="1"/>
                    </w:rPr>
                    <w:t xml:space="preserve"> </w:t>
                  </w:r>
                  <w:r w:rsidRPr="0016004C">
                    <w:t>А. Ганзен,</w:t>
                  </w:r>
                  <w:r w:rsidRPr="0016004C">
                    <w:rPr>
                      <w:spacing w:val="-57"/>
                    </w:rPr>
                    <w:t xml:space="preserve"> </w:t>
                  </w:r>
                  <w:r w:rsidRPr="0016004C">
                    <w:t>пересказ Т. Габбе и А. Любарской), «Стойкий оловянный солдатик»</w:t>
                  </w:r>
                  <w:r w:rsidRPr="0016004C">
                    <w:rPr>
                      <w:spacing w:val="1"/>
                    </w:rPr>
                    <w:t xml:space="preserve"> </w:t>
                  </w:r>
                  <w:r w:rsidRPr="0016004C">
                    <w:t>(пер. с датск. А. Ганзен, пересказ Т. Габбе и А. Любарской), «Снежная</w:t>
                  </w:r>
                  <w:r w:rsidRPr="0016004C">
                    <w:rPr>
                      <w:spacing w:val="1"/>
                    </w:rPr>
                    <w:t xml:space="preserve"> </w:t>
                  </w:r>
                  <w:r w:rsidRPr="0016004C">
                    <w:t>Королева» (пер. с датск. А. Ганзен), «Русалочка» (пер. с датск. А.</w:t>
                  </w:r>
                  <w:r w:rsidRPr="0016004C">
                    <w:rPr>
                      <w:spacing w:val="1"/>
                    </w:rPr>
                    <w:t xml:space="preserve"> </w:t>
                  </w:r>
                  <w:r w:rsidRPr="0016004C">
                    <w:t>Ганзен)</w:t>
                  </w:r>
                  <w:r w:rsidRPr="0016004C">
                    <w:rPr>
                      <w:spacing w:val="-4"/>
                    </w:rPr>
                    <w:t xml:space="preserve"> </w:t>
                  </w:r>
                  <w:r w:rsidRPr="0016004C">
                    <w:t>(1-2</w:t>
                  </w:r>
                  <w:r w:rsidRPr="0016004C">
                    <w:rPr>
                      <w:spacing w:val="-3"/>
                    </w:rPr>
                    <w:t xml:space="preserve"> </w:t>
                  </w:r>
                  <w:r w:rsidRPr="0016004C">
                    <w:t>сказки</w:t>
                  </w:r>
                  <w:r w:rsidRPr="0016004C">
                    <w:rPr>
                      <w:spacing w:val="-3"/>
                    </w:rPr>
                    <w:t xml:space="preserve"> </w:t>
                  </w:r>
                  <w:r w:rsidRPr="0016004C">
                    <w:t>по</w:t>
                  </w:r>
                  <w:r w:rsidRPr="0016004C">
                    <w:rPr>
                      <w:spacing w:val="-4"/>
                    </w:rPr>
                    <w:t xml:space="preserve"> </w:t>
                  </w:r>
                  <w:r w:rsidRPr="0016004C">
                    <w:t>выбору);</w:t>
                  </w:r>
                  <w:r w:rsidRPr="0016004C">
                    <w:rPr>
                      <w:spacing w:val="-3"/>
                    </w:rPr>
                    <w:t xml:space="preserve"> </w:t>
                  </w:r>
                  <w:r w:rsidRPr="0016004C">
                    <w:t>Гофман</w:t>
                  </w:r>
                  <w:r w:rsidRPr="0016004C">
                    <w:rPr>
                      <w:spacing w:val="-3"/>
                    </w:rPr>
                    <w:t xml:space="preserve"> </w:t>
                  </w:r>
                  <w:r w:rsidRPr="0016004C">
                    <w:t>Э.Т.А.</w:t>
                  </w:r>
                  <w:r w:rsidRPr="0016004C">
                    <w:rPr>
                      <w:spacing w:val="-1"/>
                    </w:rPr>
                    <w:t xml:space="preserve"> </w:t>
                  </w:r>
                  <w:r w:rsidRPr="0016004C">
                    <w:t>«Щелкунчик</w:t>
                  </w:r>
                  <w:r w:rsidRPr="0016004C">
                    <w:rPr>
                      <w:spacing w:val="-4"/>
                    </w:rPr>
                    <w:t xml:space="preserve"> </w:t>
                  </w:r>
                  <w:r w:rsidRPr="0016004C">
                    <w:t>и</w:t>
                  </w:r>
                  <w:r w:rsidRPr="0016004C">
                    <w:rPr>
                      <w:spacing w:val="-3"/>
                    </w:rPr>
                    <w:t xml:space="preserve"> </w:t>
                  </w:r>
                  <w:r w:rsidRPr="0016004C">
                    <w:t>мышиный</w:t>
                  </w:r>
                  <w:r w:rsidRPr="0016004C">
                    <w:rPr>
                      <w:spacing w:val="-57"/>
                    </w:rPr>
                    <w:t xml:space="preserve"> </w:t>
                  </w:r>
                  <w:r w:rsidRPr="0016004C">
                    <w:t>Король» (пер. с нем. И. Татариновой); Киплинг Дж. Р. «Маугли» (пер. с</w:t>
                  </w:r>
                  <w:r w:rsidRPr="0016004C">
                    <w:rPr>
                      <w:spacing w:val="1"/>
                    </w:rPr>
                    <w:t xml:space="preserve"> </w:t>
                  </w:r>
                  <w:r w:rsidRPr="0016004C">
                    <w:t>англ. Н. Дарузес/И. Шустовой), «Кошка, которая гуляла сама по себе»</w:t>
                  </w:r>
                  <w:r w:rsidRPr="0016004C">
                    <w:rPr>
                      <w:spacing w:val="1"/>
                    </w:rPr>
                    <w:t xml:space="preserve"> </w:t>
                  </w:r>
                  <w:r w:rsidRPr="0016004C">
                    <w:t>(пер. с англ. К.И. Чуковского/И. Дарузерс); Кэррол Л. «Алиса в стране</w:t>
                  </w:r>
                  <w:r w:rsidRPr="0016004C">
                    <w:rPr>
                      <w:spacing w:val="1"/>
                    </w:rPr>
                    <w:t xml:space="preserve"> </w:t>
                  </w:r>
                  <w:r w:rsidRPr="0016004C">
                    <w:t>чудес» (пер. с англ. Н. Демуровой, Г. Кружкова, А. Боченкова, стихи в</w:t>
                  </w:r>
                  <w:r w:rsidRPr="0016004C">
                    <w:rPr>
                      <w:spacing w:val="1"/>
                    </w:rPr>
                    <w:t xml:space="preserve"> </w:t>
                  </w:r>
                  <w:r w:rsidRPr="0016004C">
                    <w:t>пер. С.Я. Маршака, Д. Орловской, О. Седаковой); Линдгрен А. «Три</w:t>
                  </w:r>
                  <w:r w:rsidRPr="0016004C">
                    <w:rPr>
                      <w:spacing w:val="1"/>
                    </w:rPr>
                    <w:t xml:space="preserve"> </w:t>
                  </w:r>
                  <w:r w:rsidRPr="0016004C">
                    <w:t>повести о Малыше и Карлсоне» (пер. со шведск. Л.З. Лунгиной);</w:t>
                  </w:r>
                  <w:r w:rsidRPr="0016004C">
                    <w:rPr>
                      <w:spacing w:val="1"/>
                    </w:rPr>
                    <w:t xml:space="preserve"> </w:t>
                  </w:r>
                  <w:r w:rsidRPr="0016004C">
                    <w:t>Нурдквист С. «История о том, как Финдус потерялся, когда был</w:t>
                  </w:r>
                  <w:r w:rsidRPr="0016004C">
                    <w:rPr>
                      <w:spacing w:val="1"/>
                    </w:rPr>
                    <w:t xml:space="preserve"> </w:t>
                  </w:r>
                  <w:r w:rsidRPr="0016004C">
                    <w:t>маленьким»; Поттер Б. «Сказка про Джемайму Нырнивлужу» (пер. с</w:t>
                  </w:r>
                  <w:r w:rsidRPr="0016004C">
                    <w:rPr>
                      <w:spacing w:val="1"/>
                    </w:rPr>
                    <w:t xml:space="preserve"> </w:t>
                  </w:r>
                  <w:r w:rsidRPr="0016004C">
                    <w:t>англ. И.П. Токмаковой); Родари Дж. «Путешествие Голубой Стрелы»</w:t>
                  </w:r>
                  <w:r w:rsidRPr="0016004C">
                    <w:rPr>
                      <w:spacing w:val="1"/>
                    </w:rPr>
                    <w:t xml:space="preserve"> </w:t>
                  </w:r>
                  <w:r w:rsidRPr="0016004C">
                    <w:t>(пер. с итал. Ю. Ермаченко); Топпелиус С. «Три ржаных колоска» (пер.</w:t>
                  </w:r>
                  <w:r w:rsidRPr="0016004C">
                    <w:rPr>
                      <w:spacing w:val="1"/>
                    </w:rPr>
                    <w:t xml:space="preserve"> </w:t>
                  </w:r>
                  <w:r w:rsidRPr="0016004C">
                    <w:t>со</w:t>
                  </w:r>
                  <w:r w:rsidRPr="0016004C">
                    <w:rPr>
                      <w:spacing w:val="-1"/>
                    </w:rPr>
                    <w:t xml:space="preserve"> </w:t>
                  </w:r>
                  <w:r w:rsidRPr="0016004C">
                    <w:t>шведск. А.</w:t>
                  </w:r>
                  <w:r w:rsidRPr="0016004C">
                    <w:rPr>
                      <w:spacing w:val="-2"/>
                    </w:rPr>
                    <w:t xml:space="preserve"> </w:t>
                  </w:r>
                  <w:r w:rsidRPr="0016004C">
                    <w:t>Любарской); Эме</w:t>
                  </w:r>
                  <w:r w:rsidRPr="0016004C">
                    <w:rPr>
                      <w:spacing w:val="-2"/>
                    </w:rPr>
                    <w:t xml:space="preserve"> </w:t>
                  </w:r>
                  <w:r w:rsidRPr="0016004C">
                    <w:t>М.</w:t>
                  </w:r>
                  <w:r w:rsidRPr="0016004C">
                    <w:rPr>
                      <w:spacing w:val="4"/>
                    </w:rPr>
                    <w:t xml:space="preserve"> </w:t>
                  </w:r>
                  <w:r w:rsidRPr="0016004C">
                    <w:t>«Краски»</w:t>
                  </w:r>
                  <w:r w:rsidRPr="0016004C">
                    <w:rPr>
                      <w:spacing w:val="-9"/>
                    </w:rPr>
                    <w:t xml:space="preserve"> </w:t>
                  </w:r>
                  <w:r w:rsidRPr="0016004C">
                    <w:t>(пер. с</w:t>
                  </w:r>
                  <w:r w:rsidRPr="0016004C">
                    <w:rPr>
                      <w:spacing w:val="-1"/>
                    </w:rPr>
                    <w:t xml:space="preserve"> </w:t>
                  </w:r>
                  <w:r w:rsidRPr="0016004C">
                    <w:t>франц.</w:t>
                  </w:r>
                  <w:r w:rsidRPr="0016004C">
                    <w:rPr>
                      <w:spacing w:val="-1"/>
                    </w:rPr>
                    <w:t xml:space="preserve"> </w:t>
                  </w:r>
                  <w:r w:rsidRPr="0016004C">
                    <w:t>И.</w:t>
                  </w:r>
                  <w:r>
                    <w:t xml:space="preserve"> </w:t>
                  </w:r>
                  <w:r w:rsidRPr="0016004C">
                    <w:t>Кузнецовой);</w:t>
                  </w:r>
                  <w:r w:rsidRPr="0016004C">
                    <w:rPr>
                      <w:spacing w:val="-3"/>
                    </w:rPr>
                    <w:t xml:space="preserve"> </w:t>
                  </w:r>
                  <w:r w:rsidRPr="0016004C">
                    <w:t>Янссон</w:t>
                  </w:r>
                  <w:r w:rsidRPr="0016004C">
                    <w:rPr>
                      <w:spacing w:val="-3"/>
                    </w:rPr>
                    <w:t xml:space="preserve"> </w:t>
                  </w:r>
                  <w:r w:rsidRPr="0016004C">
                    <w:t>Т.</w:t>
                  </w:r>
                  <w:r w:rsidRPr="0016004C">
                    <w:rPr>
                      <w:spacing w:val="1"/>
                    </w:rPr>
                    <w:t xml:space="preserve"> </w:t>
                  </w:r>
                  <w:r w:rsidRPr="0016004C">
                    <w:t>«lllляпа</w:t>
                  </w:r>
                  <w:r w:rsidRPr="0016004C">
                    <w:rPr>
                      <w:spacing w:val="-3"/>
                    </w:rPr>
                    <w:t xml:space="preserve"> </w:t>
                  </w:r>
                  <w:r w:rsidRPr="0016004C">
                    <w:t>волшебника»</w:t>
                  </w:r>
                  <w:r w:rsidRPr="0016004C">
                    <w:rPr>
                      <w:spacing w:val="-10"/>
                    </w:rPr>
                    <w:t xml:space="preserve"> </w:t>
                  </w:r>
                  <w:r w:rsidRPr="0016004C">
                    <w:t>(пер.</w:t>
                  </w:r>
                  <w:r w:rsidRPr="0016004C">
                    <w:rPr>
                      <w:spacing w:val="-3"/>
                    </w:rPr>
                    <w:t xml:space="preserve"> </w:t>
                  </w:r>
                  <w:r w:rsidRPr="0016004C">
                    <w:t>со</w:t>
                  </w:r>
                  <w:r w:rsidRPr="0016004C">
                    <w:rPr>
                      <w:spacing w:val="-3"/>
                    </w:rPr>
                    <w:t xml:space="preserve"> </w:t>
                  </w:r>
                  <w:r w:rsidRPr="0016004C">
                    <w:t>шведск.</w:t>
                  </w:r>
                  <w:r w:rsidRPr="0016004C">
                    <w:rPr>
                      <w:spacing w:val="-2"/>
                    </w:rPr>
                    <w:t xml:space="preserve"> </w:t>
                  </w:r>
                  <w:r w:rsidRPr="0016004C">
                    <w:t>языка</w:t>
                  </w:r>
                  <w:r w:rsidRPr="0016004C">
                    <w:rPr>
                      <w:spacing w:val="-57"/>
                    </w:rPr>
                    <w:t xml:space="preserve"> </w:t>
                  </w:r>
                  <w:r w:rsidRPr="0016004C">
                    <w:t>В.А.</w:t>
                  </w:r>
                  <w:r w:rsidRPr="0016004C">
                    <w:rPr>
                      <w:spacing w:val="-1"/>
                    </w:rPr>
                    <w:t xml:space="preserve"> </w:t>
                  </w:r>
                  <w:r w:rsidRPr="0016004C">
                    <w:t>Смирнова/Л. Брауде).</w:t>
                  </w:r>
                </w:p>
              </w:tc>
            </w:tr>
          </w:tbl>
          <w:p w:rsidR="00387533" w:rsidRPr="00387533" w:rsidRDefault="00387533" w:rsidP="00387533">
            <w:pPr>
              <w:pStyle w:val="afa"/>
              <w:pBdr>
                <w:top w:val="none" w:sz="4" w:space="0" w:color="000000"/>
                <w:left w:val="none" w:sz="4" w:space="0" w:color="000000"/>
                <w:bottom w:val="none" w:sz="4" w:space="0" w:color="000000"/>
                <w:right w:val="none" w:sz="4" w:space="0" w:color="000000"/>
              </w:pBdr>
              <w:ind w:left="1020"/>
              <w:jc w:val="both"/>
              <w:rPr>
                <w:rFonts w:ascii="Times New Roman" w:hAnsi="Times New Roman" w:cs="Times New Roman"/>
              </w:rPr>
            </w:pPr>
          </w:p>
        </w:tc>
      </w:tr>
      <w:tr w:rsidR="001D484E">
        <w:trPr>
          <w:trHeight w:val="392"/>
        </w:trPr>
        <w:tc>
          <w:tcPr>
            <w:tcW w:w="15165" w:type="dxa"/>
            <w:gridSpan w:val="13"/>
            <w:tcMar>
              <w:top w:w="55" w:type="dxa"/>
              <w:left w:w="55" w:type="dxa"/>
              <w:bottom w:w="55" w:type="dxa"/>
              <w:right w:w="55" w:type="dxa"/>
            </w:tcMar>
          </w:tcPr>
          <w:p w:rsidR="001D484E" w:rsidRPr="00387533" w:rsidRDefault="0054191C" w:rsidP="00E82BFF">
            <w:pPr>
              <w:pStyle w:val="afa"/>
              <w:numPr>
                <w:ilvl w:val="1"/>
                <w:numId w:val="14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2060"/>
                <w:sz w:val="28"/>
              </w:rPr>
            </w:pPr>
            <w:r w:rsidRPr="00387533">
              <w:rPr>
                <w:rFonts w:ascii="Times New Roman" w:eastAsia="Times New Roman" w:hAnsi="Times New Roman" w:cs="Times New Roman"/>
                <w:b/>
                <w:color w:val="002060"/>
                <w:sz w:val="28"/>
              </w:rPr>
              <w:lastRenderedPageBreak/>
              <w:t>Кадровые условия реализации программы</w:t>
            </w:r>
          </w:p>
          <w:p w:rsidR="00387533" w:rsidRPr="005D567F" w:rsidRDefault="00387533" w:rsidP="00387533">
            <w:pPr>
              <w:pStyle w:val="afb"/>
              <w:spacing w:before="46" w:line="276" w:lineRule="auto"/>
              <w:ind w:left="142" w:firstLine="425"/>
              <w:rPr>
                <w:sz w:val="24"/>
              </w:rPr>
            </w:pPr>
            <w:r w:rsidRPr="005D567F">
              <w:rPr>
                <w:sz w:val="24"/>
              </w:rPr>
              <w:t>Реализация</w:t>
            </w:r>
            <w:r w:rsidRPr="005D567F">
              <w:rPr>
                <w:spacing w:val="1"/>
                <w:sz w:val="24"/>
              </w:rPr>
              <w:t xml:space="preserve"> </w:t>
            </w:r>
            <w:r w:rsidRPr="005D567F">
              <w:rPr>
                <w:sz w:val="24"/>
              </w:rPr>
              <w:t>Федеральной</w:t>
            </w:r>
            <w:r w:rsidRPr="005D567F">
              <w:rPr>
                <w:spacing w:val="1"/>
                <w:sz w:val="24"/>
              </w:rPr>
              <w:t xml:space="preserve"> </w:t>
            </w:r>
            <w:r w:rsidRPr="005D567F">
              <w:rPr>
                <w:sz w:val="24"/>
              </w:rPr>
              <w:t>программы</w:t>
            </w:r>
            <w:r w:rsidRPr="005D567F">
              <w:rPr>
                <w:spacing w:val="1"/>
                <w:sz w:val="24"/>
              </w:rPr>
              <w:t xml:space="preserve"> </w:t>
            </w:r>
            <w:r w:rsidRPr="005D567F">
              <w:rPr>
                <w:sz w:val="24"/>
              </w:rPr>
              <w:t>обеспечивается</w:t>
            </w:r>
            <w:r w:rsidRPr="005D567F">
              <w:rPr>
                <w:spacing w:val="1"/>
                <w:sz w:val="24"/>
              </w:rPr>
              <w:t xml:space="preserve"> </w:t>
            </w:r>
            <w:r w:rsidRPr="005D567F">
              <w:rPr>
                <w:sz w:val="24"/>
              </w:rPr>
              <w:t>квалифицированными</w:t>
            </w:r>
            <w:r w:rsidRPr="005D567F">
              <w:rPr>
                <w:spacing w:val="-57"/>
                <w:sz w:val="24"/>
              </w:rPr>
              <w:t xml:space="preserve"> </w:t>
            </w:r>
            <w:r w:rsidRPr="005D567F">
              <w:rPr>
                <w:sz w:val="24"/>
              </w:rPr>
              <w:t>педагогическими</w:t>
            </w:r>
            <w:r w:rsidRPr="005D567F">
              <w:rPr>
                <w:spacing w:val="56"/>
                <w:sz w:val="24"/>
              </w:rPr>
              <w:t xml:space="preserve"> </w:t>
            </w:r>
            <w:r w:rsidRPr="005D567F">
              <w:rPr>
                <w:sz w:val="24"/>
              </w:rPr>
              <w:t>работниками.</w:t>
            </w:r>
          </w:p>
          <w:p w:rsidR="00387533" w:rsidRPr="005D567F" w:rsidRDefault="00387533" w:rsidP="00387533">
            <w:pPr>
              <w:pStyle w:val="afb"/>
              <w:spacing w:line="276" w:lineRule="auto"/>
              <w:ind w:left="142" w:firstLine="425"/>
              <w:rPr>
                <w:sz w:val="24"/>
              </w:rPr>
            </w:pPr>
            <w:r w:rsidRPr="005D567F">
              <w:rPr>
                <w:sz w:val="24"/>
              </w:rPr>
              <w:t>Необходимым</w:t>
            </w:r>
            <w:r w:rsidRPr="005D567F">
              <w:rPr>
                <w:spacing w:val="1"/>
                <w:sz w:val="24"/>
              </w:rPr>
              <w:t xml:space="preserve"> </w:t>
            </w:r>
            <w:r w:rsidRPr="005D567F">
              <w:rPr>
                <w:sz w:val="24"/>
              </w:rPr>
              <w:t>условием</w:t>
            </w:r>
            <w:r w:rsidRPr="005D567F">
              <w:rPr>
                <w:spacing w:val="1"/>
                <w:sz w:val="24"/>
              </w:rPr>
              <w:t xml:space="preserve"> </w:t>
            </w:r>
            <w:r w:rsidRPr="005D567F">
              <w:rPr>
                <w:sz w:val="24"/>
              </w:rPr>
              <w:t>является</w:t>
            </w:r>
            <w:r w:rsidRPr="005D567F">
              <w:rPr>
                <w:spacing w:val="1"/>
                <w:sz w:val="24"/>
              </w:rPr>
              <w:t xml:space="preserve"> </w:t>
            </w:r>
            <w:r w:rsidRPr="005D567F">
              <w:rPr>
                <w:sz w:val="24"/>
              </w:rPr>
              <w:t>непрерывное</w:t>
            </w:r>
            <w:r w:rsidRPr="005D567F">
              <w:rPr>
                <w:spacing w:val="1"/>
                <w:sz w:val="24"/>
              </w:rPr>
              <w:t xml:space="preserve"> </w:t>
            </w:r>
            <w:r w:rsidRPr="005D567F">
              <w:rPr>
                <w:sz w:val="24"/>
              </w:rPr>
              <w:t>сопровождение</w:t>
            </w:r>
            <w:r w:rsidRPr="005D567F">
              <w:rPr>
                <w:spacing w:val="1"/>
                <w:sz w:val="24"/>
              </w:rPr>
              <w:t xml:space="preserve"> </w:t>
            </w:r>
            <w:r w:rsidRPr="005D567F">
              <w:rPr>
                <w:sz w:val="24"/>
              </w:rPr>
              <w:t>Федеральной</w:t>
            </w:r>
            <w:r w:rsidRPr="005D567F">
              <w:rPr>
                <w:spacing w:val="1"/>
                <w:sz w:val="24"/>
              </w:rPr>
              <w:t xml:space="preserve"> </w:t>
            </w:r>
            <w:r w:rsidRPr="005D567F">
              <w:rPr>
                <w:sz w:val="24"/>
              </w:rPr>
              <w:t>программы</w:t>
            </w:r>
            <w:r w:rsidRPr="005D567F">
              <w:rPr>
                <w:spacing w:val="-57"/>
                <w:sz w:val="24"/>
              </w:rPr>
              <w:t xml:space="preserve"> </w:t>
            </w:r>
            <w:r w:rsidRPr="005D567F">
              <w:rPr>
                <w:sz w:val="24"/>
              </w:rPr>
              <w:t>педагогическими</w:t>
            </w:r>
            <w:r w:rsidRPr="005D567F">
              <w:rPr>
                <w:spacing w:val="1"/>
                <w:sz w:val="24"/>
              </w:rPr>
              <w:t xml:space="preserve"> </w:t>
            </w:r>
            <w:r w:rsidRPr="005D567F">
              <w:rPr>
                <w:sz w:val="24"/>
              </w:rPr>
              <w:t>и</w:t>
            </w:r>
            <w:r w:rsidRPr="005D567F">
              <w:rPr>
                <w:spacing w:val="1"/>
                <w:sz w:val="24"/>
              </w:rPr>
              <w:t xml:space="preserve"> </w:t>
            </w:r>
            <w:r w:rsidRPr="005D567F">
              <w:rPr>
                <w:sz w:val="24"/>
              </w:rPr>
              <w:t>учебно-вспомогательными</w:t>
            </w:r>
            <w:r w:rsidRPr="005D567F">
              <w:rPr>
                <w:spacing w:val="1"/>
                <w:sz w:val="24"/>
              </w:rPr>
              <w:t xml:space="preserve"> </w:t>
            </w:r>
            <w:r w:rsidRPr="005D567F">
              <w:rPr>
                <w:sz w:val="24"/>
              </w:rPr>
              <w:t>работниками</w:t>
            </w:r>
            <w:r w:rsidRPr="005D567F">
              <w:rPr>
                <w:spacing w:val="1"/>
                <w:sz w:val="24"/>
              </w:rPr>
              <w:t xml:space="preserve"> </w:t>
            </w:r>
            <w:r w:rsidRPr="005D567F">
              <w:rPr>
                <w:sz w:val="24"/>
              </w:rPr>
              <w:t>в</w:t>
            </w:r>
            <w:r w:rsidRPr="005D567F">
              <w:rPr>
                <w:spacing w:val="1"/>
                <w:sz w:val="24"/>
              </w:rPr>
              <w:t xml:space="preserve"> </w:t>
            </w:r>
            <w:r w:rsidRPr="005D567F">
              <w:rPr>
                <w:sz w:val="24"/>
              </w:rPr>
              <w:t>течение</w:t>
            </w:r>
            <w:r w:rsidRPr="005D567F">
              <w:rPr>
                <w:spacing w:val="1"/>
                <w:sz w:val="24"/>
              </w:rPr>
              <w:t xml:space="preserve"> </w:t>
            </w:r>
            <w:r w:rsidRPr="005D567F">
              <w:rPr>
                <w:sz w:val="24"/>
              </w:rPr>
              <w:t>всего</w:t>
            </w:r>
            <w:r w:rsidRPr="005D567F">
              <w:rPr>
                <w:spacing w:val="1"/>
                <w:sz w:val="24"/>
              </w:rPr>
              <w:t xml:space="preserve"> </w:t>
            </w:r>
            <w:r w:rsidRPr="005D567F">
              <w:rPr>
                <w:sz w:val="24"/>
              </w:rPr>
              <w:t>времени</w:t>
            </w:r>
            <w:r w:rsidRPr="005D567F">
              <w:rPr>
                <w:spacing w:val="61"/>
                <w:sz w:val="24"/>
              </w:rPr>
              <w:t xml:space="preserve"> </w:t>
            </w:r>
            <w:r w:rsidRPr="005D567F">
              <w:rPr>
                <w:sz w:val="24"/>
              </w:rPr>
              <w:t>ее</w:t>
            </w:r>
            <w:r w:rsidRPr="005D567F">
              <w:rPr>
                <w:spacing w:val="1"/>
                <w:sz w:val="24"/>
              </w:rPr>
              <w:t xml:space="preserve"> </w:t>
            </w:r>
            <w:r w:rsidRPr="005D567F">
              <w:rPr>
                <w:sz w:val="24"/>
              </w:rPr>
              <w:t>реализации</w:t>
            </w:r>
            <w:r w:rsidRPr="005D567F">
              <w:rPr>
                <w:spacing w:val="-1"/>
                <w:sz w:val="24"/>
              </w:rPr>
              <w:t xml:space="preserve"> </w:t>
            </w:r>
            <w:r w:rsidRPr="005D567F">
              <w:rPr>
                <w:sz w:val="24"/>
              </w:rPr>
              <w:t>в</w:t>
            </w:r>
            <w:r w:rsidRPr="005D567F">
              <w:rPr>
                <w:spacing w:val="-1"/>
                <w:sz w:val="24"/>
              </w:rPr>
              <w:t xml:space="preserve"> </w:t>
            </w:r>
            <w:r w:rsidRPr="005D567F">
              <w:rPr>
                <w:sz w:val="24"/>
              </w:rPr>
              <w:t>Организации</w:t>
            </w:r>
            <w:r w:rsidRPr="005D567F">
              <w:rPr>
                <w:spacing w:val="-4"/>
                <w:sz w:val="24"/>
              </w:rPr>
              <w:t xml:space="preserve"> </w:t>
            </w:r>
            <w:r w:rsidRPr="005D567F">
              <w:rPr>
                <w:sz w:val="24"/>
              </w:rPr>
              <w:t>или</w:t>
            </w:r>
            <w:r w:rsidRPr="005D567F">
              <w:rPr>
                <w:spacing w:val="2"/>
                <w:sz w:val="24"/>
              </w:rPr>
              <w:t xml:space="preserve"> </w:t>
            </w:r>
            <w:r w:rsidRPr="005D567F">
              <w:rPr>
                <w:sz w:val="24"/>
              </w:rPr>
              <w:t>в</w:t>
            </w:r>
            <w:r w:rsidRPr="005D567F">
              <w:rPr>
                <w:spacing w:val="-3"/>
                <w:sz w:val="24"/>
              </w:rPr>
              <w:t xml:space="preserve"> </w:t>
            </w:r>
            <w:r w:rsidRPr="005D567F">
              <w:rPr>
                <w:sz w:val="24"/>
              </w:rPr>
              <w:t>дошкольной</w:t>
            </w:r>
            <w:r w:rsidRPr="005D567F">
              <w:rPr>
                <w:spacing w:val="-4"/>
                <w:sz w:val="24"/>
              </w:rPr>
              <w:t xml:space="preserve"> </w:t>
            </w:r>
            <w:r w:rsidRPr="005D567F">
              <w:rPr>
                <w:sz w:val="24"/>
              </w:rPr>
              <w:t>группе.</w:t>
            </w:r>
          </w:p>
          <w:p w:rsidR="00387533" w:rsidRPr="005D567F" w:rsidRDefault="00387533" w:rsidP="00387533">
            <w:pPr>
              <w:pStyle w:val="afb"/>
              <w:spacing w:line="276" w:lineRule="auto"/>
              <w:ind w:left="142" w:firstLine="425"/>
              <w:rPr>
                <w:sz w:val="24"/>
              </w:rPr>
            </w:pPr>
            <w:r w:rsidRPr="005D567F">
              <w:rPr>
                <w:sz w:val="24"/>
              </w:rPr>
              <w:t>Квалификация</w:t>
            </w:r>
            <w:r w:rsidRPr="005D567F">
              <w:rPr>
                <w:spacing w:val="1"/>
                <w:sz w:val="24"/>
              </w:rPr>
              <w:t xml:space="preserve"> </w:t>
            </w:r>
            <w:r w:rsidRPr="005D567F">
              <w:rPr>
                <w:sz w:val="24"/>
              </w:rPr>
              <w:t>педагогических</w:t>
            </w:r>
            <w:r w:rsidRPr="005D567F">
              <w:rPr>
                <w:spacing w:val="1"/>
                <w:sz w:val="24"/>
              </w:rPr>
              <w:t xml:space="preserve"> </w:t>
            </w:r>
            <w:r w:rsidRPr="005D567F">
              <w:rPr>
                <w:sz w:val="24"/>
              </w:rPr>
              <w:t>и</w:t>
            </w:r>
            <w:r w:rsidRPr="005D567F">
              <w:rPr>
                <w:spacing w:val="1"/>
                <w:sz w:val="24"/>
              </w:rPr>
              <w:t xml:space="preserve"> </w:t>
            </w:r>
            <w:r w:rsidRPr="005D567F">
              <w:rPr>
                <w:sz w:val="24"/>
              </w:rPr>
              <w:t>учебно-вспомогательных</w:t>
            </w:r>
            <w:r w:rsidRPr="005D567F">
              <w:rPr>
                <w:spacing w:val="1"/>
                <w:sz w:val="24"/>
              </w:rPr>
              <w:t xml:space="preserve"> </w:t>
            </w:r>
            <w:r w:rsidRPr="005D567F">
              <w:rPr>
                <w:sz w:val="24"/>
              </w:rPr>
              <w:t>работников</w:t>
            </w:r>
            <w:r w:rsidRPr="005D567F">
              <w:rPr>
                <w:spacing w:val="1"/>
                <w:sz w:val="24"/>
              </w:rPr>
              <w:t xml:space="preserve"> </w:t>
            </w:r>
            <w:r w:rsidRPr="005D567F">
              <w:rPr>
                <w:sz w:val="24"/>
              </w:rPr>
              <w:t>соответствует</w:t>
            </w:r>
            <w:r w:rsidRPr="005D567F">
              <w:rPr>
                <w:spacing w:val="1"/>
                <w:sz w:val="24"/>
              </w:rPr>
              <w:t xml:space="preserve"> </w:t>
            </w:r>
            <w:r w:rsidRPr="005D567F">
              <w:rPr>
                <w:sz w:val="24"/>
              </w:rPr>
              <w:t>квалификационным характеристикам, установленным в Едином квалификационном справочнике</w:t>
            </w:r>
            <w:r w:rsidRPr="005D567F">
              <w:rPr>
                <w:spacing w:val="1"/>
                <w:sz w:val="24"/>
              </w:rPr>
              <w:t xml:space="preserve"> </w:t>
            </w:r>
            <w:r w:rsidRPr="005D567F">
              <w:rPr>
                <w:sz w:val="24"/>
              </w:rPr>
              <w:t>должностей</w:t>
            </w:r>
            <w:r w:rsidRPr="005D567F">
              <w:rPr>
                <w:spacing w:val="1"/>
                <w:sz w:val="24"/>
              </w:rPr>
              <w:t xml:space="preserve"> </w:t>
            </w:r>
            <w:r w:rsidRPr="005D567F">
              <w:rPr>
                <w:sz w:val="24"/>
              </w:rPr>
              <w:t>руководителей,</w:t>
            </w:r>
            <w:r w:rsidRPr="005D567F">
              <w:rPr>
                <w:spacing w:val="1"/>
                <w:sz w:val="24"/>
              </w:rPr>
              <w:t xml:space="preserve"> </w:t>
            </w:r>
            <w:r w:rsidRPr="005D567F">
              <w:rPr>
                <w:sz w:val="24"/>
              </w:rPr>
              <w:t>специалистов</w:t>
            </w:r>
            <w:r w:rsidRPr="005D567F">
              <w:rPr>
                <w:spacing w:val="1"/>
                <w:sz w:val="24"/>
              </w:rPr>
              <w:t xml:space="preserve"> </w:t>
            </w:r>
            <w:r w:rsidRPr="005D567F">
              <w:rPr>
                <w:sz w:val="24"/>
              </w:rPr>
              <w:t>и</w:t>
            </w:r>
            <w:r w:rsidRPr="005D567F">
              <w:rPr>
                <w:spacing w:val="1"/>
                <w:sz w:val="24"/>
              </w:rPr>
              <w:t xml:space="preserve"> </w:t>
            </w:r>
            <w:r w:rsidRPr="005D567F">
              <w:rPr>
                <w:sz w:val="24"/>
              </w:rPr>
              <w:t>служащих,</w:t>
            </w:r>
            <w:r w:rsidRPr="005D567F">
              <w:rPr>
                <w:spacing w:val="1"/>
                <w:sz w:val="24"/>
              </w:rPr>
              <w:t xml:space="preserve"> </w:t>
            </w:r>
            <w:r w:rsidRPr="005D567F">
              <w:rPr>
                <w:sz w:val="24"/>
              </w:rPr>
              <w:t>раздел</w:t>
            </w:r>
            <w:r w:rsidRPr="005D567F">
              <w:rPr>
                <w:spacing w:val="1"/>
                <w:sz w:val="24"/>
              </w:rPr>
              <w:t xml:space="preserve"> </w:t>
            </w:r>
            <w:r w:rsidRPr="005D567F">
              <w:rPr>
                <w:sz w:val="24"/>
              </w:rPr>
              <w:t>"Квалификационные</w:t>
            </w:r>
            <w:r w:rsidRPr="005D567F">
              <w:rPr>
                <w:spacing w:val="1"/>
                <w:sz w:val="24"/>
              </w:rPr>
              <w:t xml:space="preserve"> </w:t>
            </w:r>
            <w:r w:rsidRPr="005D567F">
              <w:rPr>
                <w:sz w:val="24"/>
              </w:rPr>
              <w:t>характеристики</w:t>
            </w:r>
            <w:r w:rsidRPr="005D567F">
              <w:rPr>
                <w:spacing w:val="1"/>
                <w:sz w:val="24"/>
              </w:rPr>
              <w:t xml:space="preserve"> </w:t>
            </w:r>
            <w:r w:rsidRPr="005D567F">
              <w:rPr>
                <w:sz w:val="24"/>
              </w:rPr>
              <w:t>должностей</w:t>
            </w:r>
            <w:r w:rsidRPr="005D567F">
              <w:rPr>
                <w:spacing w:val="1"/>
                <w:sz w:val="24"/>
              </w:rPr>
              <w:t xml:space="preserve"> </w:t>
            </w:r>
            <w:r w:rsidRPr="005D567F">
              <w:rPr>
                <w:sz w:val="24"/>
              </w:rPr>
              <w:t>работников</w:t>
            </w:r>
            <w:r w:rsidRPr="005D567F">
              <w:rPr>
                <w:spacing w:val="1"/>
                <w:sz w:val="24"/>
              </w:rPr>
              <w:t xml:space="preserve"> </w:t>
            </w:r>
            <w:r w:rsidRPr="005D567F">
              <w:rPr>
                <w:sz w:val="24"/>
              </w:rPr>
              <w:t>образования",</w:t>
            </w:r>
            <w:r w:rsidRPr="005D567F">
              <w:rPr>
                <w:spacing w:val="1"/>
                <w:sz w:val="24"/>
              </w:rPr>
              <w:t xml:space="preserve"> </w:t>
            </w:r>
            <w:r w:rsidRPr="005D567F">
              <w:rPr>
                <w:sz w:val="24"/>
              </w:rPr>
              <w:t>утвержденном</w:t>
            </w:r>
            <w:r w:rsidRPr="005D567F">
              <w:rPr>
                <w:spacing w:val="1"/>
                <w:sz w:val="24"/>
              </w:rPr>
              <w:t xml:space="preserve"> </w:t>
            </w:r>
            <w:r w:rsidRPr="005D567F">
              <w:rPr>
                <w:sz w:val="24"/>
              </w:rPr>
              <w:t>приказом</w:t>
            </w:r>
            <w:r w:rsidRPr="005D567F">
              <w:rPr>
                <w:spacing w:val="1"/>
                <w:sz w:val="24"/>
              </w:rPr>
              <w:t xml:space="preserve"> </w:t>
            </w:r>
            <w:r w:rsidRPr="005D567F">
              <w:rPr>
                <w:sz w:val="24"/>
              </w:rPr>
              <w:t>Министерства</w:t>
            </w:r>
            <w:r w:rsidRPr="005D567F">
              <w:rPr>
                <w:spacing w:val="1"/>
                <w:sz w:val="24"/>
              </w:rPr>
              <w:t xml:space="preserve"> </w:t>
            </w:r>
            <w:r w:rsidRPr="005D567F">
              <w:rPr>
                <w:sz w:val="24"/>
              </w:rPr>
              <w:t>здравоохранения</w:t>
            </w:r>
            <w:r w:rsidRPr="005D567F">
              <w:rPr>
                <w:spacing w:val="-2"/>
                <w:sz w:val="24"/>
              </w:rPr>
              <w:t xml:space="preserve"> </w:t>
            </w:r>
            <w:r w:rsidRPr="005D567F">
              <w:rPr>
                <w:sz w:val="24"/>
              </w:rPr>
              <w:t>и</w:t>
            </w:r>
            <w:r w:rsidRPr="005D567F">
              <w:rPr>
                <w:spacing w:val="-2"/>
                <w:sz w:val="24"/>
              </w:rPr>
              <w:t xml:space="preserve"> </w:t>
            </w:r>
            <w:r w:rsidRPr="005D567F">
              <w:rPr>
                <w:sz w:val="24"/>
              </w:rPr>
              <w:t>социального</w:t>
            </w:r>
            <w:r w:rsidRPr="005D567F">
              <w:rPr>
                <w:spacing w:val="-1"/>
                <w:sz w:val="24"/>
              </w:rPr>
              <w:t xml:space="preserve"> </w:t>
            </w:r>
            <w:r w:rsidRPr="005D567F">
              <w:rPr>
                <w:sz w:val="24"/>
              </w:rPr>
              <w:t>развития</w:t>
            </w:r>
            <w:r w:rsidRPr="005D567F">
              <w:rPr>
                <w:spacing w:val="-5"/>
                <w:sz w:val="24"/>
              </w:rPr>
              <w:t xml:space="preserve"> </w:t>
            </w:r>
            <w:r w:rsidRPr="005D567F">
              <w:rPr>
                <w:sz w:val="24"/>
              </w:rPr>
              <w:t>Российской</w:t>
            </w:r>
            <w:r w:rsidRPr="005D567F">
              <w:rPr>
                <w:spacing w:val="-1"/>
                <w:sz w:val="24"/>
              </w:rPr>
              <w:t xml:space="preserve"> </w:t>
            </w:r>
            <w:r w:rsidRPr="005D567F">
              <w:rPr>
                <w:sz w:val="24"/>
              </w:rPr>
              <w:t>Федерации</w:t>
            </w:r>
            <w:r w:rsidRPr="005D567F">
              <w:rPr>
                <w:spacing w:val="-2"/>
                <w:sz w:val="24"/>
              </w:rPr>
              <w:t xml:space="preserve"> </w:t>
            </w:r>
            <w:r w:rsidRPr="005D567F">
              <w:rPr>
                <w:sz w:val="24"/>
              </w:rPr>
              <w:lastRenderedPageBreak/>
              <w:t>от</w:t>
            </w:r>
            <w:r w:rsidRPr="005D567F">
              <w:rPr>
                <w:spacing w:val="-1"/>
                <w:sz w:val="24"/>
              </w:rPr>
              <w:t xml:space="preserve"> </w:t>
            </w:r>
            <w:r w:rsidRPr="005D567F">
              <w:rPr>
                <w:sz w:val="24"/>
              </w:rPr>
              <w:t>26</w:t>
            </w:r>
            <w:r w:rsidRPr="005D567F">
              <w:rPr>
                <w:spacing w:val="3"/>
                <w:sz w:val="24"/>
              </w:rPr>
              <w:t xml:space="preserve"> </w:t>
            </w:r>
            <w:r w:rsidRPr="005D567F">
              <w:rPr>
                <w:sz w:val="24"/>
              </w:rPr>
              <w:t>августа</w:t>
            </w:r>
            <w:r w:rsidRPr="005D567F">
              <w:rPr>
                <w:spacing w:val="-2"/>
                <w:sz w:val="24"/>
              </w:rPr>
              <w:t xml:space="preserve"> </w:t>
            </w:r>
            <w:r w:rsidRPr="005D567F">
              <w:rPr>
                <w:sz w:val="24"/>
              </w:rPr>
              <w:t>2010</w:t>
            </w:r>
            <w:r w:rsidRPr="005D567F">
              <w:rPr>
                <w:spacing w:val="-2"/>
                <w:sz w:val="24"/>
              </w:rPr>
              <w:t xml:space="preserve"> </w:t>
            </w:r>
            <w:r w:rsidRPr="005D567F">
              <w:rPr>
                <w:sz w:val="24"/>
              </w:rPr>
              <w:t>г.</w:t>
            </w:r>
            <w:r w:rsidRPr="005D567F">
              <w:rPr>
                <w:spacing w:val="2"/>
                <w:sz w:val="24"/>
              </w:rPr>
              <w:t xml:space="preserve"> </w:t>
            </w:r>
            <w:r w:rsidRPr="005D567F">
              <w:rPr>
                <w:sz w:val="24"/>
              </w:rPr>
              <w:t>№</w:t>
            </w:r>
            <w:r w:rsidRPr="005D567F">
              <w:rPr>
                <w:spacing w:val="-3"/>
                <w:sz w:val="24"/>
              </w:rPr>
              <w:t xml:space="preserve"> </w:t>
            </w:r>
            <w:r w:rsidRPr="005D567F">
              <w:rPr>
                <w:sz w:val="24"/>
              </w:rPr>
              <w:t>761н.</w:t>
            </w:r>
          </w:p>
          <w:p w:rsidR="00387533" w:rsidRPr="005D567F" w:rsidRDefault="00387533" w:rsidP="00387533">
            <w:pPr>
              <w:pStyle w:val="afb"/>
              <w:spacing w:line="276" w:lineRule="auto"/>
              <w:ind w:left="142" w:firstLine="425"/>
              <w:rPr>
                <w:sz w:val="24"/>
              </w:rPr>
            </w:pPr>
            <w:r w:rsidRPr="005D567F">
              <w:rPr>
                <w:sz w:val="24"/>
              </w:rPr>
              <w:t>Реализация</w:t>
            </w:r>
            <w:r w:rsidRPr="005D567F">
              <w:rPr>
                <w:spacing w:val="1"/>
                <w:sz w:val="24"/>
              </w:rPr>
              <w:t xml:space="preserve"> </w:t>
            </w:r>
            <w:r w:rsidRPr="005D567F">
              <w:rPr>
                <w:sz w:val="24"/>
              </w:rPr>
              <w:t>образовательной</w:t>
            </w:r>
            <w:r w:rsidRPr="005D567F">
              <w:rPr>
                <w:spacing w:val="1"/>
                <w:sz w:val="24"/>
              </w:rPr>
              <w:t xml:space="preserve"> </w:t>
            </w:r>
            <w:r w:rsidRPr="005D567F">
              <w:rPr>
                <w:sz w:val="24"/>
              </w:rPr>
              <w:t>программы</w:t>
            </w:r>
            <w:r w:rsidRPr="005D567F">
              <w:rPr>
                <w:spacing w:val="1"/>
                <w:sz w:val="24"/>
              </w:rPr>
              <w:t xml:space="preserve"> </w:t>
            </w:r>
            <w:r w:rsidRPr="005D567F">
              <w:rPr>
                <w:sz w:val="24"/>
              </w:rPr>
              <w:t>ДО</w:t>
            </w:r>
            <w:r w:rsidRPr="005D567F">
              <w:rPr>
                <w:spacing w:val="1"/>
                <w:sz w:val="24"/>
              </w:rPr>
              <w:t xml:space="preserve"> </w:t>
            </w:r>
            <w:r w:rsidRPr="005D567F">
              <w:rPr>
                <w:sz w:val="24"/>
              </w:rPr>
              <w:t>обеспечивается</w:t>
            </w:r>
            <w:r w:rsidRPr="005D567F">
              <w:rPr>
                <w:spacing w:val="1"/>
                <w:sz w:val="24"/>
              </w:rPr>
              <w:t xml:space="preserve"> </w:t>
            </w:r>
            <w:r w:rsidRPr="005D567F">
              <w:rPr>
                <w:sz w:val="24"/>
              </w:rPr>
              <w:t>руководящими,</w:t>
            </w:r>
            <w:r w:rsidRPr="005D567F">
              <w:rPr>
                <w:spacing w:val="1"/>
                <w:sz w:val="24"/>
              </w:rPr>
              <w:t xml:space="preserve"> </w:t>
            </w:r>
            <w:r w:rsidRPr="005D567F">
              <w:rPr>
                <w:sz w:val="24"/>
              </w:rPr>
              <w:t>педагогическими,</w:t>
            </w:r>
            <w:r w:rsidRPr="005D567F">
              <w:rPr>
                <w:spacing w:val="1"/>
                <w:sz w:val="24"/>
              </w:rPr>
              <w:t xml:space="preserve"> </w:t>
            </w:r>
            <w:r w:rsidRPr="005D567F">
              <w:rPr>
                <w:sz w:val="24"/>
              </w:rPr>
              <w:t>учебно-вспомогательными,</w:t>
            </w:r>
            <w:r w:rsidRPr="005D567F">
              <w:rPr>
                <w:spacing w:val="1"/>
                <w:sz w:val="24"/>
              </w:rPr>
              <w:t xml:space="preserve"> </w:t>
            </w:r>
            <w:r w:rsidRPr="005D567F">
              <w:rPr>
                <w:sz w:val="24"/>
              </w:rPr>
              <w:t>административно-хозяйственными</w:t>
            </w:r>
            <w:r w:rsidRPr="005D567F">
              <w:rPr>
                <w:spacing w:val="1"/>
                <w:sz w:val="24"/>
              </w:rPr>
              <w:t xml:space="preserve"> </w:t>
            </w:r>
            <w:r w:rsidRPr="005D567F">
              <w:rPr>
                <w:sz w:val="24"/>
              </w:rPr>
              <w:t>работниками</w:t>
            </w:r>
            <w:r w:rsidRPr="005D567F">
              <w:rPr>
                <w:spacing w:val="1"/>
                <w:sz w:val="24"/>
              </w:rPr>
              <w:t xml:space="preserve"> </w:t>
            </w:r>
            <w:r w:rsidRPr="005D567F">
              <w:rPr>
                <w:sz w:val="24"/>
              </w:rPr>
              <w:t>образовательной</w:t>
            </w:r>
            <w:r w:rsidRPr="005D567F">
              <w:rPr>
                <w:spacing w:val="1"/>
                <w:sz w:val="24"/>
              </w:rPr>
              <w:t xml:space="preserve"> </w:t>
            </w:r>
            <w:r w:rsidRPr="005D567F">
              <w:rPr>
                <w:sz w:val="24"/>
              </w:rPr>
              <w:t>организации,</w:t>
            </w:r>
            <w:r w:rsidRPr="005D567F">
              <w:rPr>
                <w:spacing w:val="1"/>
                <w:sz w:val="24"/>
              </w:rPr>
              <w:t xml:space="preserve"> </w:t>
            </w:r>
            <w:r w:rsidRPr="005D567F">
              <w:rPr>
                <w:sz w:val="24"/>
              </w:rPr>
              <w:t>а</w:t>
            </w:r>
            <w:r w:rsidRPr="005D567F">
              <w:rPr>
                <w:spacing w:val="1"/>
                <w:sz w:val="24"/>
              </w:rPr>
              <w:t xml:space="preserve"> </w:t>
            </w:r>
            <w:r w:rsidRPr="005D567F">
              <w:rPr>
                <w:sz w:val="24"/>
              </w:rPr>
              <w:t>также</w:t>
            </w:r>
            <w:r w:rsidRPr="005D567F">
              <w:rPr>
                <w:spacing w:val="1"/>
                <w:sz w:val="24"/>
              </w:rPr>
              <w:t xml:space="preserve"> </w:t>
            </w:r>
            <w:r w:rsidRPr="005D567F">
              <w:rPr>
                <w:sz w:val="24"/>
              </w:rPr>
              <w:t>медицинскими</w:t>
            </w:r>
            <w:r w:rsidRPr="005D567F">
              <w:rPr>
                <w:spacing w:val="1"/>
                <w:sz w:val="24"/>
              </w:rPr>
              <w:t xml:space="preserve"> </w:t>
            </w:r>
            <w:r w:rsidRPr="005D567F">
              <w:rPr>
                <w:sz w:val="24"/>
              </w:rPr>
              <w:t>и</w:t>
            </w:r>
            <w:r w:rsidRPr="005D567F">
              <w:rPr>
                <w:spacing w:val="1"/>
                <w:sz w:val="24"/>
              </w:rPr>
              <w:t xml:space="preserve"> </w:t>
            </w:r>
            <w:r w:rsidRPr="005D567F">
              <w:rPr>
                <w:sz w:val="24"/>
              </w:rPr>
              <w:t>иными</w:t>
            </w:r>
            <w:r w:rsidRPr="005D567F">
              <w:rPr>
                <w:spacing w:val="1"/>
                <w:sz w:val="24"/>
              </w:rPr>
              <w:t xml:space="preserve"> </w:t>
            </w:r>
            <w:r w:rsidRPr="005D567F">
              <w:rPr>
                <w:sz w:val="24"/>
              </w:rPr>
              <w:t>работниками,</w:t>
            </w:r>
            <w:r w:rsidRPr="005D567F">
              <w:rPr>
                <w:spacing w:val="1"/>
                <w:sz w:val="24"/>
              </w:rPr>
              <w:t xml:space="preserve"> </w:t>
            </w:r>
            <w:r w:rsidRPr="005D567F">
              <w:rPr>
                <w:sz w:val="24"/>
              </w:rPr>
              <w:t>выполняющими</w:t>
            </w:r>
            <w:r w:rsidRPr="005D567F">
              <w:rPr>
                <w:spacing w:val="1"/>
                <w:sz w:val="24"/>
              </w:rPr>
              <w:t xml:space="preserve"> </w:t>
            </w:r>
            <w:r w:rsidRPr="005D567F">
              <w:rPr>
                <w:sz w:val="24"/>
              </w:rPr>
              <w:t>вспомогательные</w:t>
            </w:r>
            <w:r w:rsidRPr="005D567F">
              <w:rPr>
                <w:spacing w:val="-2"/>
                <w:sz w:val="24"/>
              </w:rPr>
              <w:t xml:space="preserve"> </w:t>
            </w:r>
            <w:r w:rsidRPr="005D567F">
              <w:rPr>
                <w:sz w:val="24"/>
              </w:rPr>
              <w:t>функции.</w:t>
            </w:r>
          </w:p>
          <w:p w:rsidR="00387533" w:rsidRPr="005D567F" w:rsidRDefault="00387533" w:rsidP="00387533">
            <w:pPr>
              <w:pStyle w:val="afb"/>
              <w:spacing w:line="276" w:lineRule="auto"/>
              <w:ind w:left="142" w:firstLine="425"/>
              <w:rPr>
                <w:sz w:val="24"/>
              </w:rPr>
            </w:pPr>
            <w:r w:rsidRPr="005D567F">
              <w:rPr>
                <w:sz w:val="24"/>
              </w:rPr>
              <w:t>В</w:t>
            </w:r>
            <w:r w:rsidRPr="005D567F">
              <w:rPr>
                <w:spacing w:val="1"/>
                <w:sz w:val="24"/>
              </w:rPr>
              <w:t xml:space="preserve"> </w:t>
            </w:r>
            <w:r w:rsidRPr="005D567F">
              <w:rPr>
                <w:sz w:val="24"/>
              </w:rPr>
              <w:t>целях</w:t>
            </w:r>
            <w:r w:rsidRPr="005D567F">
              <w:rPr>
                <w:spacing w:val="1"/>
                <w:sz w:val="24"/>
              </w:rPr>
              <w:t xml:space="preserve"> </w:t>
            </w:r>
            <w:r w:rsidRPr="005D567F">
              <w:rPr>
                <w:sz w:val="24"/>
              </w:rPr>
              <w:t>эффективной</w:t>
            </w:r>
            <w:r w:rsidRPr="005D567F">
              <w:rPr>
                <w:spacing w:val="1"/>
                <w:sz w:val="24"/>
              </w:rPr>
              <w:t xml:space="preserve"> </w:t>
            </w:r>
            <w:r w:rsidRPr="005D567F">
              <w:rPr>
                <w:sz w:val="24"/>
              </w:rPr>
              <w:t>реализации</w:t>
            </w:r>
            <w:r w:rsidRPr="005D567F">
              <w:rPr>
                <w:spacing w:val="1"/>
                <w:sz w:val="24"/>
              </w:rPr>
              <w:t xml:space="preserve"> </w:t>
            </w:r>
            <w:r w:rsidRPr="005D567F">
              <w:rPr>
                <w:sz w:val="24"/>
              </w:rPr>
              <w:t>Федеральной</w:t>
            </w:r>
            <w:r w:rsidRPr="005D567F">
              <w:rPr>
                <w:spacing w:val="1"/>
                <w:sz w:val="24"/>
              </w:rPr>
              <w:t xml:space="preserve"> </w:t>
            </w:r>
            <w:r w:rsidRPr="005D567F">
              <w:rPr>
                <w:sz w:val="24"/>
              </w:rPr>
              <w:t>программы</w:t>
            </w:r>
            <w:r w:rsidRPr="005D567F">
              <w:rPr>
                <w:spacing w:val="1"/>
                <w:sz w:val="24"/>
              </w:rPr>
              <w:t xml:space="preserve"> </w:t>
            </w:r>
            <w:r w:rsidRPr="005D567F">
              <w:rPr>
                <w:sz w:val="24"/>
              </w:rPr>
              <w:t>созданы</w:t>
            </w:r>
            <w:r w:rsidRPr="005D567F">
              <w:rPr>
                <w:spacing w:val="1"/>
                <w:sz w:val="24"/>
              </w:rPr>
              <w:t xml:space="preserve"> </w:t>
            </w:r>
            <w:r w:rsidRPr="005D567F">
              <w:rPr>
                <w:sz w:val="24"/>
              </w:rPr>
              <w:t>условия</w:t>
            </w:r>
            <w:r w:rsidRPr="005D567F">
              <w:rPr>
                <w:spacing w:val="1"/>
                <w:sz w:val="24"/>
              </w:rPr>
              <w:t xml:space="preserve"> </w:t>
            </w:r>
            <w:r w:rsidRPr="005D567F">
              <w:rPr>
                <w:sz w:val="24"/>
              </w:rPr>
              <w:t>для</w:t>
            </w:r>
            <w:r w:rsidRPr="005D567F">
              <w:rPr>
                <w:spacing w:val="1"/>
                <w:sz w:val="24"/>
              </w:rPr>
              <w:t xml:space="preserve"> </w:t>
            </w:r>
            <w:r w:rsidRPr="005D567F">
              <w:rPr>
                <w:sz w:val="24"/>
              </w:rPr>
              <w:t>профессионального</w:t>
            </w:r>
            <w:r w:rsidRPr="005D567F">
              <w:rPr>
                <w:spacing w:val="1"/>
                <w:sz w:val="24"/>
              </w:rPr>
              <w:t xml:space="preserve"> </w:t>
            </w:r>
            <w:r w:rsidRPr="005D567F">
              <w:rPr>
                <w:sz w:val="24"/>
              </w:rPr>
              <w:t>развития</w:t>
            </w:r>
            <w:r w:rsidRPr="005D567F">
              <w:rPr>
                <w:spacing w:val="1"/>
                <w:sz w:val="24"/>
              </w:rPr>
              <w:t xml:space="preserve"> </w:t>
            </w:r>
            <w:r w:rsidRPr="005D567F">
              <w:rPr>
                <w:sz w:val="24"/>
              </w:rPr>
              <w:t>педагогических</w:t>
            </w:r>
            <w:r w:rsidRPr="005D567F">
              <w:rPr>
                <w:spacing w:val="1"/>
                <w:sz w:val="24"/>
              </w:rPr>
              <w:t xml:space="preserve"> </w:t>
            </w:r>
            <w:r w:rsidRPr="005D567F">
              <w:rPr>
                <w:sz w:val="24"/>
              </w:rPr>
              <w:t>и</w:t>
            </w:r>
            <w:r w:rsidRPr="005D567F">
              <w:rPr>
                <w:spacing w:val="1"/>
                <w:sz w:val="24"/>
              </w:rPr>
              <w:t xml:space="preserve"> </w:t>
            </w:r>
            <w:r w:rsidRPr="005D567F">
              <w:rPr>
                <w:sz w:val="24"/>
              </w:rPr>
              <w:t>руководящих</w:t>
            </w:r>
            <w:r w:rsidRPr="005D567F">
              <w:rPr>
                <w:spacing w:val="1"/>
                <w:sz w:val="24"/>
              </w:rPr>
              <w:t xml:space="preserve"> </w:t>
            </w:r>
            <w:r w:rsidRPr="005D567F">
              <w:rPr>
                <w:sz w:val="24"/>
              </w:rPr>
              <w:t>кадров,</w:t>
            </w:r>
            <w:r w:rsidRPr="005D567F">
              <w:rPr>
                <w:spacing w:val="1"/>
                <w:sz w:val="24"/>
              </w:rPr>
              <w:t xml:space="preserve"> </w:t>
            </w:r>
            <w:r w:rsidRPr="005D567F">
              <w:rPr>
                <w:sz w:val="24"/>
              </w:rPr>
              <w:t>в</w:t>
            </w:r>
            <w:r w:rsidRPr="005D567F">
              <w:rPr>
                <w:spacing w:val="1"/>
                <w:sz w:val="24"/>
              </w:rPr>
              <w:t xml:space="preserve"> </w:t>
            </w:r>
            <w:r w:rsidRPr="005D567F">
              <w:rPr>
                <w:sz w:val="24"/>
              </w:rPr>
              <w:t>т.ч.</w:t>
            </w:r>
            <w:r w:rsidRPr="005D567F">
              <w:rPr>
                <w:spacing w:val="1"/>
                <w:sz w:val="24"/>
              </w:rPr>
              <w:t xml:space="preserve"> </w:t>
            </w:r>
            <w:r w:rsidRPr="005D567F">
              <w:rPr>
                <w:sz w:val="24"/>
              </w:rPr>
              <w:t>реализации права</w:t>
            </w:r>
            <w:r w:rsidRPr="005D567F">
              <w:rPr>
                <w:spacing w:val="1"/>
                <w:sz w:val="24"/>
              </w:rPr>
              <w:t xml:space="preserve"> </w:t>
            </w:r>
            <w:r w:rsidRPr="005D567F">
              <w:rPr>
                <w:sz w:val="24"/>
              </w:rPr>
              <w:t>педагогических</w:t>
            </w:r>
            <w:r w:rsidRPr="005D567F">
              <w:rPr>
                <w:spacing w:val="1"/>
                <w:sz w:val="24"/>
              </w:rPr>
              <w:t xml:space="preserve"> </w:t>
            </w:r>
            <w:r w:rsidRPr="005D567F">
              <w:rPr>
                <w:sz w:val="24"/>
              </w:rPr>
              <w:t>работников</w:t>
            </w:r>
            <w:r w:rsidRPr="005D567F">
              <w:rPr>
                <w:spacing w:val="1"/>
                <w:sz w:val="24"/>
              </w:rPr>
              <w:t xml:space="preserve"> </w:t>
            </w:r>
            <w:r w:rsidRPr="005D567F">
              <w:rPr>
                <w:sz w:val="24"/>
              </w:rPr>
              <w:t>на</w:t>
            </w:r>
            <w:r w:rsidRPr="005D567F">
              <w:rPr>
                <w:spacing w:val="1"/>
                <w:sz w:val="24"/>
              </w:rPr>
              <w:t xml:space="preserve"> </w:t>
            </w:r>
            <w:r w:rsidRPr="005D567F">
              <w:rPr>
                <w:sz w:val="24"/>
              </w:rPr>
              <w:t>получение</w:t>
            </w:r>
            <w:r w:rsidRPr="005D567F">
              <w:rPr>
                <w:spacing w:val="1"/>
                <w:sz w:val="24"/>
              </w:rPr>
              <w:t xml:space="preserve"> </w:t>
            </w:r>
            <w:r w:rsidRPr="005D567F">
              <w:rPr>
                <w:sz w:val="24"/>
              </w:rPr>
              <w:t>дополнительного</w:t>
            </w:r>
            <w:r w:rsidRPr="005D567F">
              <w:rPr>
                <w:spacing w:val="1"/>
                <w:sz w:val="24"/>
              </w:rPr>
              <w:t xml:space="preserve"> </w:t>
            </w:r>
            <w:r w:rsidRPr="005D567F">
              <w:rPr>
                <w:sz w:val="24"/>
              </w:rPr>
              <w:t>профессионального</w:t>
            </w:r>
            <w:r w:rsidRPr="005D567F">
              <w:rPr>
                <w:spacing w:val="1"/>
                <w:sz w:val="24"/>
              </w:rPr>
              <w:t xml:space="preserve"> </w:t>
            </w:r>
            <w:r w:rsidRPr="005D567F">
              <w:rPr>
                <w:sz w:val="24"/>
              </w:rPr>
              <w:t>образования не</w:t>
            </w:r>
            <w:r w:rsidRPr="005D567F">
              <w:rPr>
                <w:spacing w:val="-57"/>
                <w:sz w:val="24"/>
              </w:rPr>
              <w:t xml:space="preserve"> </w:t>
            </w:r>
            <w:r w:rsidRPr="005D567F">
              <w:rPr>
                <w:sz w:val="24"/>
              </w:rPr>
              <w:t>реже</w:t>
            </w:r>
            <w:r w:rsidRPr="005D567F">
              <w:rPr>
                <w:spacing w:val="-5"/>
                <w:sz w:val="24"/>
              </w:rPr>
              <w:t xml:space="preserve"> </w:t>
            </w:r>
            <w:r w:rsidRPr="005D567F">
              <w:rPr>
                <w:sz w:val="24"/>
              </w:rPr>
              <w:t>одного раза</w:t>
            </w:r>
            <w:r w:rsidRPr="005D567F">
              <w:rPr>
                <w:spacing w:val="-1"/>
                <w:sz w:val="24"/>
              </w:rPr>
              <w:t xml:space="preserve"> </w:t>
            </w:r>
            <w:r w:rsidRPr="005D567F">
              <w:rPr>
                <w:sz w:val="24"/>
              </w:rPr>
              <w:t>в</w:t>
            </w:r>
            <w:r w:rsidRPr="005D567F">
              <w:rPr>
                <w:spacing w:val="-3"/>
                <w:sz w:val="24"/>
              </w:rPr>
              <w:t xml:space="preserve"> </w:t>
            </w:r>
            <w:r w:rsidRPr="005D567F">
              <w:rPr>
                <w:sz w:val="24"/>
              </w:rPr>
              <w:t>три</w:t>
            </w:r>
            <w:r w:rsidRPr="005D567F">
              <w:rPr>
                <w:spacing w:val="1"/>
                <w:sz w:val="24"/>
              </w:rPr>
              <w:t xml:space="preserve"> </w:t>
            </w:r>
            <w:r w:rsidRPr="005D567F">
              <w:rPr>
                <w:sz w:val="24"/>
              </w:rPr>
              <w:t>года</w:t>
            </w:r>
            <w:r w:rsidRPr="005D567F">
              <w:rPr>
                <w:spacing w:val="-2"/>
                <w:sz w:val="24"/>
              </w:rPr>
              <w:t xml:space="preserve"> </w:t>
            </w:r>
            <w:r w:rsidRPr="005D567F">
              <w:rPr>
                <w:sz w:val="24"/>
              </w:rPr>
              <w:t>за</w:t>
            </w:r>
            <w:r w:rsidRPr="005D567F">
              <w:rPr>
                <w:spacing w:val="-1"/>
                <w:sz w:val="24"/>
              </w:rPr>
              <w:t xml:space="preserve"> </w:t>
            </w:r>
            <w:r w:rsidRPr="005D567F">
              <w:rPr>
                <w:sz w:val="24"/>
              </w:rPr>
              <w:t>счет средств Организации.</w:t>
            </w:r>
          </w:p>
          <w:p w:rsidR="00387533" w:rsidRPr="00387533" w:rsidRDefault="00387533" w:rsidP="00387533">
            <w:pPr>
              <w:pStyle w:val="afa"/>
              <w:pBdr>
                <w:top w:val="none" w:sz="4" w:space="0" w:color="000000"/>
                <w:left w:val="none" w:sz="4" w:space="0" w:color="000000"/>
                <w:bottom w:val="none" w:sz="4" w:space="0" w:color="000000"/>
                <w:right w:val="none" w:sz="4" w:space="0" w:color="000000"/>
              </w:pBdr>
              <w:ind w:left="1020"/>
              <w:jc w:val="both"/>
              <w:rPr>
                <w:rFonts w:ascii="Times New Roman" w:hAnsi="Times New Roman" w:cs="Times New Roman"/>
              </w:rPr>
            </w:pPr>
          </w:p>
        </w:tc>
      </w:tr>
      <w:tr w:rsidR="001D484E">
        <w:trPr>
          <w:trHeight w:val="447"/>
        </w:trPr>
        <w:tc>
          <w:tcPr>
            <w:tcW w:w="15165" w:type="dxa"/>
            <w:gridSpan w:val="13"/>
            <w:tcMar>
              <w:top w:w="55" w:type="dxa"/>
              <w:left w:w="55" w:type="dxa"/>
              <w:bottom w:w="55" w:type="dxa"/>
              <w:right w:w="55" w:type="dxa"/>
            </w:tcMar>
          </w:tcPr>
          <w:p w:rsidR="001D484E" w:rsidRPr="00387533" w:rsidRDefault="0054191C" w:rsidP="00E82BFF">
            <w:pPr>
              <w:pStyle w:val="afa"/>
              <w:numPr>
                <w:ilvl w:val="1"/>
                <w:numId w:val="14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color w:val="002060"/>
                <w:sz w:val="28"/>
              </w:rPr>
            </w:pPr>
            <w:r w:rsidRPr="00387533">
              <w:rPr>
                <w:rFonts w:ascii="Times New Roman" w:eastAsia="Times New Roman" w:hAnsi="Times New Roman" w:cs="Times New Roman"/>
                <w:b/>
                <w:color w:val="002060"/>
                <w:sz w:val="28"/>
              </w:rPr>
              <w:t>Режим и распорядок дня в дошкольных группах</w:t>
            </w:r>
          </w:p>
          <w:p w:rsidR="00387533" w:rsidRPr="006676C7" w:rsidRDefault="00387533" w:rsidP="00387533">
            <w:pPr>
              <w:pStyle w:val="afb"/>
              <w:ind w:left="142" w:right="27" w:firstLine="425"/>
              <w:rPr>
                <w:sz w:val="24"/>
                <w:szCs w:val="24"/>
              </w:rPr>
            </w:pPr>
            <w:r w:rsidRPr="006676C7">
              <w:rPr>
                <w:b/>
                <w:color w:val="002060"/>
                <w:sz w:val="24"/>
                <w:szCs w:val="24"/>
              </w:rPr>
              <w:t> </w:t>
            </w:r>
            <w:r w:rsidRPr="006676C7">
              <w:rPr>
                <w:sz w:val="24"/>
                <w:szCs w:val="24"/>
              </w:rPr>
              <w:t>Режим пребывания воспитанников в ДОО организован в соответствии</w:t>
            </w:r>
            <w:r w:rsidRPr="006676C7">
              <w:rPr>
                <w:spacing w:val="1"/>
                <w:sz w:val="24"/>
                <w:szCs w:val="24"/>
              </w:rPr>
              <w:t xml:space="preserve"> </w:t>
            </w:r>
            <w:r w:rsidRPr="006676C7">
              <w:rPr>
                <w:sz w:val="24"/>
                <w:szCs w:val="24"/>
              </w:rPr>
              <w:t>с</w:t>
            </w:r>
            <w:r w:rsidRPr="006676C7">
              <w:rPr>
                <w:spacing w:val="1"/>
                <w:sz w:val="24"/>
                <w:szCs w:val="24"/>
              </w:rPr>
              <w:t xml:space="preserve"> </w:t>
            </w:r>
            <w:r w:rsidRPr="006676C7">
              <w:rPr>
                <w:sz w:val="24"/>
                <w:szCs w:val="24"/>
              </w:rPr>
              <w:t>Постановлением</w:t>
            </w:r>
            <w:r w:rsidRPr="006676C7">
              <w:rPr>
                <w:spacing w:val="1"/>
                <w:sz w:val="24"/>
                <w:szCs w:val="24"/>
              </w:rPr>
              <w:t xml:space="preserve"> </w:t>
            </w:r>
            <w:r w:rsidRPr="006676C7">
              <w:rPr>
                <w:sz w:val="24"/>
                <w:szCs w:val="24"/>
              </w:rPr>
              <w:t>Главного</w:t>
            </w:r>
            <w:r w:rsidRPr="006676C7">
              <w:rPr>
                <w:spacing w:val="1"/>
                <w:sz w:val="24"/>
                <w:szCs w:val="24"/>
              </w:rPr>
              <w:t xml:space="preserve"> </w:t>
            </w:r>
            <w:r w:rsidRPr="006676C7">
              <w:rPr>
                <w:sz w:val="24"/>
                <w:szCs w:val="24"/>
              </w:rPr>
              <w:t>государственного</w:t>
            </w:r>
            <w:r w:rsidRPr="006676C7">
              <w:rPr>
                <w:spacing w:val="1"/>
                <w:sz w:val="24"/>
                <w:szCs w:val="24"/>
              </w:rPr>
              <w:t xml:space="preserve"> </w:t>
            </w:r>
            <w:r w:rsidRPr="006676C7">
              <w:rPr>
                <w:sz w:val="24"/>
                <w:szCs w:val="24"/>
              </w:rPr>
              <w:t>санитарного</w:t>
            </w:r>
            <w:r w:rsidRPr="006676C7">
              <w:rPr>
                <w:spacing w:val="71"/>
                <w:sz w:val="24"/>
                <w:szCs w:val="24"/>
              </w:rPr>
              <w:t xml:space="preserve"> </w:t>
            </w:r>
            <w:r w:rsidRPr="006676C7">
              <w:rPr>
                <w:sz w:val="24"/>
                <w:szCs w:val="24"/>
              </w:rPr>
              <w:t>врача</w:t>
            </w:r>
            <w:r w:rsidRPr="006676C7">
              <w:rPr>
                <w:spacing w:val="1"/>
                <w:sz w:val="24"/>
                <w:szCs w:val="24"/>
              </w:rPr>
              <w:t xml:space="preserve"> </w:t>
            </w:r>
            <w:r w:rsidRPr="006676C7">
              <w:rPr>
                <w:sz w:val="24"/>
                <w:szCs w:val="24"/>
              </w:rPr>
              <w:t>Российской Федерации от 28.09.2020г. №28 «Об утверждении санитарных</w:t>
            </w:r>
            <w:r w:rsidRPr="006676C7">
              <w:rPr>
                <w:spacing w:val="1"/>
                <w:sz w:val="24"/>
                <w:szCs w:val="24"/>
              </w:rPr>
              <w:t xml:space="preserve"> </w:t>
            </w:r>
            <w:r w:rsidRPr="006676C7">
              <w:rPr>
                <w:sz w:val="24"/>
                <w:szCs w:val="24"/>
              </w:rPr>
              <w:t>правил</w:t>
            </w:r>
            <w:r w:rsidRPr="006676C7">
              <w:rPr>
                <w:spacing w:val="1"/>
                <w:sz w:val="24"/>
                <w:szCs w:val="24"/>
              </w:rPr>
              <w:t xml:space="preserve"> </w:t>
            </w:r>
            <w:r w:rsidRPr="006676C7">
              <w:rPr>
                <w:sz w:val="24"/>
                <w:szCs w:val="24"/>
              </w:rPr>
              <w:t>СП 2.4.3648-20</w:t>
            </w:r>
            <w:r w:rsidRPr="006676C7">
              <w:rPr>
                <w:spacing w:val="1"/>
                <w:sz w:val="24"/>
                <w:szCs w:val="24"/>
              </w:rPr>
              <w:t xml:space="preserve"> </w:t>
            </w:r>
            <w:r w:rsidRPr="006676C7">
              <w:rPr>
                <w:sz w:val="24"/>
                <w:szCs w:val="24"/>
              </w:rPr>
              <w:t>«Санитарно</w:t>
            </w:r>
            <w:r w:rsidRPr="006676C7">
              <w:rPr>
                <w:spacing w:val="1"/>
                <w:sz w:val="24"/>
                <w:szCs w:val="24"/>
              </w:rPr>
              <w:t xml:space="preserve"> </w:t>
            </w:r>
            <w:r w:rsidRPr="006676C7">
              <w:rPr>
                <w:sz w:val="24"/>
                <w:szCs w:val="24"/>
              </w:rPr>
              <w:t>- эпидемиологические</w:t>
            </w:r>
            <w:r w:rsidRPr="006676C7">
              <w:rPr>
                <w:spacing w:val="1"/>
                <w:sz w:val="24"/>
                <w:szCs w:val="24"/>
              </w:rPr>
              <w:t xml:space="preserve"> </w:t>
            </w:r>
            <w:r w:rsidRPr="006676C7">
              <w:rPr>
                <w:sz w:val="24"/>
                <w:szCs w:val="24"/>
              </w:rPr>
              <w:t>требования</w:t>
            </w:r>
            <w:r w:rsidRPr="006676C7">
              <w:rPr>
                <w:spacing w:val="1"/>
                <w:sz w:val="24"/>
                <w:szCs w:val="24"/>
              </w:rPr>
              <w:t xml:space="preserve"> </w:t>
            </w:r>
            <w:r w:rsidRPr="006676C7">
              <w:rPr>
                <w:sz w:val="24"/>
                <w:szCs w:val="24"/>
              </w:rPr>
              <w:t>к</w:t>
            </w:r>
            <w:r w:rsidRPr="006676C7">
              <w:rPr>
                <w:spacing w:val="1"/>
                <w:sz w:val="24"/>
                <w:szCs w:val="24"/>
              </w:rPr>
              <w:t xml:space="preserve"> </w:t>
            </w:r>
            <w:r w:rsidRPr="006676C7">
              <w:rPr>
                <w:sz w:val="24"/>
                <w:szCs w:val="24"/>
              </w:rPr>
              <w:t>организациям</w:t>
            </w:r>
            <w:r w:rsidRPr="006676C7">
              <w:rPr>
                <w:spacing w:val="1"/>
                <w:sz w:val="24"/>
                <w:szCs w:val="24"/>
              </w:rPr>
              <w:t xml:space="preserve"> </w:t>
            </w:r>
            <w:r w:rsidRPr="006676C7">
              <w:rPr>
                <w:sz w:val="24"/>
                <w:szCs w:val="24"/>
              </w:rPr>
              <w:t>воспитания и обучения,</w:t>
            </w:r>
            <w:r w:rsidRPr="006676C7">
              <w:rPr>
                <w:spacing w:val="1"/>
                <w:sz w:val="24"/>
                <w:szCs w:val="24"/>
              </w:rPr>
              <w:t xml:space="preserve"> </w:t>
            </w:r>
            <w:r w:rsidRPr="006676C7">
              <w:rPr>
                <w:sz w:val="24"/>
                <w:szCs w:val="24"/>
              </w:rPr>
              <w:t>отдыха и оздоровления детей и</w:t>
            </w:r>
            <w:r w:rsidRPr="006676C7">
              <w:rPr>
                <w:spacing w:val="1"/>
                <w:sz w:val="24"/>
                <w:szCs w:val="24"/>
              </w:rPr>
              <w:t xml:space="preserve"> </w:t>
            </w:r>
            <w:r w:rsidRPr="006676C7">
              <w:rPr>
                <w:sz w:val="24"/>
                <w:szCs w:val="24"/>
              </w:rPr>
              <w:t>молодежи».</w:t>
            </w:r>
          </w:p>
          <w:p w:rsidR="00387533" w:rsidRPr="006676C7" w:rsidRDefault="00387533" w:rsidP="00387533">
            <w:pPr>
              <w:pStyle w:val="afb"/>
              <w:ind w:left="142" w:right="27" w:firstLine="425"/>
              <w:rPr>
                <w:sz w:val="24"/>
                <w:szCs w:val="24"/>
              </w:rPr>
            </w:pPr>
            <w:r w:rsidRPr="006676C7">
              <w:rPr>
                <w:sz w:val="24"/>
                <w:szCs w:val="24"/>
              </w:rPr>
              <w:t>Режим</w:t>
            </w:r>
            <w:r w:rsidRPr="006676C7">
              <w:rPr>
                <w:spacing w:val="-5"/>
                <w:sz w:val="24"/>
                <w:szCs w:val="24"/>
              </w:rPr>
              <w:t xml:space="preserve"> </w:t>
            </w:r>
            <w:r w:rsidRPr="006676C7">
              <w:rPr>
                <w:sz w:val="24"/>
                <w:szCs w:val="24"/>
              </w:rPr>
              <w:t>дня</w:t>
            </w:r>
            <w:r w:rsidRPr="006676C7">
              <w:rPr>
                <w:spacing w:val="-2"/>
                <w:sz w:val="24"/>
                <w:szCs w:val="24"/>
              </w:rPr>
              <w:t xml:space="preserve"> </w:t>
            </w:r>
            <w:r w:rsidRPr="006676C7">
              <w:rPr>
                <w:sz w:val="24"/>
                <w:szCs w:val="24"/>
              </w:rPr>
              <w:t>предполагает:</w:t>
            </w:r>
          </w:p>
          <w:p w:rsidR="00387533" w:rsidRPr="006676C7" w:rsidRDefault="00387533" w:rsidP="00E82BFF">
            <w:pPr>
              <w:pStyle w:val="afa"/>
              <w:widowControl w:val="0"/>
              <w:numPr>
                <w:ilvl w:val="0"/>
                <w:numId w:val="157"/>
              </w:numPr>
              <w:tabs>
                <w:tab w:val="left" w:pos="463"/>
              </w:tabs>
              <w:autoSpaceDE w:val="0"/>
              <w:autoSpaceDN w:val="0"/>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четкую</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организацию</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на</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возрастные,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физические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психологические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возможности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детей;</w:t>
            </w:r>
          </w:p>
          <w:p w:rsidR="00387533" w:rsidRPr="006676C7" w:rsidRDefault="00387533" w:rsidP="00E82BFF">
            <w:pPr>
              <w:pStyle w:val="afa"/>
              <w:widowControl w:val="0"/>
              <w:numPr>
                <w:ilvl w:val="0"/>
                <w:numId w:val="157"/>
              </w:numPr>
              <w:tabs>
                <w:tab w:val="left" w:pos="463"/>
              </w:tabs>
              <w:autoSpaceDE w:val="0"/>
              <w:autoSpaceDN w:val="0"/>
              <w:spacing w:before="61"/>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опору</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на</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индивидуальные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особенности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детей,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что</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проявляется</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в</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определении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времени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сна</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прогулки,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соблюдением</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интервалов</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между</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приемами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пищи;</w:t>
            </w:r>
          </w:p>
          <w:p w:rsidR="00387533" w:rsidRPr="006676C7" w:rsidRDefault="00387533" w:rsidP="00E82BFF">
            <w:pPr>
              <w:pStyle w:val="afa"/>
              <w:widowControl w:val="0"/>
              <w:numPr>
                <w:ilvl w:val="0"/>
                <w:numId w:val="157"/>
              </w:numPr>
              <w:tabs>
                <w:tab w:val="left" w:pos="463"/>
              </w:tabs>
              <w:autoSpaceDE w:val="0"/>
              <w:autoSpaceDN w:val="0"/>
              <w:spacing w:before="1"/>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наличие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целесообразного</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соотношения</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организованной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взрослыми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самостоятельной детской деятельности, двигательной и интеллектуальной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активности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детей,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соблюдение</w:t>
            </w:r>
            <w:r w:rsidRPr="006676C7">
              <w:rPr>
                <w:rFonts w:ascii="Times New Roman" w:hAnsi="Times New Roman" w:cs="Times New Roman"/>
                <w:spacing w:val="-4"/>
                <w:sz w:val="24"/>
                <w:szCs w:val="24"/>
              </w:rPr>
              <w:t xml:space="preserve"> </w:t>
            </w:r>
            <w:r w:rsidRPr="006676C7">
              <w:rPr>
                <w:rFonts w:ascii="Times New Roman" w:hAnsi="Times New Roman" w:cs="Times New Roman"/>
                <w:sz w:val="24"/>
                <w:szCs w:val="24"/>
              </w:rPr>
              <w:t>объема учебной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нагрузки.</w:t>
            </w:r>
          </w:p>
          <w:p w:rsidR="00387533" w:rsidRPr="006676C7" w:rsidRDefault="00387533" w:rsidP="00387533">
            <w:pPr>
              <w:pStyle w:val="afb"/>
              <w:spacing w:line="321" w:lineRule="exact"/>
              <w:ind w:left="142" w:right="27" w:firstLine="425"/>
              <w:rPr>
                <w:sz w:val="24"/>
                <w:szCs w:val="24"/>
              </w:rPr>
            </w:pPr>
            <w:r w:rsidRPr="006676C7">
              <w:rPr>
                <w:sz w:val="24"/>
                <w:szCs w:val="24"/>
              </w:rPr>
              <w:t>Основные</w:t>
            </w:r>
            <w:r w:rsidRPr="006676C7">
              <w:rPr>
                <w:spacing w:val="-6"/>
                <w:sz w:val="24"/>
                <w:szCs w:val="24"/>
              </w:rPr>
              <w:t xml:space="preserve"> </w:t>
            </w:r>
            <w:r w:rsidRPr="006676C7">
              <w:rPr>
                <w:sz w:val="24"/>
                <w:szCs w:val="24"/>
              </w:rPr>
              <w:t>принципы</w:t>
            </w:r>
            <w:r w:rsidRPr="006676C7">
              <w:rPr>
                <w:spacing w:val="-3"/>
                <w:sz w:val="24"/>
                <w:szCs w:val="24"/>
              </w:rPr>
              <w:t xml:space="preserve"> </w:t>
            </w:r>
            <w:r w:rsidRPr="006676C7">
              <w:rPr>
                <w:sz w:val="24"/>
                <w:szCs w:val="24"/>
              </w:rPr>
              <w:t>построения</w:t>
            </w:r>
            <w:r w:rsidRPr="006676C7">
              <w:rPr>
                <w:spacing w:val="-3"/>
                <w:sz w:val="24"/>
                <w:szCs w:val="24"/>
              </w:rPr>
              <w:t xml:space="preserve"> </w:t>
            </w:r>
            <w:r w:rsidRPr="006676C7">
              <w:rPr>
                <w:sz w:val="24"/>
                <w:szCs w:val="24"/>
              </w:rPr>
              <w:t>режима</w:t>
            </w:r>
            <w:r w:rsidRPr="006676C7">
              <w:rPr>
                <w:spacing w:val="-3"/>
                <w:sz w:val="24"/>
                <w:szCs w:val="24"/>
              </w:rPr>
              <w:t xml:space="preserve"> </w:t>
            </w:r>
            <w:r w:rsidRPr="006676C7">
              <w:rPr>
                <w:sz w:val="24"/>
                <w:szCs w:val="24"/>
              </w:rPr>
              <w:t>дня:</w:t>
            </w:r>
          </w:p>
          <w:p w:rsidR="00387533" w:rsidRPr="006676C7" w:rsidRDefault="00387533" w:rsidP="00E82BFF">
            <w:pPr>
              <w:pStyle w:val="afa"/>
              <w:widowControl w:val="0"/>
              <w:numPr>
                <w:ilvl w:val="0"/>
                <w:numId w:val="157"/>
              </w:numPr>
              <w:tabs>
                <w:tab w:val="left" w:pos="463"/>
              </w:tabs>
              <w:autoSpaceDE w:val="0"/>
              <w:autoSpaceDN w:val="0"/>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режим дня выполняется на протяжении всего периода воспитания детей в</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дошкольном</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учреждении,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сохраняя</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последовательность,</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постоянство</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постепенность;</w:t>
            </w:r>
          </w:p>
          <w:p w:rsidR="00387533" w:rsidRPr="006676C7" w:rsidRDefault="00387533" w:rsidP="00E82BFF">
            <w:pPr>
              <w:pStyle w:val="afa"/>
              <w:widowControl w:val="0"/>
              <w:numPr>
                <w:ilvl w:val="0"/>
                <w:numId w:val="157"/>
              </w:numPr>
              <w:tabs>
                <w:tab w:val="left" w:pos="463"/>
              </w:tabs>
              <w:autoSpaceDE w:val="0"/>
              <w:autoSpaceDN w:val="0"/>
              <w:spacing w:before="1"/>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соответствие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правильности</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построения</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режима</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дня</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возрастным</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психофизиологическим</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особенностям</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дошкольника,</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учетом</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теплого</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и</w:t>
            </w:r>
            <w:r w:rsidRPr="006676C7">
              <w:rPr>
                <w:rFonts w:ascii="Times New Roman" w:hAnsi="Times New Roman" w:cs="Times New Roman"/>
                <w:spacing w:val="-67"/>
                <w:sz w:val="24"/>
                <w:szCs w:val="24"/>
              </w:rPr>
              <w:t xml:space="preserve"> </w:t>
            </w:r>
            <w:r w:rsidRPr="006676C7">
              <w:rPr>
                <w:rFonts w:ascii="Times New Roman" w:hAnsi="Times New Roman" w:cs="Times New Roman"/>
                <w:sz w:val="24"/>
                <w:szCs w:val="24"/>
              </w:rPr>
              <w:t>холодного</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периода</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года.</w:t>
            </w:r>
          </w:p>
          <w:p w:rsidR="00387533" w:rsidRPr="006676C7" w:rsidRDefault="00387533" w:rsidP="00387533">
            <w:pPr>
              <w:pStyle w:val="afb"/>
              <w:ind w:left="142" w:right="27" w:firstLine="425"/>
              <w:rPr>
                <w:sz w:val="24"/>
                <w:szCs w:val="24"/>
              </w:rPr>
            </w:pPr>
            <w:r w:rsidRPr="006676C7">
              <w:rPr>
                <w:sz w:val="24"/>
                <w:szCs w:val="24"/>
              </w:rPr>
              <w:t>В ДОО используется гибкий режим дня, т.е. в него могут вноситься</w:t>
            </w:r>
            <w:r w:rsidRPr="006676C7">
              <w:rPr>
                <w:spacing w:val="1"/>
                <w:sz w:val="24"/>
                <w:szCs w:val="24"/>
              </w:rPr>
              <w:t xml:space="preserve"> </w:t>
            </w:r>
            <w:r w:rsidRPr="006676C7">
              <w:rPr>
                <w:sz w:val="24"/>
                <w:szCs w:val="24"/>
              </w:rPr>
              <w:t>изменения исходя из особенностей сезона, индивидуальных особенностей</w:t>
            </w:r>
            <w:r w:rsidRPr="006676C7">
              <w:rPr>
                <w:spacing w:val="1"/>
                <w:sz w:val="24"/>
                <w:szCs w:val="24"/>
              </w:rPr>
              <w:t xml:space="preserve"> </w:t>
            </w:r>
            <w:r w:rsidRPr="006676C7">
              <w:rPr>
                <w:sz w:val="24"/>
                <w:szCs w:val="24"/>
              </w:rPr>
              <w:t>детей</w:t>
            </w:r>
            <w:r w:rsidRPr="006676C7">
              <w:rPr>
                <w:spacing w:val="1"/>
                <w:sz w:val="24"/>
                <w:szCs w:val="24"/>
              </w:rPr>
              <w:t xml:space="preserve"> </w:t>
            </w:r>
            <w:r w:rsidRPr="006676C7">
              <w:rPr>
                <w:sz w:val="24"/>
                <w:szCs w:val="24"/>
              </w:rPr>
              <w:t>и</w:t>
            </w:r>
            <w:r w:rsidRPr="006676C7">
              <w:rPr>
                <w:spacing w:val="1"/>
                <w:sz w:val="24"/>
                <w:szCs w:val="24"/>
              </w:rPr>
              <w:t xml:space="preserve"> </w:t>
            </w:r>
            <w:r w:rsidRPr="006676C7">
              <w:rPr>
                <w:sz w:val="24"/>
                <w:szCs w:val="24"/>
              </w:rPr>
              <w:t>т.д.</w:t>
            </w:r>
            <w:r w:rsidRPr="006676C7">
              <w:rPr>
                <w:spacing w:val="1"/>
                <w:sz w:val="24"/>
                <w:szCs w:val="24"/>
              </w:rPr>
              <w:t xml:space="preserve"> </w:t>
            </w:r>
            <w:r w:rsidRPr="006676C7">
              <w:rPr>
                <w:sz w:val="24"/>
                <w:szCs w:val="24"/>
              </w:rPr>
              <w:t>При</w:t>
            </w:r>
            <w:r w:rsidRPr="006676C7">
              <w:rPr>
                <w:spacing w:val="1"/>
                <w:sz w:val="24"/>
                <w:szCs w:val="24"/>
              </w:rPr>
              <w:t xml:space="preserve"> </w:t>
            </w:r>
            <w:r w:rsidRPr="006676C7">
              <w:rPr>
                <w:sz w:val="24"/>
                <w:szCs w:val="24"/>
              </w:rPr>
              <w:t>проведении</w:t>
            </w:r>
            <w:r w:rsidRPr="006676C7">
              <w:rPr>
                <w:spacing w:val="1"/>
                <w:sz w:val="24"/>
                <w:szCs w:val="24"/>
              </w:rPr>
              <w:t xml:space="preserve"> </w:t>
            </w:r>
            <w:r w:rsidRPr="006676C7">
              <w:rPr>
                <w:sz w:val="24"/>
                <w:szCs w:val="24"/>
              </w:rPr>
              <w:t>режимных</w:t>
            </w:r>
            <w:r w:rsidRPr="006676C7">
              <w:rPr>
                <w:spacing w:val="1"/>
                <w:sz w:val="24"/>
                <w:szCs w:val="24"/>
              </w:rPr>
              <w:t xml:space="preserve"> </w:t>
            </w:r>
            <w:r w:rsidRPr="006676C7">
              <w:rPr>
                <w:sz w:val="24"/>
                <w:szCs w:val="24"/>
              </w:rPr>
              <w:t>процессов</w:t>
            </w:r>
            <w:r w:rsidRPr="006676C7">
              <w:rPr>
                <w:spacing w:val="1"/>
                <w:sz w:val="24"/>
                <w:szCs w:val="24"/>
              </w:rPr>
              <w:t xml:space="preserve"> </w:t>
            </w:r>
            <w:r w:rsidRPr="006676C7">
              <w:rPr>
                <w:sz w:val="24"/>
                <w:szCs w:val="24"/>
              </w:rPr>
              <w:t>педагоги</w:t>
            </w:r>
            <w:r w:rsidRPr="006676C7">
              <w:rPr>
                <w:spacing w:val="1"/>
                <w:sz w:val="24"/>
                <w:szCs w:val="24"/>
              </w:rPr>
              <w:t xml:space="preserve"> </w:t>
            </w:r>
            <w:r w:rsidRPr="006676C7">
              <w:rPr>
                <w:sz w:val="24"/>
                <w:szCs w:val="24"/>
              </w:rPr>
              <w:t>придерживается</w:t>
            </w:r>
            <w:r w:rsidRPr="006676C7">
              <w:rPr>
                <w:spacing w:val="-1"/>
                <w:sz w:val="24"/>
                <w:szCs w:val="24"/>
              </w:rPr>
              <w:t xml:space="preserve"> </w:t>
            </w:r>
            <w:r w:rsidRPr="006676C7">
              <w:rPr>
                <w:sz w:val="24"/>
                <w:szCs w:val="24"/>
              </w:rPr>
              <w:t>следующих</w:t>
            </w:r>
            <w:r w:rsidRPr="006676C7">
              <w:rPr>
                <w:spacing w:val="1"/>
                <w:sz w:val="24"/>
                <w:szCs w:val="24"/>
              </w:rPr>
              <w:t xml:space="preserve"> </w:t>
            </w:r>
            <w:r w:rsidRPr="006676C7">
              <w:rPr>
                <w:sz w:val="24"/>
                <w:szCs w:val="24"/>
              </w:rPr>
              <w:t>правил:</w:t>
            </w:r>
          </w:p>
          <w:p w:rsidR="00387533" w:rsidRPr="006676C7" w:rsidRDefault="00387533" w:rsidP="00E82BFF">
            <w:pPr>
              <w:pStyle w:val="afa"/>
              <w:widowControl w:val="0"/>
              <w:numPr>
                <w:ilvl w:val="0"/>
                <w:numId w:val="157"/>
              </w:numPr>
              <w:tabs>
                <w:tab w:val="left" w:pos="463"/>
              </w:tabs>
              <w:autoSpaceDE w:val="0"/>
              <w:autoSpaceDN w:val="0"/>
              <w:spacing w:before="1" w:line="322" w:lineRule="exact"/>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своевременное</w:t>
            </w:r>
            <w:r w:rsidRPr="006676C7">
              <w:rPr>
                <w:rFonts w:ascii="Times New Roman" w:hAnsi="Times New Roman" w:cs="Times New Roman"/>
                <w:spacing w:val="-5"/>
                <w:sz w:val="24"/>
                <w:szCs w:val="24"/>
              </w:rPr>
              <w:t xml:space="preserve"> </w:t>
            </w:r>
            <w:r w:rsidRPr="006676C7">
              <w:rPr>
                <w:rFonts w:ascii="Times New Roman" w:hAnsi="Times New Roman" w:cs="Times New Roman"/>
                <w:sz w:val="24"/>
                <w:szCs w:val="24"/>
              </w:rPr>
              <w:t>удовлетворение</w:t>
            </w:r>
            <w:r w:rsidRPr="006676C7">
              <w:rPr>
                <w:rFonts w:ascii="Times New Roman" w:hAnsi="Times New Roman" w:cs="Times New Roman"/>
                <w:spacing w:val="-4"/>
                <w:sz w:val="24"/>
                <w:szCs w:val="24"/>
              </w:rPr>
              <w:t xml:space="preserve"> </w:t>
            </w:r>
            <w:r w:rsidRPr="006676C7">
              <w:rPr>
                <w:rFonts w:ascii="Times New Roman" w:hAnsi="Times New Roman" w:cs="Times New Roman"/>
                <w:sz w:val="24"/>
                <w:szCs w:val="24"/>
              </w:rPr>
              <w:t>всех</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органических</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потребностей</w:t>
            </w:r>
            <w:r w:rsidRPr="006676C7">
              <w:rPr>
                <w:rFonts w:ascii="Times New Roman" w:hAnsi="Times New Roman" w:cs="Times New Roman"/>
                <w:spacing w:val="-4"/>
                <w:sz w:val="24"/>
                <w:szCs w:val="24"/>
              </w:rPr>
              <w:t xml:space="preserve"> </w:t>
            </w:r>
            <w:r w:rsidRPr="006676C7">
              <w:rPr>
                <w:rFonts w:ascii="Times New Roman" w:hAnsi="Times New Roman" w:cs="Times New Roman"/>
                <w:sz w:val="24"/>
                <w:szCs w:val="24"/>
              </w:rPr>
              <w:t>детей;</w:t>
            </w:r>
          </w:p>
          <w:p w:rsidR="00387533" w:rsidRPr="006676C7" w:rsidRDefault="00387533" w:rsidP="00E82BFF">
            <w:pPr>
              <w:pStyle w:val="afa"/>
              <w:widowControl w:val="0"/>
              <w:numPr>
                <w:ilvl w:val="0"/>
                <w:numId w:val="157"/>
              </w:numPr>
              <w:tabs>
                <w:tab w:val="left" w:pos="463"/>
              </w:tabs>
              <w:autoSpaceDE w:val="0"/>
              <w:autoSpaceDN w:val="0"/>
              <w:ind w:left="142" w:right="27" w:firstLine="425"/>
              <w:contextualSpacing w:val="0"/>
              <w:jc w:val="both"/>
              <w:rPr>
                <w:rFonts w:ascii="Times New Roman" w:hAnsi="Times New Roman" w:cs="Times New Roman"/>
                <w:sz w:val="24"/>
                <w:szCs w:val="24"/>
              </w:rPr>
            </w:pPr>
            <w:r w:rsidRPr="006676C7">
              <w:rPr>
                <w:rFonts w:ascii="Times New Roman" w:hAnsi="Times New Roman" w:cs="Times New Roman"/>
                <w:sz w:val="24"/>
                <w:szCs w:val="24"/>
              </w:rPr>
              <w:t>тщательный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гигиенический</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уход,</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обеспечение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чистоты</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тела,</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одежды,</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постели;</w:t>
            </w:r>
          </w:p>
          <w:p w:rsidR="00387533" w:rsidRPr="006676C7" w:rsidRDefault="00387533" w:rsidP="00E82BFF">
            <w:pPr>
              <w:pStyle w:val="afa"/>
              <w:widowControl w:val="0"/>
              <w:numPr>
                <w:ilvl w:val="0"/>
                <w:numId w:val="157"/>
              </w:numPr>
              <w:tabs>
                <w:tab w:val="left" w:pos="461"/>
                <w:tab w:val="left" w:pos="463"/>
                <w:tab w:val="left" w:pos="709"/>
                <w:tab w:val="left" w:pos="2410"/>
                <w:tab w:val="left" w:pos="3477"/>
                <w:tab w:val="left" w:pos="3969"/>
                <w:tab w:val="left" w:pos="5529"/>
                <w:tab w:val="left" w:pos="6751"/>
                <w:tab w:val="left" w:pos="8242"/>
              </w:tabs>
              <w:autoSpaceDE w:val="0"/>
              <w:autoSpaceDN w:val="0"/>
              <w:spacing w:line="242" w:lineRule="auto"/>
              <w:ind w:left="142" w:right="27" w:firstLine="425"/>
              <w:contextualSpacing w:val="0"/>
              <w:rPr>
                <w:rFonts w:ascii="Times New Roman" w:hAnsi="Times New Roman" w:cs="Times New Roman"/>
                <w:sz w:val="24"/>
                <w:szCs w:val="24"/>
              </w:rPr>
            </w:pPr>
            <w:r w:rsidRPr="006676C7">
              <w:rPr>
                <w:rFonts w:ascii="Times New Roman" w:hAnsi="Times New Roman" w:cs="Times New Roman"/>
                <w:sz w:val="24"/>
                <w:szCs w:val="24"/>
              </w:rPr>
              <w:t>привлечение</w:t>
            </w:r>
            <w:r w:rsidRPr="006676C7">
              <w:rPr>
                <w:rFonts w:ascii="Times New Roman" w:hAnsi="Times New Roman" w:cs="Times New Roman"/>
                <w:sz w:val="24"/>
                <w:szCs w:val="24"/>
              </w:rPr>
              <w:tab/>
              <w:t>детей</w:t>
            </w:r>
            <w:r w:rsidRPr="006676C7">
              <w:rPr>
                <w:rFonts w:ascii="Times New Roman" w:hAnsi="Times New Roman" w:cs="Times New Roman"/>
                <w:sz w:val="24"/>
                <w:szCs w:val="24"/>
              </w:rPr>
              <w:tab/>
              <w:t>к</w:t>
            </w:r>
            <w:r w:rsidRPr="006676C7">
              <w:rPr>
                <w:rFonts w:ascii="Times New Roman" w:hAnsi="Times New Roman" w:cs="Times New Roman"/>
                <w:sz w:val="24"/>
                <w:szCs w:val="24"/>
              </w:rPr>
              <w:tab/>
              <w:t>посильному</w:t>
            </w:r>
            <w:r w:rsidRPr="006676C7">
              <w:rPr>
                <w:rFonts w:ascii="Times New Roman" w:hAnsi="Times New Roman" w:cs="Times New Roman"/>
                <w:sz w:val="24"/>
                <w:szCs w:val="24"/>
              </w:rPr>
              <w:tab/>
              <w:t>участию</w:t>
            </w:r>
            <w:r w:rsidRPr="006676C7">
              <w:rPr>
                <w:rFonts w:ascii="Times New Roman" w:hAnsi="Times New Roman" w:cs="Times New Roman"/>
                <w:sz w:val="24"/>
                <w:szCs w:val="24"/>
              </w:rPr>
              <w:tab/>
              <w:t>в режимных</w:t>
            </w:r>
            <w:r w:rsidRPr="006676C7">
              <w:rPr>
                <w:rFonts w:ascii="Times New Roman" w:hAnsi="Times New Roman" w:cs="Times New Roman"/>
                <w:sz w:val="24"/>
                <w:szCs w:val="24"/>
              </w:rPr>
              <w:tab/>
              <w:t xml:space="preserve"> процессах,</w:t>
            </w:r>
            <w:r w:rsidRPr="006676C7">
              <w:rPr>
                <w:rFonts w:ascii="Times New Roman" w:hAnsi="Times New Roman" w:cs="Times New Roman"/>
                <w:spacing w:val="-67"/>
                <w:sz w:val="24"/>
                <w:szCs w:val="24"/>
              </w:rPr>
              <w:t xml:space="preserve"> </w:t>
            </w:r>
            <w:r w:rsidRPr="006676C7">
              <w:rPr>
                <w:rFonts w:ascii="Times New Roman" w:hAnsi="Times New Roman" w:cs="Times New Roman"/>
                <w:sz w:val="24"/>
                <w:szCs w:val="24"/>
              </w:rPr>
              <w:t>поощрение</w:t>
            </w:r>
            <w:r w:rsidRPr="006676C7">
              <w:rPr>
                <w:rFonts w:ascii="Times New Roman" w:hAnsi="Times New Roman" w:cs="Times New Roman"/>
                <w:spacing w:val="-1"/>
                <w:sz w:val="24"/>
                <w:szCs w:val="24"/>
              </w:rPr>
              <w:t xml:space="preserve"> </w:t>
            </w:r>
            <w:r w:rsidRPr="006676C7">
              <w:rPr>
                <w:rFonts w:ascii="Times New Roman" w:hAnsi="Times New Roman" w:cs="Times New Roman"/>
                <w:sz w:val="24"/>
                <w:szCs w:val="24"/>
              </w:rPr>
              <w:t>самостоятельности</w:t>
            </w:r>
            <w:r w:rsidRPr="006676C7">
              <w:rPr>
                <w:rFonts w:ascii="Times New Roman" w:hAnsi="Times New Roman" w:cs="Times New Roman"/>
                <w:spacing w:val="-2"/>
                <w:sz w:val="24"/>
                <w:szCs w:val="24"/>
              </w:rPr>
              <w:t xml:space="preserve"> </w:t>
            </w:r>
            <w:r w:rsidRPr="006676C7">
              <w:rPr>
                <w:rFonts w:ascii="Times New Roman" w:hAnsi="Times New Roman" w:cs="Times New Roman"/>
                <w:sz w:val="24"/>
                <w:szCs w:val="24"/>
              </w:rPr>
              <w:t>и активности;</w:t>
            </w:r>
          </w:p>
          <w:p w:rsidR="00387533" w:rsidRPr="006676C7" w:rsidRDefault="00387533" w:rsidP="00E82BFF">
            <w:pPr>
              <w:pStyle w:val="afa"/>
              <w:widowControl w:val="0"/>
              <w:numPr>
                <w:ilvl w:val="0"/>
                <w:numId w:val="157"/>
              </w:numPr>
              <w:tabs>
                <w:tab w:val="left" w:pos="461"/>
                <w:tab w:val="left" w:pos="463"/>
              </w:tabs>
              <w:autoSpaceDE w:val="0"/>
              <w:autoSpaceDN w:val="0"/>
              <w:spacing w:line="317" w:lineRule="exact"/>
              <w:ind w:left="142" w:right="27" w:firstLine="425"/>
              <w:contextualSpacing w:val="0"/>
              <w:rPr>
                <w:rFonts w:ascii="Times New Roman" w:hAnsi="Times New Roman" w:cs="Times New Roman"/>
                <w:sz w:val="24"/>
                <w:szCs w:val="24"/>
              </w:rPr>
            </w:pPr>
            <w:r w:rsidRPr="006676C7">
              <w:rPr>
                <w:rFonts w:ascii="Times New Roman" w:hAnsi="Times New Roman" w:cs="Times New Roman"/>
                <w:sz w:val="24"/>
                <w:szCs w:val="24"/>
              </w:rPr>
              <w:t>формирование</w:t>
            </w:r>
            <w:r w:rsidRPr="006676C7">
              <w:rPr>
                <w:rFonts w:ascii="Times New Roman" w:hAnsi="Times New Roman" w:cs="Times New Roman"/>
                <w:spacing w:val="-7"/>
                <w:sz w:val="24"/>
                <w:szCs w:val="24"/>
              </w:rPr>
              <w:t xml:space="preserve"> </w:t>
            </w:r>
            <w:r w:rsidRPr="006676C7">
              <w:rPr>
                <w:rFonts w:ascii="Times New Roman" w:hAnsi="Times New Roman" w:cs="Times New Roman"/>
                <w:sz w:val="24"/>
                <w:szCs w:val="24"/>
              </w:rPr>
              <w:t>культурно-гигиенических</w:t>
            </w:r>
            <w:r w:rsidRPr="006676C7">
              <w:rPr>
                <w:rFonts w:ascii="Times New Roman" w:hAnsi="Times New Roman" w:cs="Times New Roman"/>
                <w:spacing w:val="-5"/>
                <w:sz w:val="24"/>
                <w:szCs w:val="24"/>
              </w:rPr>
              <w:t xml:space="preserve"> </w:t>
            </w:r>
            <w:r w:rsidRPr="006676C7">
              <w:rPr>
                <w:rFonts w:ascii="Times New Roman" w:hAnsi="Times New Roman" w:cs="Times New Roman"/>
                <w:sz w:val="24"/>
                <w:szCs w:val="24"/>
              </w:rPr>
              <w:t>навыков;</w:t>
            </w:r>
          </w:p>
          <w:p w:rsidR="00387533" w:rsidRPr="006676C7" w:rsidRDefault="00387533" w:rsidP="00E82BFF">
            <w:pPr>
              <w:pStyle w:val="afa"/>
              <w:widowControl w:val="0"/>
              <w:numPr>
                <w:ilvl w:val="0"/>
                <w:numId w:val="157"/>
              </w:numPr>
              <w:tabs>
                <w:tab w:val="left" w:pos="461"/>
                <w:tab w:val="left" w:pos="463"/>
              </w:tabs>
              <w:autoSpaceDE w:val="0"/>
              <w:autoSpaceDN w:val="0"/>
              <w:spacing w:line="322" w:lineRule="exact"/>
              <w:ind w:left="142" w:right="27" w:firstLine="425"/>
              <w:contextualSpacing w:val="0"/>
              <w:rPr>
                <w:rFonts w:ascii="Times New Roman" w:hAnsi="Times New Roman" w:cs="Times New Roman"/>
                <w:sz w:val="24"/>
                <w:szCs w:val="24"/>
              </w:rPr>
            </w:pPr>
            <w:r w:rsidRPr="006676C7">
              <w:rPr>
                <w:rFonts w:ascii="Times New Roman" w:hAnsi="Times New Roman" w:cs="Times New Roman"/>
                <w:sz w:val="24"/>
                <w:szCs w:val="24"/>
              </w:rPr>
              <w:t>эмоциональное</w:t>
            </w:r>
            <w:r w:rsidRPr="006676C7">
              <w:rPr>
                <w:rFonts w:ascii="Times New Roman" w:hAnsi="Times New Roman" w:cs="Times New Roman"/>
                <w:spacing w:val="-6"/>
                <w:sz w:val="24"/>
                <w:szCs w:val="24"/>
              </w:rPr>
              <w:t xml:space="preserve"> </w:t>
            </w:r>
            <w:r w:rsidRPr="006676C7">
              <w:rPr>
                <w:rFonts w:ascii="Times New Roman" w:hAnsi="Times New Roman" w:cs="Times New Roman"/>
                <w:sz w:val="24"/>
                <w:szCs w:val="24"/>
              </w:rPr>
              <w:t>общение</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в</w:t>
            </w:r>
            <w:r w:rsidRPr="006676C7">
              <w:rPr>
                <w:rFonts w:ascii="Times New Roman" w:hAnsi="Times New Roman" w:cs="Times New Roman"/>
                <w:spacing w:val="-4"/>
                <w:sz w:val="24"/>
                <w:szCs w:val="24"/>
              </w:rPr>
              <w:t xml:space="preserve"> </w:t>
            </w:r>
            <w:r w:rsidRPr="006676C7">
              <w:rPr>
                <w:rFonts w:ascii="Times New Roman" w:hAnsi="Times New Roman" w:cs="Times New Roman"/>
                <w:sz w:val="24"/>
                <w:szCs w:val="24"/>
              </w:rPr>
              <w:t>ходе</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выполнения</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режимных</w:t>
            </w:r>
            <w:r w:rsidRPr="006676C7">
              <w:rPr>
                <w:rFonts w:ascii="Times New Roman" w:hAnsi="Times New Roman" w:cs="Times New Roman"/>
                <w:spacing w:val="-6"/>
                <w:sz w:val="24"/>
                <w:szCs w:val="24"/>
              </w:rPr>
              <w:t xml:space="preserve"> </w:t>
            </w:r>
            <w:r w:rsidRPr="006676C7">
              <w:rPr>
                <w:rFonts w:ascii="Times New Roman" w:hAnsi="Times New Roman" w:cs="Times New Roman"/>
                <w:sz w:val="24"/>
                <w:szCs w:val="24"/>
              </w:rPr>
              <w:t>процессов;</w:t>
            </w:r>
          </w:p>
          <w:p w:rsidR="00387533" w:rsidRPr="006676C7" w:rsidRDefault="00387533" w:rsidP="00E82BFF">
            <w:pPr>
              <w:pStyle w:val="afa"/>
              <w:widowControl w:val="0"/>
              <w:numPr>
                <w:ilvl w:val="0"/>
                <w:numId w:val="157"/>
              </w:numPr>
              <w:tabs>
                <w:tab w:val="left" w:pos="461"/>
                <w:tab w:val="left" w:pos="463"/>
              </w:tabs>
              <w:autoSpaceDE w:val="0"/>
              <w:autoSpaceDN w:val="0"/>
              <w:spacing w:line="322" w:lineRule="exact"/>
              <w:ind w:left="142" w:right="27" w:firstLine="425"/>
              <w:contextualSpacing w:val="0"/>
              <w:rPr>
                <w:rFonts w:ascii="Times New Roman" w:hAnsi="Times New Roman" w:cs="Times New Roman"/>
                <w:sz w:val="24"/>
                <w:szCs w:val="24"/>
              </w:rPr>
            </w:pPr>
            <w:r w:rsidRPr="006676C7">
              <w:rPr>
                <w:rFonts w:ascii="Times New Roman" w:hAnsi="Times New Roman" w:cs="Times New Roman"/>
                <w:sz w:val="24"/>
                <w:szCs w:val="24"/>
              </w:rPr>
              <w:t>учёт</w:t>
            </w:r>
            <w:r w:rsidRPr="006676C7">
              <w:rPr>
                <w:rFonts w:ascii="Times New Roman" w:hAnsi="Times New Roman" w:cs="Times New Roman"/>
                <w:spacing w:val="-4"/>
                <w:sz w:val="24"/>
                <w:szCs w:val="24"/>
              </w:rPr>
              <w:t xml:space="preserve"> </w:t>
            </w:r>
            <w:r w:rsidRPr="006676C7">
              <w:rPr>
                <w:rFonts w:ascii="Times New Roman" w:hAnsi="Times New Roman" w:cs="Times New Roman"/>
                <w:sz w:val="24"/>
                <w:szCs w:val="24"/>
              </w:rPr>
              <w:t>потребностей</w:t>
            </w:r>
            <w:r w:rsidRPr="006676C7">
              <w:rPr>
                <w:rFonts w:ascii="Times New Roman" w:hAnsi="Times New Roman" w:cs="Times New Roman"/>
                <w:spacing w:val="-4"/>
                <w:sz w:val="24"/>
                <w:szCs w:val="24"/>
              </w:rPr>
              <w:t xml:space="preserve"> </w:t>
            </w:r>
            <w:r w:rsidRPr="006676C7">
              <w:rPr>
                <w:rFonts w:ascii="Times New Roman" w:hAnsi="Times New Roman" w:cs="Times New Roman"/>
                <w:sz w:val="24"/>
                <w:szCs w:val="24"/>
              </w:rPr>
              <w:t>детей,</w:t>
            </w:r>
            <w:r w:rsidRPr="006676C7">
              <w:rPr>
                <w:rFonts w:ascii="Times New Roman" w:hAnsi="Times New Roman" w:cs="Times New Roman"/>
                <w:spacing w:val="-5"/>
                <w:sz w:val="24"/>
                <w:szCs w:val="24"/>
              </w:rPr>
              <w:t xml:space="preserve"> </w:t>
            </w:r>
            <w:r w:rsidRPr="006676C7">
              <w:rPr>
                <w:rFonts w:ascii="Times New Roman" w:hAnsi="Times New Roman" w:cs="Times New Roman"/>
                <w:sz w:val="24"/>
                <w:szCs w:val="24"/>
              </w:rPr>
              <w:t>индивидуальных</w:t>
            </w:r>
            <w:r w:rsidRPr="006676C7">
              <w:rPr>
                <w:rFonts w:ascii="Times New Roman" w:hAnsi="Times New Roman" w:cs="Times New Roman"/>
                <w:spacing w:val="-6"/>
                <w:sz w:val="24"/>
                <w:szCs w:val="24"/>
              </w:rPr>
              <w:t xml:space="preserve"> </w:t>
            </w:r>
            <w:r w:rsidRPr="006676C7">
              <w:rPr>
                <w:rFonts w:ascii="Times New Roman" w:hAnsi="Times New Roman" w:cs="Times New Roman"/>
                <w:sz w:val="24"/>
                <w:szCs w:val="24"/>
              </w:rPr>
              <w:t>особенностей</w:t>
            </w:r>
            <w:r w:rsidRPr="006676C7">
              <w:rPr>
                <w:rFonts w:ascii="Times New Roman" w:hAnsi="Times New Roman" w:cs="Times New Roman"/>
                <w:spacing w:val="-3"/>
                <w:sz w:val="24"/>
                <w:szCs w:val="24"/>
              </w:rPr>
              <w:t xml:space="preserve"> </w:t>
            </w:r>
            <w:r w:rsidRPr="006676C7">
              <w:rPr>
                <w:rFonts w:ascii="Times New Roman" w:hAnsi="Times New Roman" w:cs="Times New Roman"/>
                <w:sz w:val="24"/>
                <w:szCs w:val="24"/>
              </w:rPr>
              <w:t>каждого</w:t>
            </w:r>
            <w:r w:rsidRPr="006676C7">
              <w:rPr>
                <w:rFonts w:ascii="Times New Roman" w:hAnsi="Times New Roman" w:cs="Times New Roman"/>
                <w:spacing w:val="-6"/>
                <w:sz w:val="24"/>
                <w:szCs w:val="24"/>
              </w:rPr>
              <w:t xml:space="preserve"> </w:t>
            </w:r>
            <w:r w:rsidRPr="006676C7">
              <w:rPr>
                <w:rFonts w:ascii="Times New Roman" w:hAnsi="Times New Roman" w:cs="Times New Roman"/>
                <w:sz w:val="24"/>
                <w:szCs w:val="24"/>
              </w:rPr>
              <w:t>ребенка;</w:t>
            </w:r>
          </w:p>
          <w:p w:rsidR="00387533" w:rsidRPr="006676C7" w:rsidRDefault="00387533" w:rsidP="00E82BFF">
            <w:pPr>
              <w:pStyle w:val="afa"/>
              <w:widowControl w:val="0"/>
              <w:numPr>
                <w:ilvl w:val="0"/>
                <w:numId w:val="157"/>
              </w:numPr>
              <w:tabs>
                <w:tab w:val="left" w:pos="461"/>
              </w:tabs>
              <w:autoSpaceDE w:val="0"/>
              <w:autoSpaceDN w:val="0"/>
              <w:ind w:left="142" w:right="28" w:firstLine="425"/>
              <w:contextualSpacing w:val="0"/>
              <w:rPr>
                <w:rFonts w:ascii="Times New Roman" w:hAnsi="Times New Roman" w:cs="Times New Roman"/>
                <w:sz w:val="24"/>
                <w:szCs w:val="24"/>
              </w:rPr>
            </w:pPr>
            <w:r w:rsidRPr="006676C7">
              <w:rPr>
                <w:rFonts w:ascii="Times New Roman" w:hAnsi="Times New Roman" w:cs="Times New Roman"/>
                <w:sz w:val="24"/>
                <w:szCs w:val="24"/>
              </w:rPr>
              <w:t>спокойный</w:t>
            </w:r>
            <w:r w:rsidRPr="006676C7">
              <w:rPr>
                <w:rFonts w:ascii="Times New Roman" w:hAnsi="Times New Roman" w:cs="Times New Roman"/>
                <w:spacing w:val="56"/>
                <w:sz w:val="24"/>
                <w:szCs w:val="24"/>
              </w:rPr>
              <w:t xml:space="preserve"> </w:t>
            </w:r>
            <w:r w:rsidRPr="006676C7">
              <w:rPr>
                <w:rFonts w:ascii="Times New Roman" w:hAnsi="Times New Roman" w:cs="Times New Roman"/>
                <w:sz w:val="24"/>
                <w:szCs w:val="24"/>
              </w:rPr>
              <w:t>и</w:t>
            </w:r>
            <w:r w:rsidRPr="006676C7">
              <w:rPr>
                <w:rFonts w:ascii="Times New Roman" w:hAnsi="Times New Roman" w:cs="Times New Roman"/>
                <w:spacing w:val="56"/>
                <w:sz w:val="24"/>
                <w:szCs w:val="24"/>
              </w:rPr>
              <w:t xml:space="preserve"> </w:t>
            </w:r>
            <w:r w:rsidRPr="006676C7">
              <w:rPr>
                <w:rFonts w:ascii="Times New Roman" w:hAnsi="Times New Roman" w:cs="Times New Roman"/>
                <w:sz w:val="24"/>
                <w:szCs w:val="24"/>
              </w:rPr>
              <w:t>доброжелательный</w:t>
            </w:r>
            <w:r w:rsidRPr="006676C7">
              <w:rPr>
                <w:rFonts w:ascii="Times New Roman" w:hAnsi="Times New Roman" w:cs="Times New Roman"/>
                <w:spacing w:val="57"/>
                <w:sz w:val="24"/>
                <w:szCs w:val="24"/>
              </w:rPr>
              <w:t xml:space="preserve"> </w:t>
            </w:r>
            <w:r w:rsidRPr="006676C7">
              <w:rPr>
                <w:rFonts w:ascii="Times New Roman" w:hAnsi="Times New Roman" w:cs="Times New Roman"/>
                <w:sz w:val="24"/>
                <w:szCs w:val="24"/>
              </w:rPr>
              <w:t>тон</w:t>
            </w:r>
            <w:r w:rsidRPr="006676C7">
              <w:rPr>
                <w:rFonts w:ascii="Times New Roman" w:hAnsi="Times New Roman" w:cs="Times New Roman"/>
                <w:spacing w:val="57"/>
                <w:sz w:val="24"/>
                <w:szCs w:val="24"/>
              </w:rPr>
              <w:t xml:space="preserve"> </w:t>
            </w:r>
            <w:r w:rsidRPr="006676C7">
              <w:rPr>
                <w:rFonts w:ascii="Times New Roman" w:hAnsi="Times New Roman" w:cs="Times New Roman"/>
                <w:sz w:val="24"/>
                <w:szCs w:val="24"/>
              </w:rPr>
              <w:t>обращения,</w:t>
            </w:r>
            <w:r w:rsidRPr="006676C7">
              <w:rPr>
                <w:rFonts w:ascii="Times New Roman" w:hAnsi="Times New Roman" w:cs="Times New Roman"/>
                <w:spacing w:val="56"/>
                <w:sz w:val="24"/>
                <w:szCs w:val="24"/>
              </w:rPr>
              <w:t xml:space="preserve"> </w:t>
            </w:r>
            <w:r w:rsidRPr="006676C7">
              <w:rPr>
                <w:rFonts w:ascii="Times New Roman" w:hAnsi="Times New Roman" w:cs="Times New Roman"/>
                <w:sz w:val="24"/>
                <w:szCs w:val="24"/>
              </w:rPr>
              <w:t>бережное</w:t>
            </w:r>
            <w:r w:rsidRPr="006676C7">
              <w:rPr>
                <w:rFonts w:ascii="Times New Roman" w:hAnsi="Times New Roman" w:cs="Times New Roman"/>
                <w:spacing w:val="59"/>
                <w:sz w:val="24"/>
                <w:szCs w:val="24"/>
              </w:rPr>
              <w:t xml:space="preserve"> </w:t>
            </w:r>
            <w:r w:rsidRPr="006676C7">
              <w:rPr>
                <w:rFonts w:ascii="Times New Roman" w:hAnsi="Times New Roman" w:cs="Times New Roman"/>
                <w:sz w:val="24"/>
                <w:szCs w:val="24"/>
              </w:rPr>
              <w:t>отношение</w:t>
            </w:r>
            <w:r w:rsidRPr="006676C7">
              <w:rPr>
                <w:rFonts w:ascii="Times New Roman" w:hAnsi="Times New Roman" w:cs="Times New Roman"/>
                <w:spacing w:val="57"/>
                <w:sz w:val="24"/>
                <w:szCs w:val="24"/>
              </w:rPr>
              <w:t xml:space="preserve"> </w:t>
            </w:r>
            <w:r w:rsidRPr="006676C7">
              <w:rPr>
                <w:rFonts w:ascii="Times New Roman" w:hAnsi="Times New Roman" w:cs="Times New Roman"/>
                <w:sz w:val="24"/>
                <w:szCs w:val="24"/>
              </w:rPr>
              <w:t>к</w:t>
            </w:r>
            <w:r w:rsidRPr="006676C7">
              <w:rPr>
                <w:rFonts w:ascii="Times New Roman" w:hAnsi="Times New Roman" w:cs="Times New Roman"/>
                <w:spacing w:val="-67"/>
                <w:sz w:val="24"/>
                <w:szCs w:val="24"/>
              </w:rPr>
              <w:t xml:space="preserve"> </w:t>
            </w:r>
            <w:r w:rsidRPr="006676C7">
              <w:rPr>
                <w:rFonts w:ascii="Times New Roman" w:hAnsi="Times New Roman" w:cs="Times New Roman"/>
                <w:sz w:val="24"/>
                <w:szCs w:val="24"/>
              </w:rPr>
              <w:t>ребенку.</w:t>
            </w:r>
          </w:p>
          <w:p w:rsidR="00387533" w:rsidRPr="006676C7" w:rsidRDefault="00387533" w:rsidP="00387533">
            <w:pPr>
              <w:tabs>
                <w:tab w:val="left" w:pos="461"/>
              </w:tabs>
              <w:ind w:left="142" w:right="28" w:firstLine="425"/>
              <w:jc w:val="both"/>
              <w:rPr>
                <w:rFonts w:ascii="Times New Roman" w:hAnsi="Times New Roman" w:cs="Times New Roman"/>
                <w:sz w:val="24"/>
                <w:szCs w:val="24"/>
                <w:lang w:eastAsia="ru-RU"/>
              </w:rPr>
            </w:pPr>
            <w:r w:rsidRPr="006676C7">
              <w:rPr>
                <w:rFonts w:ascii="Times New Roman" w:hAnsi="Times New Roman" w:cs="Times New Roman"/>
                <w:sz w:val="24"/>
                <w:szCs w:val="24"/>
                <w:lang w:eastAsia="ru-RU"/>
              </w:rPr>
              <w:t xml:space="preserve">Режим дня скорректирован с учетом особенностей работы детского сада (контингент детей, климат, длительность светового дня), холодного и теплого периодов (для учета характера одежды (теплоизоляции) и особенностей акклиматизации в различное время года при нормировании параметров микроклимата введено понятие периода года (теплый, холодный). </w:t>
            </w:r>
          </w:p>
          <w:p w:rsidR="00387533" w:rsidRPr="006676C7" w:rsidRDefault="00387533" w:rsidP="00387533">
            <w:pPr>
              <w:tabs>
                <w:tab w:val="left" w:pos="461"/>
              </w:tabs>
              <w:ind w:left="142" w:right="28" w:firstLine="425"/>
              <w:jc w:val="both"/>
              <w:rPr>
                <w:rFonts w:ascii="Times New Roman" w:hAnsi="Times New Roman" w:cs="Times New Roman"/>
                <w:sz w:val="24"/>
                <w:szCs w:val="24"/>
                <w:lang w:eastAsia="ru-RU"/>
              </w:rPr>
            </w:pPr>
            <w:r w:rsidRPr="006676C7">
              <w:rPr>
                <w:rFonts w:ascii="Times New Roman" w:hAnsi="Times New Roman" w:cs="Times New Roman"/>
                <w:sz w:val="24"/>
                <w:szCs w:val="24"/>
                <w:lang w:eastAsia="ru-RU"/>
              </w:rPr>
              <w:lastRenderedPageBreak/>
              <w:t xml:space="preserve">При осуществлении режимных моментов учитываются индивидуальные особенности ребенка (длительность сна, темп деятельности и т.д.). </w:t>
            </w:r>
          </w:p>
          <w:p w:rsidR="00387533" w:rsidRPr="006676C7" w:rsidRDefault="00387533" w:rsidP="00387533">
            <w:pPr>
              <w:suppressLineNumbers/>
              <w:tabs>
                <w:tab w:val="left" w:pos="461"/>
              </w:tabs>
              <w:suppressAutoHyphens/>
              <w:ind w:left="142" w:right="28" w:firstLine="425"/>
              <w:jc w:val="both"/>
              <w:rPr>
                <w:rFonts w:ascii="Times New Roman" w:hAnsi="Times New Roman" w:cs="Times New Roman"/>
                <w:sz w:val="24"/>
                <w:szCs w:val="24"/>
              </w:rPr>
            </w:pPr>
            <w:r w:rsidRPr="006676C7">
              <w:rPr>
                <w:rFonts w:ascii="Times New Roman" w:hAnsi="Times New Roman" w:cs="Times New Roman"/>
                <w:sz w:val="24"/>
                <w:szCs w:val="24"/>
              </w:rPr>
              <w:t>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tbl>
            <w:tblPr>
              <w:tblStyle w:val="ae"/>
              <w:tblW w:w="14596" w:type="dxa"/>
              <w:tblLayout w:type="fixed"/>
              <w:tblLook w:val="04A0" w:firstRow="1" w:lastRow="0" w:firstColumn="1" w:lastColumn="0" w:noHBand="0" w:noVBand="1"/>
            </w:tblPr>
            <w:tblGrid>
              <w:gridCol w:w="4644"/>
              <w:gridCol w:w="4565"/>
              <w:gridCol w:w="5387"/>
            </w:tblGrid>
            <w:tr w:rsidR="00387533" w:rsidRPr="006676C7" w:rsidTr="00387533">
              <w:tc>
                <w:tcPr>
                  <w:tcW w:w="4644" w:type="dxa"/>
                </w:tcPr>
                <w:p w:rsidR="00387533" w:rsidRPr="006676C7" w:rsidRDefault="00387533" w:rsidP="00387533">
                  <w:pPr>
                    <w:pStyle w:val="TableParagraph"/>
                    <w:spacing w:before="1"/>
                    <w:ind w:left="142" w:firstLine="425"/>
                    <w:rPr>
                      <w:sz w:val="24"/>
                      <w:szCs w:val="24"/>
                    </w:rPr>
                  </w:pPr>
                  <w:r w:rsidRPr="006676C7">
                    <w:rPr>
                      <w:sz w:val="24"/>
                      <w:szCs w:val="24"/>
                    </w:rPr>
                    <w:t>Показатель</w:t>
                  </w:r>
                </w:p>
              </w:tc>
              <w:tc>
                <w:tcPr>
                  <w:tcW w:w="4565" w:type="dxa"/>
                </w:tcPr>
                <w:p w:rsidR="00387533" w:rsidRPr="006676C7" w:rsidRDefault="00387533" w:rsidP="00387533">
                  <w:pPr>
                    <w:pStyle w:val="TableParagraph"/>
                    <w:spacing w:before="1"/>
                    <w:ind w:left="142" w:firstLine="425"/>
                    <w:rPr>
                      <w:sz w:val="24"/>
                      <w:szCs w:val="24"/>
                    </w:rPr>
                  </w:pPr>
                  <w:r w:rsidRPr="006676C7">
                    <w:rPr>
                      <w:sz w:val="24"/>
                      <w:szCs w:val="24"/>
                    </w:rPr>
                    <w:t>Возраст</w:t>
                  </w:r>
                </w:p>
              </w:tc>
              <w:tc>
                <w:tcPr>
                  <w:tcW w:w="5387" w:type="dxa"/>
                </w:tcPr>
                <w:p w:rsidR="00387533" w:rsidRPr="006676C7" w:rsidRDefault="00387533" w:rsidP="00387533">
                  <w:pPr>
                    <w:pStyle w:val="TableParagraph"/>
                    <w:spacing w:before="1"/>
                    <w:ind w:left="142" w:firstLine="425"/>
                    <w:rPr>
                      <w:sz w:val="24"/>
                      <w:szCs w:val="24"/>
                    </w:rPr>
                  </w:pPr>
                  <w:r w:rsidRPr="006676C7">
                    <w:rPr>
                      <w:sz w:val="24"/>
                      <w:szCs w:val="24"/>
                    </w:rPr>
                    <w:t>Норматив</w:t>
                  </w:r>
                </w:p>
              </w:tc>
            </w:tr>
            <w:tr w:rsidR="00387533" w:rsidRPr="006676C7" w:rsidTr="00387533">
              <w:tc>
                <w:tcPr>
                  <w:tcW w:w="14596" w:type="dxa"/>
                  <w:gridSpan w:val="3"/>
                </w:tcPr>
                <w:p w:rsidR="00387533" w:rsidRPr="006676C7" w:rsidRDefault="00387533" w:rsidP="00387533">
                  <w:pPr>
                    <w:pStyle w:val="TableParagraph"/>
                    <w:spacing w:line="275" w:lineRule="exact"/>
                    <w:ind w:left="142" w:firstLine="425"/>
                    <w:rPr>
                      <w:i/>
                      <w:sz w:val="24"/>
                      <w:szCs w:val="24"/>
                    </w:rPr>
                  </w:pPr>
                  <w:r w:rsidRPr="006676C7">
                    <w:rPr>
                      <w:i/>
                      <w:sz w:val="24"/>
                      <w:szCs w:val="24"/>
                    </w:rPr>
                    <w:t>Требования</w:t>
                  </w:r>
                  <w:r w:rsidRPr="006676C7">
                    <w:rPr>
                      <w:i/>
                      <w:spacing w:val="-5"/>
                      <w:sz w:val="24"/>
                      <w:szCs w:val="24"/>
                    </w:rPr>
                    <w:t xml:space="preserve"> </w:t>
                  </w:r>
                  <w:r w:rsidRPr="006676C7">
                    <w:rPr>
                      <w:i/>
                      <w:sz w:val="24"/>
                      <w:szCs w:val="24"/>
                    </w:rPr>
                    <w:t>к</w:t>
                  </w:r>
                  <w:r w:rsidRPr="006676C7">
                    <w:rPr>
                      <w:i/>
                      <w:spacing w:val="-5"/>
                      <w:sz w:val="24"/>
                      <w:szCs w:val="24"/>
                    </w:rPr>
                    <w:t xml:space="preserve"> </w:t>
                  </w:r>
                  <w:r w:rsidRPr="006676C7">
                    <w:rPr>
                      <w:i/>
                      <w:sz w:val="24"/>
                      <w:szCs w:val="24"/>
                    </w:rPr>
                    <w:t>организации</w:t>
                  </w:r>
                  <w:r w:rsidRPr="006676C7">
                    <w:rPr>
                      <w:i/>
                      <w:spacing w:val="-5"/>
                      <w:sz w:val="24"/>
                      <w:szCs w:val="24"/>
                    </w:rPr>
                    <w:t xml:space="preserve"> </w:t>
                  </w:r>
                  <w:r w:rsidRPr="006676C7">
                    <w:rPr>
                      <w:i/>
                      <w:sz w:val="24"/>
                      <w:szCs w:val="24"/>
                    </w:rPr>
                    <w:t>образовательного</w:t>
                  </w:r>
                  <w:r w:rsidRPr="006676C7">
                    <w:rPr>
                      <w:i/>
                      <w:spacing w:val="-1"/>
                      <w:sz w:val="24"/>
                      <w:szCs w:val="24"/>
                    </w:rPr>
                    <w:t xml:space="preserve"> </w:t>
                  </w:r>
                  <w:r w:rsidRPr="006676C7">
                    <w:rPr>
                      <w:i/>
                      <w:sz w:val="24"/>
                      <w:szCs w:val="24"/>
                    </w:rPr>
                    <w:t>процесса</w:t>
                  </w:r>
                </w:p>
              </w:tc>
            </w:tr>
            <w:tr w:rsidR="00387533" w:rsidRPr="006676C7" w:rsidTr="00387533">
              <w:tc>
                <w:tcPr>
                  <w:tcW w:w="4644" w:type="dxa"/>
                </w:tcPr>
                <w:p w:rsidR="00387533" w:rsidRPr="006676C7" w:rsidRDefault="00387533" w:rsidP="00387533">
                  <w:pPr>
                    <w:pStyle w:val="TableParagraph"/>
                    <w:spacing w:line="275" w:lineRule="exact"/>
                    <w:ind w:left="142" w:firstLine="29"/>
                    <w:rPr>
                      <w:sz w:val="24"/>
                      <w:szCs w:val="24"/>
                    </w:rPr>
                  </w:pPr>
                  <w:r w:rsidRPr="006676C7">
                    <w:rPr>
                      <w:sz w:val="24"/>
                      <w:szCs w:val="24"/>
                    </w:rPr>
                    <w:t>Начало</w:t>
                  </w:r>
                  <w:r w:rsidRPr="006676C7">
                    <w:rPr>
                      <w:spacing w:val="-4"/>
                      <w:sz w:val="24"/>
                      <w:szCs w:val="24"/>
                    </w:rPr>
                    <w:t xml:space="preserve"> </w:t>
                  </w:r>
                  <w:r w:rsidRPr="006676C7">
                    <w:rPr>
                      <w:sz w:val="24"/>
                      <w:szCs w:val="24"/>
                    </w:rPr>
                    <w:t>занятий</w:t>
                  </w:r>
                  <w:r w:rsidRPr="006676C7">
                    <w:rPr>
                      <w:spacing w:val="-2"/>
                      <w:sz w:val="24"/>
                      <w:szCs w:val="24"/>
                    </w:rPr>
                    <w:t xml:space="preserve"> </w:t>
                  </w:r>
                  <w:r w:rsidRPr="006676C7">
                    <w:rPr>
                      <w:sz w:val="24"/>
                      <w:szCs w:val="24"/>
                    </w:rPr>
                    <w:t>не</w:t>
                  </w:r>
                  <w:r w:rsidRPr="006676C7">
                    <w:rPr>
                      <w:spacing w:val="-6"/>
                      <w:sz w:val="24"/>
                      <w:szCs w:val="24"/>
                    </w:rPr>
                    <w:t xml:space="preserve"> </w:t>
                  </w:r>
                  <w:r w:rsidRPr="006676C7">
                    <w:rPr>
                      <w:sz w:val="24"/>
                      <w:szCs w:val="24"/>
                    </w:rPr>
                    <w:t>ранее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все</w:t>
                  </w:r>
                  <w:r w:rsidRPr="006676C7">
                    <w:rPr>
                      <w:spacing w:val="-7"/>
                      <w:sz w:val="24"/>
                      <w:szCs w:val="24"/>
                    </w:rPr>
                    <w:t xml:space="preserve"> </w:t>
                  </w:r>
                  <w:r w:rsidRPr="006676C7">
                    <w:rPr>
                      <w:sz w:val="24"/>
                      <w:szCs w:val="24"/>
                    </w:rPr>
                    <w:t>возраста</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9.00</w:t>
                  </w:r>
                </w:p>
              </w:tc>
            </w:tr>
            <w:tr w:rsidR="00387533" w:rsidRPr="006676C7" w:rsidTr="00387533">
              <w:tc>
                <w:tcPr>
                  <w:tcW w:w="4644" w:type="dxa"/>
                </w:tcPr>
                <w:p w:rsidR="00387533" w:rsidRPr="006676C7" w:rsidRDefault="00387533" w:rsidP="00387533">
                  <w:pPr>
                    <w:pStyle w:val="TableParagraph"/>
                    <w:spacing w:line="275" w:lineRule="exact"/>
                    <w:ind w:left="142" w:firstLine="29"/>
                    <w:rPr>
                      <w:sz w:val="24"/>
                      <w:szCs w:val="24"/>
                    </w:rPr>
                  </w:pPr>
                  <w:r w:rsidRPr="006676C7">
                    <w:rPr>
                      <w:sz w:val="24"/>
                      <w:szCs w:val="24"/>
                    </w:rPr>
                    <w:t>Окончание</w:t>
                  </w:r>
                  <w:r w:rsidRPr="006676C7">
                    <w:rPr>
                      <w:spacing w:val="-8"/>
                      <w:sz w:val="24"/>
                      <w:szCs w:val="24"/>
                    </w:rPr>
                    <w:t xml:space="preserve"> </w:t>
                  </w:r>
                  <w:r w:rsidRPr="006676C7">
                    <w:rPr>
                      <w:sz w:val="24"/>
                      <w:szCs w:val="24"/>
                    </w:rPr>
                    <w:t>занятий,</w:t>
                  </w:r>
                  <w:r w:rsidRPr="006676C7">
                    <w:rPr>
                      <w:spacing w:val="-9"/>
                      <w:sz w:val="24"/>
                      <w:szCs w:val="24"/>
                    </w:rPr>
                    <w:t xml:space="preserve"> </w:t>
                  </w:r>
                  <w:r w:rsidRPr="006676C7">
                    <w:rPr>
                      <w:sz w:val="24"/>
                      <w:szCs w:val="24"/>
                    </w:rPr>
                    <w:t>не</w:t>
                  </w:r>
                  <w:r w:rsidRPr="006676C7">
                    <w:rPr>
                      <w:spacing w:val="-8"/>
                      <w:sz w:val="24"/>
                      <w:szCs w:val="24"/>
                    </w:rPr>
                    <w:t xml:space="preserve"> </w:t>
                  </w:r>
                  <w:r w:rsidRPr="006676C7">
                    <w:rPr>
                      <w:sz w:val="24"/>
                      <w:szCs w:val="24"/>
                    </w:rPr>
                    <w:t>позднее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все</w:t>
                  </w:r>
                  <w:r w:rsidRPr="006676C7">
                    <w:rPr>
                      <w:spacing w:val="-7"/>
                      <w:sz w:val="24"/>
                      <w:szCs w:val="24"/>
                    </w:rPr>
                    <w:t xml:space="preserve"> </w:t>
                  </w:r>
                  <w:r w:rsidRPr="006676C7">
                    <w:rPr>
                      <w:sz w:val="24"/>
                      <w:szCs w:val="24"/>
                    </w:rPr>
                    <w:t>возраста</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17.00</w:t>
                  </w:r>
                </w:p>
              </w:tc>
            </w:tr>
            <w:tr w:rsidR="00387533" w:rsidRPr="006676C7" w:rsidTr="00387533">
              <w:tc>
                <w:tcPr>
                  <w:tcW w:w="4644" w:type="dxa"/>
                  <w:vMerge w:val="restart"/>
                </w:tcPr>
                <w:p w:rsidR="00387533" w:rsidRPr="006676C7" w:rsidRDefault="00387533" w:rsidP="00387533">
                  <w:pPr>
                    <w:pStyle w:val="TableParagraph"/>
                    <w:spacing w:line="275" w:lineRule="exact"/>
                    <w:ind w:left="142" w:firstLine="29"/>
                    <w:rPr>
                      <w:sz w:val="24"/>
                      <w:szCs w:val="24"/>
                    </w:rPr>
                  </w:pPr>
                  <w:r w:rsidRPr="006676C7">
                    <w:rPr>
                      <w:sz w:val="24"/>
                      <w:szCs w:val="24"/>
                    </w:rPr>
                    <w:t>Продолжительность</w:t>
                  </w:r>
                  <w:r w:rsidRPr="006676C7">
                    <w:rPr>
                      <w:spacing w:val="-6"/>
                      <w:sz w:val="24"/>
                      <w:szCs w:val="24"/>
                    </w:rPr>
                    <w:t xml:space="preserve"> </w:t>
                  </w:r>
                  <w:r w:rsidRPr="006676C7">
                    <w:rPr>
                      <w:sz w:val="24"/>
                      <w:szCs w:val="24"/>
                    </w:rPr>
                    <w:t>занятия</w:t>
                  </w:r>
                  <w:r w:rsidRPr="006676C7">
                    <w:rPr>
                      <w:spacing w:val="-7"/>
                      <w:sz w:val="24"/>
                      <w:szCs w:val="24"/>
                    </w:rPr>
                    <w:t xml:space="preserve"> </w:t>
                  </w:r>
                  <w:r w:rsidRPr="006676C7">
                    <w:rPr>
                      <w:sz w:val="24"/>
                      <w:szCs w:val="24"/>
                    </w:rPr>
                    <w:t>для</w:t>
                  </w:r>
                  <w:r w:rsidRPr="006676C7">
                    <w:rPr>
                      <w:spacing w:val="-8"/>
                      <w:sz w:val="24"/>
                      <w:szCs w:val="24"/>
                    </w:rPr>
                    <w:t xml:space="preserve"> </w:t>
                  </w:r>
                  <w:r w:rsidRPr="006676C7">
                    <w:rPr>
                      <w:sz w:val="24"/>
                      <w:szCs w:val="24"/>
                    </w:rPr>
                    <w:t>детей дошкольного</w:t>
                  </w:r>
                  <w:r w:rsidRPr="006676C7">
                    <w:rPr>
                      <w:spacing w:val="-3"/>
                      <w:sz w:val="24"/>
                      <w:szCs w:val="24"/>
                    </w:rPr>
                    <w:t xml:space="preserve"> </w:t>
                  </w:r>
                  <w:r w:rsidRPr="006676C7">
                    <w:rPr>
                      <w:sz w:val="24"/>
                      <w:szCs w:val="24"/>
                    </w:rPr>
                    <w:t>возраста,</w:t>
                  </w:r>
                  <w:r w:rsidRPr="006676C7">
                    <w:rPr>
                      <w:spacing w:val="-1"/>
                      <w:sz w:val="24"/>
                      <w:szCs w:val="24"/>
                    </w:rPr>
                    <w:t xml:space="preserve"> </w:t>
                  </w:r>
                  <w:r w:rsidRPr="006676C7">
                    <w:rPr>
                      <w:sz w:val="24"/>
                      <w:szCs w:val="24"/>
                    </w:rPr>
                    <w:t>не</w:t>
                  </w:r>
                  <w:r w:rsidRPr="006676C7">
                    <w:rPr>
                      <w:spacing w:val="-5"/>
                      <w:sz w:val="24"/>
                      <w:szCs w:val="24"/>
                    </w:rPr>
                    <w:t xml:space="preserve"> </w:t>
                  </w:r>
                  <w:r w:rsidRPr="006676C7">
                    <w:rPr>
                      <w:sz w:val="24"/>
                      <w:szCs w:val="24"/>
                    </w:rPr>
                    <w:t>более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от 1,5 до 3 лет</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10</w:t>
                  </w:r>
                  <w:r w:rsidRPr="006676C7">
                    <w:rPr>
                      <w:spacing w:val="-4"/>
                      <w:sz w:val="24"/>
                      <w:szCs w:val="24"/>
                    </w:rPr>
                    <w:t xml:space="preserve"> </w:t>
                  </w:r>
                  <w:r w:rsidRPr="006676C7">
                    <w:rPr>
                      <w:sz w:val="24"/>
                      <w:szCs w:val="24"/>
                    </w:rPr>
                    <w:t>минут</w:t>
                  </w:r>
                </w:p>
              </w:tc>
            </w:tr>
            <w:tr w:rsidR="00387533" w:rsidRPr="006676C7" w:rsidTr="00387533">
              <w:tc>
                <w:tcPr>
                  <w:tcW w:w="4644" w:type="dxa"/>
                  <w:vMerge/>
                </w:tcPr>
                <w:p w:rsidR="00387533" w:rsidRPr="006676C7" w:rsidRDefault="00387533" w:rsidP="00387533">
                  <w:pPr>
                    <w:pStyle w:val="TableParagraph"/>
                    <w:spacing w:before="41"/>
                    <w:ind w:left="142" w:firstLine="29"/>
                    <w:rPr>
                      <w:sz w:val="24"/>
                      <w:szCs w:val="24"/>
                    </w:rPr>
                  </w:pPr>
                </w:p>
              </w:tc>
              <w:tc>
                <w:tcPr>
                  <w:tcW w:w="4565" w:type="dxa"/>
                </w:tcPr>
                <w:p w:rsidR="00387533" w:rsidRPr="006676C7" w:rsidRDefault="00387533" w:rsidP="00387533">
                  <w:pPr>
                    <w:pStyle w:val="TableParagraph"/>
                    <w:spacing w:before="41"/>
                    <w:ind w:left="142" w:firstLine="425"/>
                    <w:rPr>
                      <w:sz w:val="24"/>
                      <w:szCs w:val="24"/>
                    </w:rPr>
                  </w:pPr>
                  <w:r w:rsidRPr="006676C7">
                    <w:rPr>
                      <w:sz w:val="24"/>
                      <w:szCs w:val="24"/>
                    </w:rPr>
                    <w:t>от 3 до 4 лет</w:t>
                  </w:r>
                </w:p>
              </w:tc>
              <w:tc>
                <w:tcPr>
                  <w:tcW w:w="5387" w:type="dxa"/>
                </w:tcPr>
                <w:p w:rsidR="00387533" w:rsidRPr="006676C7" w:rsidRDefault="00387533" w:rsidP="00387533">
                  <w:pPr>
                    <w:pStyle w:val="TableParagraph"/>
                    <w:spacing w:before="41"/>
                    <w:ind w:left="142" w:firstLine="425"/>
                    <w:rPr>
                      <w:sz w:val="24"/>
                      <w:szCs w:val="24"/>
                    </w:rPr>
                  </w:pPr>
                  <w:r w:rsidRPr="006676C7">
                    <w:rPr>
                      <w:sz w:val="24"/>
                      <w:szCs w:val="24"/>
                    </w:rPr>
                    <w:t>15</w:t>
                  </w:r>
                  <w:r w:rsidRPr="006676C7">
                    <w:rPr>
                      <w:spacing w:val="-4"/>
                      <w:sz w:val="24"/>
                      <w:szCs w:val="24"/>
                    </w:rPr>
                    <w:t xml:space="preserve"> </w:t>
                  </w:r>
                  <w:r w:rsidRPr="006676C7">
                    <w:rPr>
                      <w:sz w:val="24"/>
                      <w:szCs w:val="24"/>
                    </w:rPr>
                    <w:t>минут</w:t>
                  </w:r>
                </w:p>
              </w:tc>
            </w:tr>
            <w:tr w:rsidR="00387533" w:rsidRPr="006676C7" w:rsidTr="00387533">
              <w:tc>
                <w:tcPr>
                  <w:tcW w:w="4644" w:type="dxa"/>
                  <w:vMerge/>
                </w:tcPr>
                <w:p w:rsidR="00387533" w:rsidRPr="006676C7" w:rsidRDefault="00387533" w:rsidP="00387533">
                  <w:pPr>
                    <w:pStyle w:val="TableParagraph"/>
                    <w:ind w:left="142" w:firstLine="29"/>
                    <w:rPr>
                      <w:sz w:val="24"/>
                      <w:szCs w:val="24"/>
                    </w:rPr>
                  </w:pPr>
                </w:p>
              </w:tc>
              <w:tc>
                <w:tcPr>
                  <w:tcW w:w="4565" w:type="dxa"/>
                </w:tcPr>
                <w:p w:rsidR="00387533" w:rsidRPr="006676C7" w:rsidRDefault="00387533" w:rsidP="00387533">
                  <w:pPr>
                    <w:pStyle w:val="TableParagraph"/>
                    <w:spacing w:before="16"/>
                    <w:ind w:left="142" w:firstLine="425"/>
                    <w:rPr>
                      <w:sz w:val="24"/>
                      <w:szCs w:val="24"/>
                    </w:rPr>
                  </w:pPr>
                  <w:r w:rsidRPr="006676C7">
                    <w:rPr>
                      <w:sz w:val="24"/>
                      <w:szCs w:val="24"/>
                    </w:rPr>
                    <w:t>от 4 до 5 лет</w:t>
                  </w:r>
                </w:p>
              </w:tc>
              <w:tc>
                <w:tcPr>
                  <w:tcW w:w="5387" w:type="dxa"/>
                </w:tcPr>
                <w:p w:rsidR="00387533" w:rsidRPr="006676C7" w:rsidRDefault="00387533" w:rsidP="00387533">
                  <w:pPr>
                    <w:pStyle w:val="TableParagraph"/>
                    <w:spacing w:before="16"/>
                    <w:ind w:left="142" w:firstLine="425"/>
                    <w:rPr>
                      <w:sz w:val="24"/>
                      <w:szCs w:val="24"/>
                    </w:rPr>
                  </w:pPr>
                  <w:r w:rsidRPr="006676C7">
                    <w:rPr>
                      <w:sz w:val="24"/>
                      <w:szCs w:val="24"/>
                    </w:rPr>
                    <w:t>20</w:t>
                  </w:r>
                  <w:r w:rsidRPr="006676C7">
                    <w:rPr>
                      <w:spacing w:val="-4"/>
                      <w:sz w:val="24"/>
                      <w:szCs w:val="24"/>
                    </w:rPr>
                    <w:t xml:space="preserve"> </w:t>
                  </w:r>
                  <w:r w:rsidRPr="006676C7">
                    <w:rPr>
                      <w:sz w:val="24"/>
                      <w:szCs w:val="24"/>
                    </w:rPr>
                    <w:t>минут</w:t>
                  </w:r>
                </w:p>
              </w:tc>
            </w:tr>
            <w:tr w:rsidR="00387533" w:rsidRPr="006676C7" w:rsidTr="00387533">
              <w:tc>
                <w:tcPr>
                  <w:tcW w:w="4644" w:type="dxa"/>
                  <w:vMerge/>
                </w:tcPr>
                <w:p w:rsidR="00387533" w:rsidRPr="006676C7" w:rsidRDefault="00387533" w:rsidP="00387533">
                  <w:pPr>
                    <w:pStyle w:val="TableParagraph"/>
                    <w:ind w:left="142" w:firstLine="29"/>
                    <w:rPr>
                      <w:sz w:val="24"/>
                      <w:szCs w:val="24"/>
                    </w:rPr>
                  </w:pPr>
                </w:p>
              </w:tc>
              <w:tc>
                <w:tcPr>
                  <w:tcW w:w="4565" w:type="dxa"/>
                </w:tcPr>
                <w:p w:rsidR="00387533" w:rsidRPr="006676C7" w:rsidRDefault="00387533" w:rsidP="00387533">
                  <w:pPr>
                    <w:pStyle w:val="TableParagraph"/>
                    <w:spacing w:before="15"/>
                    <w:ind w:left="142" w:firstLine="425"/>
                    <w:rPr>
                      <w:sz w:val="24"/>
                      <w:szCs w:val="24"/>
                    </w:rPr>
                  </w:pPr>
                  <w:r w:rsidRPr="006676C7">
                    <w:rPr>
                      <w:sz w:val="24"/>
                      <w:szCs w:val="24"/>
                    </w:rPr>
                    <w:t>от 5 до 6 лет</w:t>
                  </w:r>
                </w:p>
              </w:tc>
              <w:tc>
                <w:tcPr>
                  <w:tcW w:w="5387" w:type="dxa"/>
                </w:tcPr>
                <w:p w:rsidR="00387533" w:rsidRPr="006676C7" w:rsidRDefault="00387533" w:rsidP="00387533">
                  <w:pPr>
                    <w:pStyle w:val="TableParagraph"/>
                    <w:spacing w:before="15"/>
                    <w:ind w:left="142" w:firstLine="425"/>
                    <w:rPr>
                      <w:sz w:val="24"/>
                      <w:szCs w:val="24"/>
                    </w:rPr>
                  </w:pPr>
                  <w:r w:rsidRPr="006676C7">
                    <w:rPr>
                      <w:sz w:val="24"/>
                      <w:szCs w:val="24"/>
                    </w:rPr>
                    <w:t>25</w:t>
                  </w:r>
                  <w:r w:rsidRPr="006676C7">
                    <w:rPr>
                      <w:spacing w:val="-4"/>
                      <w:sz w:val="24"/>
                      <w:szCs w:val="24"/>
                    </w:rPr>
                    <w:t xml:space="preserve"> </w:t>
                  </w:r>
                  <w:r w:rsidRPr="006676C7">
                    <w:rPr>
                      <w:sz w:val="24"/>
                      <w:szCs w:val="24"/>
                    </w:rPr>
                    <w:t>минут</w:t>
                  </w:r>
                </w:p>
              </w:tc>
            </w:tr>
            <w:tr w:rsidR="00387533" w:rsidRPr="006676C7" w:rsidTr="00387533">
              <w:tc>
                <w:tcPr>
                  <w:tcW w:w="4644" w:type="dxa"/>
                </w:tcPr>
                <w:p w:rsidR="00387533" w:rsidRPr="006676C7" w:rsidRDefault="00387533" w:rsidP="00387533">
                  <w:pPr>
                    <w:pStyle w:val="TableParagraph"/>
                    <w:spacing w:line="276" w:lineRule="auto"/>
                    <w:ind w:left="142" w:right="-15" w:firstLine="29"/>
                    <w:jc w:val="both"/>
                    <w:rPr>
                      <w:sz w:val="24"/>
                      <w:szCs w:val="24"/>
                    </w:rPr>
                  </w:pPr>
                  <w:r w:rsidRPr="006676C7">
                    <w:rPr>
                      <w:sz w:val="24"/>
                      <w:szCs w:val="24"/>
                    </w:rPr>
                    <w:t>Продолжительность</w:t>
                  </w:r>
                  <w:r w:rsidRPr="006676C7">
                    <w:rPr>
                      <w:spacing w:val="1"/>
                      <w:sz w:val="24"/>
                      <w:szCs w:val="24"/>
                    </w:rPr>
                    <w:t xml:space="preserve"> </w:t>
                  </w:r>
                  <w:r w:rsidRPr="006676C7">
                    <w:rPr>
                      <w:sz w:val="24"/>
                      <w:szCs w:val="24"/>
                    </w:rPr>
                    <w:t>дневной</w:t>
                  </w:r>
                  <w:r w:rsidRPr="006676C7">
                    <w:rPr>
                      <w:spacing w:val="1"/>
                      <w:sz w:val="24"/>
                      <w:szCs w:val="24"/>
                    </w:rPr>
                    <w:t xml:space="preserve"> </w:t>
                  </w:r>
                  <w:r w:rsidRPr="006676C7">
                    <w:rPr>
                      <w:sz w:val="24"/>
                      <w:szCs w:val="24"/>
                    </w:rPr>
                    <w:t>суммарной</w:t>
                  </w:r>
                  <w:r w:rsidRPr="006676C7">
                    <w:rPr>
                      <w:spacing w:val="1"/>
                      <w:sz w:val="24"/>
                      <w:szCs w:val="24"/>
                    </w:rPr>
                    <w:t xml:space="preserve"> </w:t>
                  </w:r>
                  <w:r w:rsidRPr="006676C7">
                    <w:rPr>
                      <w:sz w:val="24"/>
                      <w:szCs w:val="24"/>
                    </w:rPr>
                    <w:t>образовательной</w:t>
                  </w:r>
                  <w:r w:rsidRPr="006676C7">
                    <w:rPr>
                      <w:spacing w:val="1"/>
                      <w:sz w:val="24"/>
                      <w:szCs w:val="24"/>
                    </w:rPr>
                    <w:t xml:space="preserve"> </w:t>
                  </w:r>
                  <w:r w:rsidRPr="006676C7">
                    <w:rPr>
                      <w:sz w:val="24"/>
                      <w:szCs w:val="24"/>
                    </w:rPr>
                    <w:t>нагрузки</w:t>
                  </w:r>
                  <w:r w:rsidRPr="006676C7">
                    <w:rPr>
                      <w:spacing w:val="1"/>
                      <w:sz w:val="24"/>
                      <w:szCs w:val="24"/>
                    </w:rPr>
                    <w:t xml:space="preserve"> </w:t>
                  </w:r>
                  <w:r w:rsidRPr="006676C7">
                    <w:rPr>
                      <w:sz w:val="24"/>
                      <w:szCs w:val="24"/>
                    </w:rPr>
                    <w:t>для</w:t>
                  </w:r>
                  <w:r w:rsidRPr="006676C7">
                    <w:rPr>
                      <w:spacing w:val="1"/>
                      <w:sz w:val="24"/>
                      <w:szCs w:val="24"/>
                    </w:rPr>
                    <w:t xml:space="preserve"> </w:t>
                  </w:r>
                  <w:r w:rsidRPr="006676C7">
                    <w:rPr>
                      <w:sz w:val="24"/>
                      <w:szCs w:val="24"/>
                    </w:rPr>
                    <w:t>детей</w:t>
                  </w:r>
                  <w:r w:rsidRPr="006676C7">
                    <w:rPr>
                      <w:spacing w:val="1"/>
                      <w:sz w:val="24"/>
                      <w:szCs w:val="24"/>
                    </w:rPr>
                    <w:t xml:space="preserve"> </w:t>
                  </w:r>
                  <w:r w:rsidRPr="006676C7">
                    <w:rPr>
                      <w:sz w:val="24"/>
                      <w:szCs w:val="24"/>
                    </w:rPr>
                    <w:t>дошкольного</w:t>
                  </w:r>
                  <w:r w:rsidRPr="006676C7">
                    <w:rPr>
                      <w:spacing w:val="-5"/>
                      <w:sz w:val="24"/>
                      <w:szCs w:val="24"/>
                    </w:rPr>
                    <w:t xml:space="preserve"> </w:t>
                  </w:r>
                  <w:r w:rsidRPr="006676C7">
                    <w:rPr>
                      <w:sz w:val="24"/>
                      <w:szCs w:val="24"/>
                    </w:rPr>
                    <w:t>возраста,</w:t>
                  </w:r>
                  <w:r w:rsidRPr="006676C7">
                    <w:rPr>
                      <w:spacing w:val="-3"/>
                      <w:sz w:val="24"/>
                      <w:szCs w:val="24"/>
                    </w:rPr>
                    <w:t xml:space="preserve"> </w:t>
                  </w:r>
                  <w:r w:rsidRPr="006676C7">
                    <w:rPr>
                      <w:sz w:val="24"/>
                      <w:szCs w:val="24"/>
                    </w:rPr>
                    <w:t>не</w:t>
                  </w:r>
                </w:p>
                <w:p w:rsidR="00387533" w:rsidRPr="006676C7" w:rsidRDefault="00387533" w:rsidP="00387533">
                  <w:pPr>
                    <w:pStyle w:val="TableParagraph"/>
                    <w:ind w:left="142" w:firstLine="29"/>
                    <w:rPr>
                      <w:sz w:val="24"/>
                      <w:szCs w:val="24"/>
                    </w:rPr>
                  </w:pPr>
                  <w:r w:rsidRPr="006676C7">
                    <w:rPr>
                      <w:sz w:val="24"/>
                      <w:szCs w:val="24"/>
                    </w:rPr>
                    <w:t>более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от 1,5 до 3 лет</w:t>
                  </w:r>
                </w:p>
                <w:p w:rsidR="00387533" w:rsidRPr="006676C7" w:rsidRDefault="00387533" w:rsidP="00387533">
                  <w:pPr>
                    <w:pStyle w:val="TableParagraph"/>
                    <w:spacing w:before="41"/>
                    <w:ind w:left="142" w:firstLine="425"/>
                    <w:rPr>
                      <w:sz w:val="24"/>
                      <w:szCs w:val="24"/>
                    </w:rPr>
                  </w:pPr>
                  <w:r w:rsidRPr="006676C7">
                    <w:rPr>
                      <w:sz w:val="24"/>
                      <w:szCs w:val="24"/>
                    </w:rPr>
                    <w:t>от 3 до 4 лет</w:t>
                  </w:r>
                </w:p>
                <w:p w:rsidR="00387533" w:rsidRPr="006676C7" w:rsidRDefault="00387533" w:rsidP="00387533">
                  <w:pPr>
                    <w:pStyle w:val="TableParagraph"/>
                    <w:spacing w:before="43"/>
                    <w:ind w:left="142" w:firstLine="425"/>
                    <w:rPr>
                      <w:sz w:val="24"/>
                      <w:szCs w:val="24"/>
                    </w:rPr>
                  </w:pPr>
                  <w:r w:rsidRPr="006676C7">
                    <w:rPr>
                      <w:sz w:val="24"/>
                      <w:szCs w:val="24"/>
                    </w:rPr>
                    <w:t>от 4 до 5 лет</w:t>
                  </w:r>
                </w:p>
                <w:p w:rsidR="00387533" w:rsidRPr="006676C7" w:rsidRDefault="00387533" w:rsidP="00387533">
                  <w:pPr>
                    <w:pStyle w:val="TableParagraph"/>
                    <w:spacing w:before="41"/>
                    <w:ind w:left="142" w:firstLine="425"/>
                    <w:rPr>
                      <w:sz w:val="24"/>
                      <w:szCs w:val="24"/>
                    </w:rPr>
                  </w:pPr>
                  <w:r>
                    <w:rPr>
                      <w:sz w:val="24"/>
                      <w:szCs w:val="24"/>
                    </w:rPr>
                    <w:t>от 5 до 6 лет</w:t>
                  </w:r>
                </w:p>
                <w:p w:rsidR="00387533" w:rsidRPr="006676C7" w:rsidRDefault="00387533" w:rsidP="00387533">
                  <w:pPr>
                    <w:pStyle w:val="TableParagraph"/>
                    <w:ind w:left="142" w:firstLine="425"/>
                    <w:rPr>
                      <w:sz w:val="24"/>
                      <w:szCs w:val="24"/>
                    </w:rPr>
                  </w:pPr>
                </w:p>
                <w:p w:rsidR="00387533" w:rsidRPr="006676C7" w:rsidRDefault="00387533" w:rsidP="00387533">
                  <w:pPr>
                    <w:pStyle w:val="TableParagraph"/>
                    <w:ind w:left="142" w:firstLine="425"/>
                    <w:rPr>
                      <w:sz w:val="24"/>
                      <w:szCs w:val="24"/>
                    </w:rPr>
                  </w:pPr>
                  <w:r w:rsidRPr="006676C7">
                    <w:rPr>
                      <w:sz w:val="24"/>
                      <w:szCs w:val="24"/>
                    </w:rPr>
                    <w:t>от</w:t>
                  </w:r>
                  <w:r w:rsidRPr="006676C7">
                    <w:rPr>
                      <w:spacing w:val="-1"/>
                      <w:sz w:val="24"/>
                      <w:szCs w:val="24"/>
                    </w:rPr>
                    <w:t xml:space="preserve"> </w:t>
                  </w:r>
                  <w:r w:rsidRPr="006676C7">
                    <w:rPr>
                      <w:sz w:val="24"/>
                      <w:szCs w:val="24"/>
                    </w:rPr>
                    <w:t>6 до 7 лет</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20</w:t>
                  </w:r>
                  <w:r w:rsidRPr="006676C7">
                    <w:rPr>
                      <w:spacing w:val="-9"/>
                      <w:sz w:val="24"/>
                      <w:szCs w:val="24"/>
                    </w:rPr>
                    <w:t xml:space="preserve"> </w:t>
                  </w:r>
                  <w:r w:rsidRPr="006676C7">
                    <w:rPr>
                      <w:sz w:val="24"/>
                      <w:szCs w:val="24"/>
                    </w:rPr>
                    <w:t>минут</w:t>
                  </w:r>
                </w:p>
                <w:p w:rsidR="00387533" w:rsidRPr="006676C7" w:rsidRDefault="00387533" w:rsidP="00387533">
                  <w:pPr>
                    <w:pStyle w:val="TableParagraph"/>
                    <w:spacing w:before="41"/>
                    <w:ind w:left="142" w:firstLine="425"/>
                    <w:rPr>
                      <w:sz w:val="24"/>
                      <w:szCs w:val="24"/>
                    </w:rPr>
                  </w:pPr>
                  <w:r w:rsidRPr="006676C7">
                    <w:rPr>
                      <w:sz w:val="24"/>
                      <w:szCs w:val="24"/>
                    </w:rPr>
                    <w:t>30</w:t>
                  </w:r>
                  <w:r w:rsidRPr="006676C7">
                    <w:rPr>
                      <w:spacing w:val="-9"/>
                      <w:sz w:val="24"/>
                      <w:szCs w:val="24"/>
                    </w:rPr>
                    <w:t xml:space="preserve"> </w:t>
                  </w:r>
                  <w:r w:rsidRPr="006676C7">
                    <w:rPr>
                      <w:sz w:val="24"/>
                      <w:szCs w:val="24"/>
                    </w:rPr>
                    <w:t>минут</w:t>
                  </w:r>
                </w:p>
                <w:p w:rsidR="00387533" w:rsidRPr="006676C7" w:rsidRDefault="00387533" w:rsidP="00387533">
                  <w:pPr>
                    <w:pStyle w:val="TableParagraph"/>
                    <w:spacing w:before="43"/>
                    <w:ind w:left="142" w:firstLine="425"/>
                    <w:rPr>
                      <w:sz w:val="24"/>
                      <w:szCs w:val="24"/>
                    </w:rPr>
                  </w:pPr>
                  <w:r w:rsidRPr="006676C7">
                    <w:rPr>
                      <w:sz w:val="24"/>
                      <w:szCs w:val="24"/>
                    </w:rPr>
                    <w:t>40</w:t>
                  </w:r>
                  <w:r w:rsidRPr="006676C7">
                    <w:rPr>
                      <w:spacing w:val="-9"/>
                      <w:sz w:val="24"/>
                      <w:szCs w:val="24"/>
                    </w:rPr>
                    <w:t xml:space="preserve"> </w:t>
                  </w:r>
                  <w:r w:rsidRPr="006676C7">
                    <w:rPr>
                      <w:sz w:val="24"/>
                      <w:szCs w:val="24"/>
                    </w:rPr>
                    <w:t>минут</w:t>
                  </w:r>
                </w:p>
                <w:p w:rsidR="00387533" w:rsidRDefault="00387533" w:rsidP="00387533">
                  <w:pPr>
                    <w:pStyle w:val="TableParagraph"/>
                    <w:spacing w:before="41" w:line="276" w:lineRule="auto"/>
                    <w:ind w:left="142" w:right="-15" w:firstLine="425"/>
                    <w:jc w:val="both"/>
                    <w:rPr>
                      <w:spacing w:val="1"/>
                      <w:sz w:val="24"/>
                      <w:szCs w:val="24"/>
                    </w:rPr>
                  </w:pPr>
                  <w:r w:rsidRPr="006676C7">
                    <w:rPr>
                      <w:sz w:val="24"/>
                      <w:szCs w:val="24"/>
                    </w:rPr>
                    <w:t>50</w:t>
                  </w:r>
                  <w:r w:rsidRPr="006676C7">
                    <w:rPr>
                      <w:spacing w:val="1"/>
                      <w:sz w:val="24"/>
                      <w:szCs w:val="24"/>
                    </w:rPr>
                    <w:t xml:space="preserve"> </w:t>
                  </w:r>
                  <w:r w:rsidRPr="006676C7">
                    <w:rPr>
                      <w:sz w:val="24"/>
                      <w:szCs w:val="24"/>
                    </w:rPr>
                    <w:t>минут</w:t>
                  </w:r>
                  <w:r w:rsidRPr="006676C7">
                    <w:rPr>
                      <w:spacing w:val="1"/>
                      <w:sz w:val="24"/>
                      <w:szCs w:val="24"/>
                    </w:rPr>
                    <w:t xml:space="preserve"> </w:t>
                  </w:r>
                  <w:r w:rsidRPr="006676C7">
                    <w:rPr>
                      <w:sz w:val="24"/>
                      <w:szCs w:val="24"/>
                    </w:rPr>
                    <w:t>или</w:t>
                  </w:r>
                  <w:r w:rsidRPr="006676C7">
                    <w:rPr>
                      <w:spacing w:val="1"/>
                      <w:sz w:val="24"/>
                      <w:szCs w:val="24"/>
                    </w:rPr>
                    <w:t xml:space="preserve"> </w:t>
                  </w:r>
                  <w:r w:rsidRPr="006676C7">
                    <w:rPr>
                      <w:sz w:val="24"/>
                      <w:szCs w:val="24"/>
                    </w:rPr>
                    <w:t>75</w:t>
                  </w:r>
                  <w:r w:rsidRPr="006676C7">
                    <w:rPr>
                      <w:spacing w:val="1"/>
                      <w:sz w:val="24"/>
                      <w:szCs w:val="24"/>
                    </w:rPr>
                    <w:t xml:space="preserve"> </w:t>
                  </w:r>
                  <w:r w:rsidRPr="006676C7">
                    <w:rPr>
                      <w:sz w:val="24"/>
                      <w:szCs w:val="24"/>
                    </w:rPr>
                    <w:t>мин</w:t>
                  </w:r>
                  <w:r w:rsidRPr="006676C7">
                    <w:rPr>
                      <w:spacing w:val="1"/>
                      <w:sz w:val="24"/>
                      <w:szCs w:val="24"/>
                    </w:rPr>
                    <w:t xml:space="preserve"> </w:t>
                  </w:r>
                  <w:r w:rsidRPr="006676C7">
                    <w:rPr>
                      <w:sz w:val="24"/>
                      <w:szCs w:val="24"/>
                    </w:rPr>
                    <w:t>при</w:t>
                  </w:r>
                  <w:r w:rsidRPr="006676C7">
                    <w:rPr>
                      <w:spacing w:val="1"/>
                      <w:sz w:val="24"/>
                      <w:szCs w:val="24"/>
                    </w:rPr>
                    <w:t xml:space="preserve"> </w:t>
                  </w:r>
                  <w:r w:rsidRPr="006676C7">
                    <w:rPr>
                      <w:sz w:val="24"/>
                      <w:szCs w:val="24"/>
                    </w:rPr>
                    <w:t>организации</w:t>
                  </w:r>
                  <w:r w:rsidRPr="006676C7">
                    <w:rPr>
                      <w:spacing w:val="1"/>
                      <w:sz w:val="24"/>
                      <w:szCs w:val="24"/>
                    </w:rPr>
                    <w:t xml:space="preserve"> </w:t>
                  </w:r>
                  <w:r w:rsidRPr="006676C7">
                    <w:rPr>
                      <w:sz w:val="24"/>
                      <w:szCs w:val="24"/>
                    </w:rPr>
                    <w:t>1</w:t>
                  </w:r>
                  <w:r w:rsidRPr="006676C7">
                    <w:rPr>
                      <w:spacing w:val="1"/>
                      <w:sz w:val="24"/>
                      <w:szCs w:val="24"/>
                    </w:rPr>
                    <w:t xml:space="preserve"> </w:t>
                  </w:r>
                  <w:r>
                    <w:rPr>
                      <w:spacing w:val="1"/>
                      <w:sz w:val="24"/>
                      <w:szCs w:val="24"/>
                    </w:rPr>
                    <w:t xml:space="preserve">  </w:t>
                  </w:r>
                </w:p>
                <w:p w:rsidR="00387533" w:rsidRPr="006676C7" w:rsidRDefault="00387533" w:rsidP="00387533">
                  <w:pPr>
                    <w:pStyle w:val="TableParagraph"/>
                    <w:spacing w:before="41" w:line="276" w:lineRule="auto"/>
                    <w:ind w:left="142" w:right="-15" w:firstLine="425"/>
                    <w:jc w:val="both"/>
                    <w:rPr>
                      <w:sz w:val="24"/>
                      <w:szCs w:val="24"/>
                    </w:rPr>
                  </w:pPr>
                  <w:r w:rsidRPr="006676C7">
                    <w:rPr>
                      <w:sz w:val="24"/>
                      <w:szCs w:val="24"/>
                    </w:rPr>
                    <w:t>занятия</w:t>
                  </w:r>
                  <w:r w:rsidRPr="006676C7">
                    <w:rPr>
                      <w:spacing w:val="1"/>
                      <w:sz w:val="24"/>
                      <w:szCs w:val="24"/>
                    </w:rPr>
                    <w:t xml:space="preserve"> </w:t>
                  </w:r>
                  <w:r w:rsidRPr="006676C7">
                    <w:rPr>
                      <w:sz w:val="24"/>
                      <w:szCs w:val="24"/>
                    </w:rPr>
                    <w:t>после</w:t>
                  </w:r>
                  <w:r w:rsidRPr="006676C7">
                    <w:rPr>
                      <w:spacing w:val="-57"/>
                      <w:sz w:val="24"/>
                      <w:szCs w:val="24"/>
                    </w:rPr>
                    <w:t xml:space="preserve"> </w:t>
                  </w:r>
                  <w:r w:rsidRPr="006676C7">
                    <w:rPr>
                      <w:sz w:val="24"/>
                      <w:szCs w:val="24"/>
                    </w:rPr>
                    <w:t>дневного</w:t>
                  </w:r>
                  <w:r w:rsidRPr="006676C7">
                    <w:rPr>
                      <w:spacing w:val="-1"/>
                      <w:sz w:val="24"/>
                      <w:szCs w:val="24"/>
                    </w:rPr>
                    <w:t xml:space="preserve"> </w:t>
                  </w:r>
                  <w:r w:rsidRPr="006676C7">
                    <w:rPr>
                      <w:sz w:val="24"/>
                      <w:szCs w:val="24"/>
                    </w:rPr>
                    <w:t>сна</w:t>
                  </w:r>
                </w:p>
                <w:p w:rsidR="00387533" w:rsidRPr="006676C7" w:rsidRDefault="00387533" w:rsidP="00387533">
                  <w:pPr>
                    <w:pStyle w:val="TableParagraph"/>
                    <w:ind w:left="142" w:firstLine="425"/>
                    <w:jc w:val="both"/>
                    <w:rPr>
                      <w:sz w:val="24"/>
                      <w:szCs w:val="24"/>
                    </w:rPr>
                  </w:pPr>
                  <w:r w:rsidRPr="006676C7">
                    <w:rPr>
                      <w:sz w:val="24"/>
                      <w:szCs w:val="24"/>
                    </w:rPr>
                    <w:t>90</w:t>
                  </w:r>
                  <w:r w:rsidRPr="006676C7">
                    <w:rPr>
                      <w:spacing w:val="-4"/>
                      <w:sz w:val="24"/>
                      <w:szCs w:val="24"/>
                    </w:rPr>
                    <w:t xml:space="preserve"> </w:t>
                  </w:r>
                  <w:r w:rsidRPr="006676C7">
                    <w:rPr>
                      <w:sz w:val="24"/>
                      <w:szCs w:val="24"/>
                    </w:rPr>
                    <w:t>минут</w:t>
                  </w:r>
                </w:p>
              </w:tc>
            </w:tr>
            <w:tr w:rsidR="00387533" w:rsidRPr="006676C7" w:rsidTr="00387533">
              <w:tc>
                <w:tcPr>
                  <w:tcW w:w="4644" w:type="dxa"/>
                </w:tcPr>
                <w:p w:rsidR="00387533" w:rsidRPr="006676C7" w:rsidRDefault="00387533" w:rsidP="00387533">
                  <w:pPr>
                    <w:pStyle w:val="TableParagraph"/>
                    <w:tabs>
                      <w:tab w:val="left" w:pos="2482"/>
                      <w:tab w:val="left" w:pos="3912"/>
                    </w:tabs>
                    <w:spacing w:line="276" w:lineRule="auto"/>
                    <w:ind w:left="142" w:firstLine="29"/>
                    <w:rPr>
                      <w:sz w:val="24"/>
                      <w:szCs w:val="24"/>
                    </w:rPr>
                  </w:pPr>
                  <w:r w:rsidRPr="006676C7">
                    <w:rPr>
                      <w:sz w:val="24"/>
                      <w:szCs w:val="24"/>
                    </w:rPr>
                    <w:t xml:space="preserve">Продолжительность перерывов </w:t>
                  </w:r>
                  <w:r w:rsidRPr="006676C7">
                    <w:rPr>
                      <w:spacing w:val="-1"/>
                      <w:sz w:val="24"/>
                      <w:szCs w:val="24"/>
                    </w:rPr>
                    <w:t>между</w:t>
                  </w:r>
                  <w:r w:rsidRPr="006676C7">
                    <w:rPr>
                      <w:spacing w:val="-57"/>
                      <w:sz w:val="24"/>
                      <w:szCs w:val="24"/>
                    </w:rPr>
                    <w:t xml:space="preserve"> </w:t>
                  </w:r>
                  <w:r w:rsidRPr="006676C7">
                    <w:rPr>
                      <w:sz w:val="24"/>
                      <w:szCs w:val="24"/>
                    </w:rPr>
                    <w:t>занятиями, не</w:t>
                  </w:r>
                  <w:r w:rsidRPr="006676C7">
                    <w:rPr>
                      <w:spacing w:val="-1"/>
                      <w:sz w:val="24"/>
                      <w:szCs w:val="24"/>
                    </w:rPr>
                    <w:t xml:space="preserve"> </w:t>
                  </w:r>
                  <w:r w:rsidRPr="006676C7">
                    <w:rPr>
                      <w:sz w:val="24"/>
                      <w:szCs w:val="24"/>
                    </w:rPr>
                    <w:t>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все</w:t>
                  </w:r>
                  <w:r w:rsidRPr="006676C7">
                    <w:rPr>
                      <w:spacing w:val="-7"/>
                      <w:sz w:val="24"/>
                      <w:szCs w:val="24"/>
                    </w:rPr>
                    <w:t xml:space="preserve"> </w:t>
                  </w:r>
                  <w:r w:rsidRPr="006676C7">
                    <w:rPr>
                      <w:sz w:val="24"/>
                      <w:szCs w:val="24"/>
                    </w:rPr>
                    <w:t>возраста</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10</w:t>
                  </w:r>
                  <w:r w:rsidRPr="006676C7">
                    <w:rPr>
                      <w:spacing w:val="-4"/>
                      <w:sz w:val="24"/>
                      <w:szCs w:val="24"/>
                    </w:rPr>
                    <w:t xml:space="preserve"> </w:t>
                  </w:r>
                  <w:r w:rsidRPr="006676C7">
                    <w:rPr>
                      <w:sz w:val="24"/>
                      <w:szCs w:val="24"/>
                    </w:rPr>
                    <w:t>минут</w:t>
                  </w:r>
                </w:p>
              </w:tc>
            </w:tr>
            <w:tr w:rsidR="00387533" w:rsidRPr="006676C7" w:rsidTr="00387533">
              <w:tc>
                <w:tcPr>
                  <w:tcW w:w="4644" w:type="dxa"/>
                </w:tcPr>
                <w:p w:rsidR="00387533" w:rsidRPr="006676C7" w:rsidRDefault="00387533" w:rsidP="00387533">
                  <w:pPr>
                    <w:pStyle w:val="TableParagraph"/>
                    <w:spacing w:line="276" w:lineRule="auto"/>
                    <w:ind w:left="142" w:right="-15" w:firstLine="29"/>
                    <w:rPr>
                      <w:sz w:val="24"/>
                      <w:szCs w:val="24"/>
                    </w:rPr>
                  </w:pPr>
                  <w:r w:rsidRPr="006676C7">
                    <w:rPr>
                      <w:spacing w:val="-1"/>
                      <w:sz w:val="24"/>
                      <w:szCs w:val="24"/>
                    </w:rPr>
                    <w:t>Перерыв</w:t>
                  </w:r>
                  <w:r w:rsidRPr="006676C7">
                    <w:rPr>
                      <w:spacing w:val="26"/>
                      <w:sz w:val="24"/>
                      <w:szCs w:val="24"/>
                    </w:rPr>
                    <w:t xml:space="preserve"> </w:t>
                  </w:r>
                  <w:r w:rsidRPr="006676C7">
                    <w:rPr>
                      <w:spacing w:val="-1"/>
                      <w:sz w:val="24"/>
                      <w:szCs w:val="24"/>
                    </w:rPr>
                    <w:t>во</w:t>
                  </w:r>
                  <w:r w:rsidRPr="006676C7">
                    <w:rPr>
                      <w:spacing w:val="26"/>
                      <w:sz w:val="24"/>
                      <w:szCs w:val="24"/>
                    </w:rPr>
                    <w:t xml:space="preserve"> </w:t>
                  </w:r>
                  <w:r w:rsidRPr="006676C7">
                    <w:rPr>
                      <w:spacing w:val="-1"/>
                      <w:sz w:val="24"/>
                      <w:szCs w:val="24"/>
                    </w:rPr>
                    <w:t>время</w:t>
                  </w:r>
                  <w:r w:rsidRPr="006676C7">
                    <w:rPr>
                      <w:spacing w:val="27"/>
                      <w:sz w:val="24"/>
                      <w:szCs w:val="24"/>
                    </w:rPr>
                    <w:t xml:space="preserve"> </w:t>
                  </w:r>
                  <w:r w:rsidRPr="006676C7">
                    <w:rPr>
                      <w:sz w:val="24"/>
                      <w:szCs w:val="24"/>
                    </w:rPr>
                    <w:t>занятий</w:t>
                  </w:r>
                  <w:r w:rsidRPr="006676C7">
                    <w:rPr>
                      <w:spacing w:val="25"/>
                      <w:sz w:val="24"/>
                      <w:szCs w:val="24"/>
                    </w:rPr>
                    <w:t xml:space="preserve"> </w:t>
                  </w:r>
                  <w:r w:rsidRPr="006676C7">
                    <w:rPr>
                      <w:sz w:val="24"/>
                      <w:szCs w:val="24"/>
                    </w:rPr>
                    <w:t>для</w:t>
                  </w:r>
                  <w:r w:rsidRPr="006676C7">
                    <w:rPr>
                      <w:spacing w:val="-28"/>
                      <w:sz w:val="24"/>
                      <w:szCs w:val="24"/>
                    </w:rPr>
                    <w:t xml:space="preserve"> </w:t>
                  </w:r>
                  <w:r w:rsidRPr="006676C7">
                    <w:rPr>
                      <w:sz w:val="24"/>
                      <w:szCs w:val="24"/>
                    </w:rPr>
                    <w:t>гимнастики,</w:t>
                  </w:r>
                  <w:r w:rsidRPr="006676C7">
                    <w:rPr>
                      <w:spacing w:val="-57"/>
                      <w:sz w:val="24"/>
                      <w:szCs w:val="24"/>
                    </w:rPr>
                    <w:t xml:space="preserve">    </w:t>
                  </w:r>
                  <w:r>
                    <w:rPr>
                      <w:spacing w:val="-57"/>
                      <w:sz w:val="24"/>
                      <w:szCs w:val="24"/>
                    </w:rPr>
                    <w:t xml:space="preserve">  </w:t>
                  </w:r>
                  <w:r w:rsidRPr="006676C7">
                    <w:rPr>
                      <w:sz w:val="24"/>
                      <w:szCs w:val="24"/>
                    </w:rPr>
                    <w:t>не</w:t>
                  </w:r>
                  <w:r w:rsidRPr="006676C7">
                    <w:rPr>
                      <w:spacing w:val="-2"/>
                      <w:sz w:val="24"/>
                      <w:szCs w:val="24"/>
                    </w:rPr>
                    <w:t xml:space="preserve"> </w:t>
                  </w:r>
                  <w:r w:rsidRPr="006676C7">
                    <w:rPr>
                      <w:sz w:val="24"/>
                      <w:szCs w:val="24"/>
                    </w:rPr>
                    <w:t>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все</w:t>
                  </w:r>
                  <w:r w:rsidRPr="006676C7">
                    <w:rPr>
                      <w:spacing w:val="-7"/>
                      <w:sz w:val="24"/>
                      <w:szCs w:val="24"/>
                    </w:rPr>
                    <w:t xml:space="preserve"> </w:t>
                  </w:r>
                  <w:r w:rsidRPr="006676C7">
                    <w:rPr>
                      <w:sz w:val="24"/>
                      <w:szCs w:val="24"/>
                    </w:rPr>
                    <w:t>возраста</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2-х</w:t>
                  </w:r>
                  <w:r w:rsidRPr="006676C7">
                    <w:rPr>
                      <w:spacing w:val="-4"/>
                      <w:sz w:val="24"/>
                      <w:szCs w:val="24"/>
                    </w:rPr>
                    <w:t xml:space="preserve"> </w:t>
                  </w:r>
                  <w:r w:rsidRPr="006676C7">
                    <w:rPr>
                      <w:sz w:val="24"/>
                      <w:szCs w:val="24"/>
                    </w:rPr>
                    <w:t>минут</w:t>
                  </w:r>
                </w:p>
              </w:tc>
            </w:tr>
            <w:tr w:rsidR="00387533" w:rsidRPr="006676C7" w:rsidTr="00387533">
              <w:tc>
                <w:tcPr>
                  <w:tcW w:w="14596" w:type="dxa"/>
                  <w:gridSpan w:val="3"/>
                </w:tcPr>
                <w:p w:rsidR="00387533" w:rsidRPr="006676C7" w:rsidRDefault="00387533" w:rsidP="00387533">
                  <w:pPr>
                    <w:pStyle w:val="TableParagraph"/>
                    <w:spacing w:line="275" w:lineRule="exact"/>
                    <w:ind w:left="142" w:firstLine="29"/>
                    <w:rPr>
                      <w:i/>
                      <w:sz w:val="24"/>
                      <w:szCs w:val="24"/>
                    </w:rPr>
                  </w:pPr>
                  <w:r w:rsidRPr="006676C7">
                    <w:rPr>
                      <w:i/>
                      <w:sz w:val="24"/>
                      <w:szCs w:val="24"/>
                    </w:rPr>
                    <w:t>Показатели</w:t>
                  </w:r>
                  <w:r w:rsidRPr="006676C7">
                    <w:rPr>
                      <w:i/>
                      <w:spacing w:val="-8"/>
                      <w:sz w:val="24"/>
                      <w:szCs w:val="24"/>
                    </w:rPr>
                    <w:t xml:space="preserve"> </w:t>
                  </w:r>
                  <w:r w:rsidRPr="006676C7">
                    <w:rPr>
                      <w:i/>
                      <w:sz w:val="24"/>
                      <w:szCs w:val="24"/>
                    </w:rPr>
                    <w:t>организации</w:t>
                  </w:r>
                  <w:r w:rsidRPr="006676C7">
                    <w:rPr>
                      <w:i/>
                      <w:spacing w:val="-8"/>
                      <w:sz w:val="24"/>
                      <w:szCs w:val="24"/>
                    </w:rPr>
                    <w:t xml:space="preserve"> </w:t>
                  </w:r>
                  <w:r w:rsidRPr="006676C7">
                    <w:rPr>
                      <w:i/>
                      <w:sz w:val="24"/>
                      <w:szCs w:val="24"/>
                    </w:rPr>
                    <w:t>образовательного</w:t>
                  </w:r>
                  <w:r w:rsidRPr="006676C7">
                    <w:rPr>
                      <w:i/>
                      <w:spacing w:val="-7"/>
                      <w:sz w:val="24"/>
                      <w:szCs w:val="24"/>
                    </w:rPr>
                    <w:t xml:space="preserve"> </w:t>
                  </w:r>
                  <w:r w:rsidRPr="006676C7">
                    <w:rPr>
                      <w:i/>
                      <w:sz w:val="24"/>
                      <w:szCs w:val="24"/>
                    </w:rPr>
                    <w:t>процесса</w:t>
                  </w:r>
                </w:p>
              </w:tc>
            </w:tr>
            <w:tr w:rsidR="00387533" w:rsidRPr="006676C7" w:rsidTr="00387533">
              <w:tc>
                <w:tcPr>
                  <w:tcW w:w="4644" w:type="dxa"/>
                </w:tcPr>
                <w:p w:rsidR="00387533" w:rsidRPr="006676C7" w:rsidRDefault="00387533" w:rsidP="00387533">
                  <w:pPr>
                    <w:pStyle w:val="TableParagraph"/>
                    <w:spacing w:line="275" w:lineRule="exact"/>
                    <w:ind w:left="142" w:firstLine="29"/>
                    <w:rPr>
                      <w:sz w:val="24"/>
                      <w:szCs w:val="24"/>
                    </w:rPr>
                  </w:pPr>
                  <w:r w:rsidRPr="006676C7">
                    <w:rPr>
                      <w:sz w:val="24"/>
                      <w:szCs w:val="24"/>
                    </w:rPr>
                    <w:t>Продолжительность</w:t>
                  </w:r>
                  <w:r w:rsidRPr="006676C7">
                    <w:rPr>
                      <w:spacing w:val="-7"/>
                      <w:sz w:val="24"/>
                      <w:szCs w:val="24"/>
                    </w:rPr>
                    <w:t xml:space="preserve"> </w:t>
                  </w:r>
                  <w:r w:rsidRPr="006676C7">
                    <w:rPr>
                      <w:sz w:val="24"/>
                      <w:szCs w:val="24"/>
                    </w:rPr>
                    <w:t>ночного</w:t>
                  </w:r>
                  <w:r w:rsidRPr="006676C7">
                    <w:rPr>
                      <w:spacing w:val="-9"/>
                      <w:sz w:val="24"/>
                      <w:szCs w:val="24"/>
                    </w:rPr>
                    <w:t xml:space="preserve"> </w:t>
                  </w:r>
                  <w:r w:rsidRPr="006676C7">
                    <w:rPr>
                      <w:sz w:val="24"/>
                      <w:szCs w:val="24"/>
                    </w:rPr>
                    <w:t>сна</w:t>
                  </w:r>
                  <w:r w:rsidRPr="006676C7">
                    <w:rPr>
                      <w:spacing w:val="-8"/>
                      <w:sz w:val="24"/>
                      <w:szCs w:val="24"/>
                    </w:rPr>
                    <w:t xml:space="preserve"> </w:t>
                  </w:r>
                  <w:r w:rsidRPr="006676C7">
                    <w:rPr>
                      <w:sz w:val="24"/>
                      <w:szCs w:val="24"/>
                    </w:rPr>
                    <w:t>не 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1–3</w:t>
                  </w:r>
                  <w:r w:rsidRPr="006676C7">
                    <w:rPr>
                      <w:spacing w:val="-5"/>
                      <w:sz w:val="24"/>
                      <w:szCs w:val="24"/>
                    </w:rPr>
                    <w:t xml:space="preserve"> </w:t>
                  </w:r>
                  <w:r w:rsidRPr="006676C7">
                    <w:rPr>
                      <w:sz w:val="24"/>
                      <w:szCs w:val="24"/>
                    </w:rPr>
                    <w:t>года</w:t>
                  </w:r>
                </w:p>
                <w:p w:rsidR="00387533" w:rsidRPr="006676C7" w:rsidRDefault="00387533" w:rsidP="00387533">
                  <w:pPr>
                    <w:pStyle w:val="TableParagraph"/>
                    <w:spacing w:before="41"/>
                    <w:ind w:left="142" w:firstLine="425"/>
                    <w:rPr>
                      <w:sz w:val="24"/>
                      <w:szCs w:val="24"/>
                    </w:rPr>
                  </w:pPr>
                  <w:r w:rsidRPr="006676C7">
                    <w:rPr>
                      <w:sz w:val="24"/>
                      <w:szCs w:val="24"/>
                    </w:rPr>
                    <w:t>4–7</w:t>
                  </w:r>
                  <w:r w:rsidRPr="006676C7">
                    <w:rPr>
                      <w:spacing w:val="-1"/>
                      <w:sz w:val="24"/>
                      <w:szCs w:val="24"/>
                    </w:rPr>
                    <w:t xml:space="preserve"> </w:t>
                  </w:r>
                  <w:r w:rsidRPr="006676C7">
                    <w:rPr>
                      <w:sz w:val="24"/>
                      <w:szCs w:val="24"/>
                    </w:rPr>
                    <w:t>лет</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12</w:t>
                  </w:r>
                  <w:r w:rsidRPr="006676C7">
                    <w:rPr>
                      <w:spacing w:val="-6"/>
                      <w:sz w:val="24"/>
                      <w:szCs w:val="24"/>
                    </w:rPr>
                    <w:t xml:space="preserve"> </w:t>
                  </w:r>
                  <w:r w:rsidRPr="006676C7">
                    <w:rPr>
                      <w:sz w:val="24"/>
                      <w:szCs w:val="24"/>
                    </w:rPr>
                    <w:t>часов</w:t>
                  </w:r>
                </w:p>
                <w:p w:rsidR="00387533" w:rsidRPr="006676C7" w:rsidRDefault="00387533" w:rsidP="00387533">
                  <w:pPr>
                    <w:pStyle w:val="TableParagraph"/>
                    <w:spacing w:before="41"/>
                    <w:ind w:left="142" w:firstLine="425"/>
                    <w:rPr>
                      <w:sz w:val="24"/>
                      <w:szCs w:val="24"/>
                    </w:rPr>
                  </w:pPr>
                  <w:r w:rsidRPr="006676C7">
                    <w:rPr>
                      <w:sz w:val="24"/>
                      <w:szCs w:val="24"/>
                    </w:rPr>
                    <w:t>11</w:t>
                  </w:r>
                  <w:r w:rsidRPr="006676C7">
                    <w:rPr>
                      <w:spacing w:val="-6"/>
                      <w:sz w:val="24"/>
                      <w:szCs w:val="24"/>
                    </w:rPr>
                    <w:t xml:space="preserve"> </w:t>
                  </w:r>
                  <w:r w:rsidRPr="006676C7">
                    <w:rPr>
                      <w:sz w:val="24"/>
                      <w:szCs w:val="24"/>
                    </w:rPr>
                    <w:t>часов</w:t>
                  </w:r>
                </w:p>
              </w:tc>
            </w:tr>
            <w:tr w:rsidR="00387533" w:rsidRPr="006676C7" w:rsidTr="00387533">
              <w:tc>
                <w:tcPr>
                  <w:tcW w:w="4644" w:type="dxa"/>
                </w:tcPr>
                <w:p w:rsidR="00387533" w:rsidRPr="006676C7" w:rsidRDefault="00387533" w:rsidP="00387533">
                  <w:pPr>
                    <w:pStyle w:val="TableParagraph"/>
                    <w:spacing w:line="275" w:lineRule="exact"/>
                    <w:ind w:left="142" w:firstLine="29"/>
                    <w:rPr>
                      <w:sz w:val="24"/>
                      <w:szCs w:val="24"/>
                    </w:rPr>
                  </w:pPr>
                  <w:r w:rsidRPr="006676C7">
                    <w:rPr>
                      <w:sz w:val="24"/>
                      <w:szCs w:val="24"/>
                    </w:rPr>
                    <w:t>Продолжительность</w:t>
                  </w:r>
                  <w:r w:rsidRPr="006676C7">
                    <w:rPr>
                      <w:spacing w:val="-7"/>
                      <w:sz w:val="24"/>
                      <w:szCs w:val="24"/>
                    </w:rPr>
                    <w:t xml:space="preserve"> </w:t>
                  </w:r>
                  <w:r w:rsidRPr="006676C7">
                    <w:rPr>
                      <w:sz w:val="24"/>
                      <w:szCs w:val="24"/>
                    </w:rPr>
                    <w:t>дневного</w:t>
                  </w:r>
                  <w:r w:rsidRPr="006676C7">
                    <w:rPr>
                      <w:spacing w:val="-8"/>
                      <w:sz w:val="24"/>
                      <w:szCs w:val="24"/>
                    </w:rPr>
                    <w:t xml:space="preserve"> </w:t>
                  </w:r>
                  <w:r w:rsidRPr="006676C7">
                    <w:rPr>
                      <w:sz w:val="24"/>
                      <w:szCs w:val="24"/>
                    </w:rPr>
                    <w:t>сна,</w:t>
                  </w:r>
                  <w:r w:rsidRPr="006676C7">
                    <w:rPr>
                      <w:spacing w:val="-7"/>
                      <w:sz w:val="24"/>
                      <w:szCs w:val="24"/>
                    </w:rPr>
                    <w:t xml:space="preserve"> </w:t>
                  </w:r>
                  <w:r w:rsidRPr="006676C7">
                    <w:rPr>
                      <w:sz w:val="24"/>
                      <w:szCs w:val="24"/>
                    </w:rPr>
                    <w:t>не 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1–3</w:t>
                  </w:r>
                  <w:r w:rsidRPr="006676C7">
                    <w:rPr>
                      <w:spacing w:val="-5"/>
                      <w:sz w:val="24"/>
                      <w:szCs w:val="24"/>
                    </w:rPr>
                    <w:t xml:space="preserve"> </w:t>
                  </w:r>
                  <w:r w:rsidRPr="006676C7">
                    <w:rPr>
                      <w:sz w:val="24"/>
                      <w:szCs w:val="24"/>
                    </w:rPr>
                    <w:t>года</w:t>
                  </w:r>
                </w:p>
                <w:p w:rsidR="00387533" w:rsidRPr="006676C7" w:rsidRDefault="00387533" w:rsidP="00387533">
                  <w:pPr>
                    <w:pStyle w:val="TableParagraph"/>
                    <w:spacing w:before="43"/>
                    <w:ind w:left="142" w:firstLine="425"/>
                    <w:rPr>
                      <w:sz w:val="24"/>
                      <w:szCs w:val="24"/>
                    </w:rPr>
                  </w:pPr>
                  <w:r w:rsidRPr="006676C7">
                    <w:rPr>
                      <w:sz w:val="24"/>
                      <w:szCs w:val="24"/>
                    </w:rPr>
                    <w:t>4–7</w:t>
                  </w:r>
                  <w:r w:rsidRPr="006676C7">
                    <w:rPr>
                      <w:spacing w:val="-1"/>
                      <w:sz w:val="24"/>
                      <w:szCs w:val="24"/>
                    </w:rPr>
                    <w:t xml:space="preserve"> </w:t>
                  </w:r>
                  <w:r w:rsidRPr="006676C7">
                    <w:rPr>
                      <w:sz w:val="24"/>
                      <w:szCs w:val="24"/>
                    </w:rPr>
                    <w:t>лет</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3</w:t>
                  </w:r>
                  <w:r w:rsidRPr="006676C7">
                    <w:rPr>
                      <w:spacing w:val="-4"/>
                      <w:sz w:val="24"/>
                      <w:szCs w:val="24"/>
                    </w:rPr>
                    <w:t xml:space="preserve"> </w:t>
                  </w:r>
                  <w:r w:rsidRPr="006676C7">
                    <w:rPr>
                      <w:sz w:val="24"/>
                      <w:szCs w:val="24"/>
                    </w:rPr>
                    <w:t>часа</w:t>
                  </w:r>
                </w:p>
                <w:p w:rsidR="00387533" w:rsidRPr="006676C7" w:rsidRDefault="00387533" w:rsidP="00387533">
                  <w:pPr>
                    <w:pStyle w:val="TableParagraph"/>
                    <w:spacing w:before="43"/>
                    <w:ind w:left="142" w:firstLine="425"/>
                    <w:rPr>
                      <w:sz w:val="24"/>
                      <w:szCs w:val="24"/>
                    </w:rPr>
                  </w:pPr>
                  <w:r w:rsidRPr="006676C7">
                    <w:rPr>
                      <w:sz w:val="24"/>
                      <w:szCs w:val="24"/>
                    </w:rPr>
                    <w:t>2,5</w:t>
                  </w:r>
                  <w:r w:rsidRPr="006676C7">
                    <w:rPr>
                      <w:spacing w:val="-4"/>
                      <w:sz w:val="24"/>
                      <w:szCs w:val="24"/>
                    </w:rPr>
                    <w:t xml:space="preserve"> </w:t>
                  </w:r>
                  <w:r w:rsidRPr="006676C7">
                    <w:rPr>
                      <w:sz w:val="24"/>
                      <w:szCs w:val="24"/>
                    </w:rPr>
                    <w:t>часа</w:t>
                  </w:r>
                </w:p>
              </w:tc>
            </w:tr>
            <w:tr w:rsidR="00387533" w:rsidRPr="006676C7" w:rsidTr="00387533">
              <w:tc>
                <w:tcPr>
                  <w:tcW w:w="4644" w:type="dxa"/>
                </w:tcPr>
                <w:p w:rsidR="00387533" w:rsidRPr="006676C7" w:rsidRDefault="00387533" w:rsidP="00387533">
                  <w:pPr>
                    <w:pStyle w:val="TableParagraph"/>
                    <w:spacing w:line="275" w:lineRule="exact"/>
                    <w:ind w:left="142" w:firstLine="29"/>
                    <w:rPr>
                      <w:sz w:val="24"/>
                      <w:szCs w:val="24"/>
                    </w:rPr>
                  </w:pPr>
                  <w:r w:rsidRPr="006676C7">
                    <w:rPr>
                      <w:sz w:val="24"/>
                      <w:szCs w:val="24"/>
                    </w:rPr>
                    <w:t>Продолжительность</w:t>
                  </w:r>
                  <w:r w:rsidRPr="006676C7">
                    <w:rPr>
                      <w:spacing w:val="-7"/>
                      <w:sz w:val="24"/>
                      <w:szCs w:val="24"/>
                    </w:rPr>
                    <w:t xml:space="preserve"> </w:t>
                  </w:r>
                  <w:r w:rsidRPr="006676C7">
                    <w:rPr>
                      <w:sz w:val="24"/>
                      <w:szCs w:val="24"/>
                    </w:rPr>
                    <w:t>прогулок,</w:t>
                  </w:r>
                  <w:r w:rsidRPr="006676C7">
                    <w:rPr>
                      <w:spacing w:val="-7"/>
                      <w:sz w:val="24"/>
                      <w:szCs w:val="24"/>
                    </w:rPr>
                    <w:t xml:space="preserve"> </w:t>
                  </w:r>
                  <w:r w:rsidRPr="006676C7">
                    <w:rPr>
                      <w:sz w:val="24"/>
                      <w:szCs w:val="24"/>
                    </w:rPr>
                    <w:t>не</w:t>
                  </w:r>
                  <w:r w:rsidRPr="006676C7">
                    <w:rPr>
                      <w:spacing w:val="-13"/>
                      <w:sz w:val="24"/>
                      <w:szCs w:val="24"/>
                    </w:rPr>
                    <w:t xml:space="preserve"> </w:t>
                  </w:r>
                  <w:r w:rsidRPr="006676C7">
                    <w:rPr>
                      <w:sz w:val="24"/>
                      <w:szCs w:val="24"/>
                    </w:rPr>
                    <w:t>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для</w:t>
                  </w:r>
                  <w:r w:rsidRPr="006676C7">
                    <w:rPr>
                      <w:spacing w:val="-2"/>
                      <w:sz w:val="24"/>
                      <w:szCs w:val="24"/>
                    </w:rPr>
                    <w:t xml:space="preserve"> </w:t>
                  </w:r>
                  <w:r w:rsidRPr="006676C7">
                    <w:rPr>
                      <w:sz w:val="24"/>
                      <w:szCs w:val="24"/>
                    </w:rPr>
                    <w:t>детей</w:t>
                  </w:r>
                  <w:r w:rsidRPr="006676C7">
                    <w:rPr>
                      <w:spacing w:val="-1"/>
                      <w:sz w:val="24"/>
                      <w:szCs w:val="24"/>
                    </w:rPr>
                    <w:t xml:space="preserve"> </w:t>
                  </w:r>
                  <w:r w:rsidRPr="006676C7">
                    <w:rPr>
                      <w:sz w:val="24"/>
                      <w:szCs w:val="24"/>
                    </w:rPr>
                    <w:t>до 7</w:t>
                  </w:r>
                  <w:r w:rsidRPr="006676C7">
                    <w:rPr>
                      <w:spacing w:val="-1"/>
                      <w:sz w:val="24"/>
                      <w:szCs w:val="24"/>
                    </w:rPr>
                    <w:t xml:space="preserve"> </w:t>
                  </w:r>
                  <w:r w:rsidRPr="006676C7">
                    <w:rPr>
                      <w:sz w:val="24"/>
                      <w:szCs w:val="24"/>
                    </w:rPr>
                    <w:t>лет</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3</w:t>
                  </w:r>
                  <w:r w:rsidRPr="006676C7">
                    <w:rPr>
                      <w:spacing w:val="-4"/>
                      <w:sz w:val="24"/>
                      <w:szCs w:val="24"/>
                    </w:rPr>
                    <w:t xml:space="preserve"> </w:t>
                  </w:r>
                  <w:r w:rsidRPr="006676C7">
                    <w:rPr>
                      <w:sz w:val="24"/>
                      <w:szCs w:val="24"/>
                    </w:rPr>
                    <w:t>часа</w:t>
                  </w:r>
                  <w:r w:rsidRPr="006676C7">
                    <w:rPr>
                      <w:spacing w:val="-1"/>
                      <w:sz w:val="24"/>
                      <w:szCs w:val="24"/>
                    </w:rPr>
                    <w:t xml:space="preserve"> </w:t>
                  </w:r>
                  <w:r w:rsidRPr="006676C7">
                    <w:rPr>
                      <w:sz w:val="24"/>
                      <w:szCs w:val="24"/>
                    </w:rPr>
                    <w:t>в</w:t>
                  </w:r>
                  <w:r w:rsidRPr="006676C7">
                    <w:rPr>
                      <w:spacing w:val="-4"/>
                      <w:sz w:val="24"/>
                      <w:szCs w:val="24"/>
                    </w:rPr>
                    <w:t xml:space="preserve"> </w:t>
                  </w:r>
                  <w:r w:rsidRPr="006676C7">
                    <w:rPr>
                      <w:sz w:val="24"/>
                      <w:szCs w:val="24"/>
                    </w:rPr>
                    <w:t>день</w:t>
                  </w:r>
                </w:p>
              </w:tc>
            </w:tr>
            <w:tr w:rsidR="00387533" w:rsidRPr="006676C7" w:rsidTr="00387533">
              <w:tc>
                <w:tcPr>
                  <w:tcW w:w="4644" w:type="dxa"/>
                </w:tcPr>
                <w:p w:rsidR="00387533" w:rsidRPr="006676C7" w:rsidRDefault="00387533" w:rsidP="00387533">
                  <w:pPr>
                    <w:pStyle w:val="TableParagraph"/>
                    <w:tabs>
                      <w:tab w:val="left" w:pos="1930"/>
                      <w:tab w:val="left" w:pos="3195"/>
                    </w:tabs>
                    <w:spacing w:line="276" w:lineRule="auto"/>
                    <w:ind w:left="142" w:right="-15" w:firstLine="29"/>
                    <w:rPr>
                      <w:sz w:val="24"/>
                      <w:szCs w:val="24"/>
                    </w:rPr>
                  </w:pPr>
                  <w:r w:rsidRPr="006676C7">
                    <w:rPr>
                      <w:sz w:val="24"/>
                      <w:szCs w:val="24"/>
                    </w:rPr>
                    <w:t>Суммарный</w:t>
                  </w:r>
                  <w:r w:rsidRPr="006676C7">
                    <w:rPr>
                      <w:sz w:val="24"/>
                      <w:szCs w:val="24"/>
                    </w:rPr>
                    <w:tab/>
                    <w:t>объем двигательной</w:t>
                  </w:r>
                  <w:r w:rsidRPr="006676C7">
                    <w:rPr>
                      <w:spacing w:val="-57"/>
                      <w:sz w:val="24"/>
                      <w:szCs w:val="24"/>
                    </w:rPr>
                    <w:t xml:space="preserve"> </w:t>
                  </w:r>
                  <w:r w:rsidRPr="006676C7">
                    <w:rPr>
                      <w:sz w:val="24"/>
                      <w:szCs w:val="24"/>
                    </w:rPr>
                    <w:t>активности,</w:t>
                  </w:r>
                  <w:r w:rsidRPr="006676C7">
                    <w:rPr>
                      <w:spacing w:val="-7"/>
                      <w:sz w:val="24"/>
                      <w:szCs w:val="24"/>
                    </w:rPr>
                    <w:t xml:space="preserve"> </w:t>
                  </w:r>
                  <w:r w:rsidRPr="006676C7">
                    <w:rPr>
                      <w:sz w:val="24"/>
                      <w:szCs w:val="24"/>
                    </w:rPr>
                    <w:t>не</w:t>
                  </w:r>
                  <w:r w:rsidRPr="006676C7">
                    <w:rPr>
                      <w:spacing w:val="-1"/>
                      <w:sz w:val="24"/>
                      <w:szCs w:val="24"/>
                    </w:rPr>
                    <w:t xml:space="preserve"> </w:t>
                  </w:r>
                  <w:r w:rsidRPr="006676C7">
                    <w:rPr>
                      <w:sz w:val="24"/>
                      <w:szCs w:val="24"/>
                    </w:rPr>
                    <w:t>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все</w:t>
                  </w:r>
                  <w:r w:rsidRPr="006676C7">
                    <w:rPr>
                      <w:spacing w:val="-7"/>
                      <w:sz w:val="24"/>
                      <w:szCs w:val="24"/>
                    </w:rPr>
                    <w:t xml:space="preserve"> </w:t>
                  </w:r>
                  <w:r w:rsidRPr="006676C7">
                    <w:rPr>
                      <w:sz w:val="24"/>
                      <w:szCs w:val="24"/>
                    </w:rPr>
                    <w:t>возраста</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1</w:t>
                  </w:r>
                  <w:r w:rsidRPr="006676C7">
                    <w:rPr>
                      <w:spacing w:val="-4"/>
                      <w:sz w:val="24"/>
                      <w:szCs w:val="24"/>
                    </w:rPr>
                    <w:t xml:space="preserve"> </w:t>
                  </w:r>
                  <w:r w:rsidRPr="006676C7">
                    <w:rPr>
                      <w:sz w:val="24"/>
                      <w:szCs w:val="24"/>
                    </w:rPr>
                    <w:t>часа</w:t>
                  </w:r>
                  <w:r w:rsidRPr="006676C7">
                    <w:rPr>
                      <w:spacing w:val="-1"/>
                      <w:sz w:val="24"/>
                      <w:szCs w:val="24"/>
                    </w:rPr>
                    <w:t xml:space="preserve"> </w:t>
                  </w:r>
                  <w:r w:rsidRPr="006676C7">
                    <w:rPr>
                      <w:sz w:val="24"/>
                      <w:szCs w:val="24"/>
                    </w:rPr>
                    <w:t>в</w:t>
                  </w:r>
                  <w:r w:rsidRPr="006676C7">
                    <w:rPr>
                      <w:spacing w:val="-4"/>
                      <w:sz w:val="24"/>
                      <w:szCs w:val="24"/>
                    </w:rPr>
                    <w:t xml:space="preserve"> </w:t>
                  </w:r>
                  <w:r w:rsidRPr="006676C7">
                    <w:rPr>
                      <w:sz w:val="24"/>
                      <w:szCs w:val="24"/>
                    </w:rPr>
                    <w:t>день</w:t>
                  </w:r>
                </w:p>
              </w:tc>
            </w:tr>
            <w:tr w:rsidR="00387533" w:rsidRPr="006676C7" w:rsidTr="00387533">
              <w:tc>
                <w:tcPr>
                  <w:tcW w:w="4644" w:type="dxa"/>
                </w:tcPr>
                <w:p w:rsidR="00387533" w:rsidRPr="006676C7" w:rsidRDefault="00387533" w:rsidP="00387533">
                  <w:pPr>
                    <w:pStyle w:val="TableParagraph"/>
                    <w:spacing w:line="275" w:lineRule="exact"/>
                    <w:ind w:left="142" w:firstLine="29"/>
                    <w:rPr>
                      <w:sz w:val="24"/>
                      <w:szCs w:val="24"/>
                    </w:rPr>
                  </w:pPr>
                  <w:r w:rsidRPr="006676C7">
                    <w:rPr>
                      <w:sz w:val="24"/>
                      <w:szCs w:val="24"/>
                    </w:rPr>
                    <w:t>Утренний</w:t>
                  </w:r>
                  <w:r w:rsidRPr="006676C7">
                    <w:rPr>
                      <w:spacing w:val="-6"/>
                      <w:sz w:val="24"/>
                      <w:szCs w:val="24"/>
                    </w:rPr>
                    <w:t xml:space="preserve"> </w:t>
                  </w:r>
                  <w:r w:rsidRPr="006676C7">
                    <w:rPr>
                      <w:sz w:val="24"/>
                      <w:szCs w:val="24"/>
                    </w:rPr>
                    <w:t>подъем,</w:t>
                  </w:r>
                  <w:r w:rsidRPr="006676C7">
                    <w:rPr>
                      <w:spacing w:val="-4"/>
                      <w:sz w:val="24"/>
                      <w:szCs w:val="24"/>
                    </w:rPr>
                    <w:t xml:space="preserve"> </w:t>
                  </w:r>
                  <w:r w:rsidRPr="006676C7">
                    <w:rPr>
                      <w:sz w:val="24"/>
                      <w:szCs w:val="24"/>
                    </w:rPr>
                    <w:t>не</w:t>
                  </w:r>
                  <w:r w:rsidRPr="006676C7">
                    <w:rPr>
                      <w:spacing w:val="-6"/>
                      <w:sz w:val="24"/>
                      <w:szCs w:val="24"/>
                    </w:rPr>
                    <w:t xml:space="preserve"> </w:t>
                  </w:r>
                  <w:r w:rsidRPr="006676C7">
                    <w:rPr>
                      <w:sz w:val="24"/>
                      <w:szCs w:val="24"/>
                    </w:rPr>
                    <w:t>ранее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все</w:t>
                  </w:r>
                  <w:r w:rsidRPr="006676C7">
                    <w:rPr>
                      <w:spacing w:val="-7"/>
                      <w:sz w:val="24"/>
                      <w:szCs w:val="24"/>
                    </w:rPr>
                    <w:t xml:space="preserve"> </w:t>
                  </w:r>
                  <w:r w:rsidRPr="006676C7">
                    <w:rPr>
                      <w:sz w:val="24"/>
                      <w:szCs w:val="24"/>
                    </w:rPr>
                    <w:t>возраста</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7</w:t>
                  </w:r>
                  <w:r w:rsidRPr="006676C7">
                    <w:rPr>
                      <w:spacing w:val="-1"/>
                      <w:sz w:val="24"/>
                      <w:szCs w:val="24"/>
                    </w:rPr>
                    <w:t xml:space="preserve"> </w:t>
                  </w:r>
                  <w:r w:rsidRPr="006676C7">
                    <w:rPr>
                      <w:sz w:val="24"/>
                      <w:szCs w:val="24"/>
                    </w:rPr>
                    <w:t>ч</w:t>
                  </w:r>
                  <w:r w:rsidRPr="006676C7">
                    <w:rPr>
                      <w:spacing w:val="-1"/>
                      <w:sz w:val="24"/>
                      <w:szCs w:val="24"/>
                    </w:rPr>
                    <w:t xml:space="preserve"> </w:t>
                  </w:r>
                  <w:r w:rsidRPr="006676C7">
                    <w:rPr>
                      <w:sz w:val="24"/>
                      <w:szCs w:val="24"/>
                    </w:rPr>
                    <w:t>00 мин</w:t>
                  </w:r>
                </w:p>
              </w:tc>
            </w:tr>
            <w:tr w:rsidR="00387533" w:rsidRPr="006676C7" w:rsidTr="00387533">
              <w:tc>
                <w:tcPr>
                  <w:tcW w:w="4644" w:type="dxa"/>
                </w:tcPr>
                <w:p w:rsidR="00387533" w:rsidRPr="006676C7" w:rsidRDefault="00387533" w:rsidP="00387533">
                  <w:pPr>
                    <w:pStyle w:val="TableParagraph"/>
                    <w:spacing w:line="278" w:lineRule="auto"/>
                    <w:ind w:left="142" w:firstLine="29"/>
                    <w:rPr>
                      <w:sz w:val="24"/>
                      <w:szCs w:val="24"/>
                    </w:rPr>
                  </w:pPr>
                  <w:r w:rsidRPr="006676C7">
                    <w:rPr>
                      <w:sz w:val="24"/>
                      <w:szCs w:val="24"/>
                    </w:rPr>
                    <w:t>Утренняя</w:t>
                  </w:r>
                  <w:r w:rsidRPr="006676C7">
                    <w:rPr>
                      <w:spacing w:val="17"/>
                      <w:sz w:val="24"/>
                      <w:szCs w:val="24"/>
                    </w:rPr>
                    <w:t xml:space="preserve"> </w:t>
                  </w:r>
                  <w:r w:rsidRPr="006676C7">
                    <w:rPr>
                      <w:sz w:val="24"/>
                      <w:szCs w:val="24"/>
                    </w:rPr>
                    <w:t>зарядка,</w:t>
                  </w:r>
                  <w:r w:rsidRPr="006676C7">
                    <w:rPr>
                      <w:spacing w:val="20"/>
                      <w:sz w:val="24"/>
                      <w:szCs w:val="24"/>
                    </w:rPr>
                    <w:t xml:space="preserve"> </w:t>
                  </w:r>
                  <w:r w:rsidRPr="006676C7">
                    <w:rPr>
                      <w:sz w:val="24"/>
                      <w:szCs w:val="24"/>
                    </w:rPr>
                    <w:t>продолжительность,</w:t>
                  </w:r>
                  <w:r w:rsidRPr="006676C7">
                    <w:rPr>
                      <w:spacing w:val="30"/>
                      <w:sz w:val="24"/>
                      <w:szCs w:val="24"/>
                    </w:rPr>
                    <w:t xml:space="preserve"> </w:t>
                  </w:r>
                  <w:r w:rsidRPr="006676C7">
                    <w:rPr>
                      <w:sz w:val="24"/>
                      <w:szCs w:val="24"/>
                    </w:rPr>
                    <w:t>не</w:t>
                  </w:r>
                  <w:r w:rsidRPr="006676C7">
                    <w:rPr>
                      <w:spacing w:val="-57"/>
                      <w:sz w:val="24"/>
                      <w:szCs w:val="24"/>
                    </w:rPr>
                    <w:t xml:space="preserve"> </w:t>
                  </w:r>
                  <w:r w:rsidRPr="006676C7">
                    <w:rPr>
                      <w:sz w:val="24"/>
                      <w:szCs w:val="24"/>
                    </w:rPr>
                    <w:t>менее</w:t>
                  </w:r>
                </w:p>
              </w:tc>
              <w:tc>
                <w:tcPr>
                  <w:tcW w:w="4565" w:type="dxa"/>
                </w:tcPr>
                <w:p w:rsidR="00387533" w:rsidRPr="006676C7" w:rsidRDefault="00387533" w:rsidP="00387533">
                  <w:pPr>
                    <w:pStyle w:val="TableParagraph"/>
                    <w:spacing w:line="275" w:lineRule="exact"/>
                    <w:ind w:left="142" w:firstLine="425"/>
                    <w:rPr>
                      <w:sz w:val="24"/>
                      <w:szCs w:val="24"/>
                    </w:rPr>
                  </w:pPr>
                  <w:r w:rsidRPr="006676C7">
                    <w:rPr>
                      <w:sz w:val="24"/>
                      <w:szCs w:val="24"/>
                    </w:rPr>
                    <w:t>до</w:t>
                  </w:r>
                  <w:r w:rsidRPr="006676C7">
                    <w:rPr>
                      <w:spacing w:val="-1"/>
                      <w:sz w:val="24"/>
                      <w:szCs w:val="24"/>
                    </w:rPr>
                    <w:t xml:space="preserve"> </w:t>
                  </w:r>
                  <w:r w:rsidRPr="006676C7">
                    <w:rPr>
                      <w:sz w:val="24"/>
                      <w:szCs w:val="24"/>
                    </w:rPr>
                    <w:t>7 лет</w:t>
                  </w:r>
                </w:p>
              </w:tc>
              <w:tc>
                <w:tcPr>
                  <w:tcW w:w="5387" w:type="dxa"/>
                </w:tcPr>
                <w:p w:rsidR="00387533" w:rsidRPr="006676C7" w:rsidRDefault="00387533" w:rsidP="00387533">
                  <w:pPr>
                    <w:pStyle w:val="TableParagraph"/>
                    <w:spacing w:line="275" w:lineRule="exact"/>
                    <w:ind w:left="142" w:firstLine="425"/>
                    <w:rPr>
                      <w:sz w:val="24"/>
                      <w:szCs w:val="24"/>
                    </w:rPr>
                  </w:pPr>
                  <w:r w:rsidRPr="006676C7">
                    <w:rPr>
                      <w:sz w:val="24"/>
                      <w:szCs w:val="24"/>
                    </w:rPr>
                    <w:t>10</w:t>
                  </w:r>
                  <w:r w:rsidRPr="006676C7">
                    <w:rPr>
                      <w:spacing w:val="-4"/>
                      <w:sz w:val="24"/>
                      <w:szCs w:val="24"/>
                    </w:rPr>
                    <w:t xml:space="preserve"> </w:t>
                  </w:r>
                  <w:r w:rsidRPr="006676C7">
                    <w:rPr>
                      <w:sz w:val="24"/>
                      <w:szCs w:val="24"/>
                    </w:rPr>
                    <w:t>минут</w:t>
                  </w:r>
                </w:p>
              </w:tc>
            </w:tr>
          </w:tbl>
          <w:p w:rsidR="00387533" w:rsidRPr="00387533" w:rsidRDefault="00387533" w:rsidP="00387533">
            <w:pPr>
              <w:tabs>
                <w:tab w:val="left" w:pos="461"/>
              </w:tabs>
              <w:spacing w:after="200" w:line="276" w:lineRule="auto"/>
              <w:ind w:left="142" w:right="28" w:firstLine="425"/>
              <w:rPr>
                <w:rFonts w:ascii="Times New Roman" w:hAnsi="Times New Roman" w:cs="Times New Roman"/>
                <w:color w:val="000000"/>
                <w:sz w:val="24"/>
                <w:szCs w:val="24"/>
              </w:rPr>
            </w:pPr>
            <w:r w:rsidRPr="00387533">
              <w:rPr>
                <w:rFonts w:ascii="Times New Roman" w:hAnsi="Times New Roman" w:cs="Times New Roman"/>
                <w:color w:val="000000"/>
                <w:sz w:val="24"/>
                <w:szCs w:val="24"/>
              </w:rPr>
              <w:t xml:space="preserve">                </w:t>
            </w:r>
            <w:r w:rsidRPr="00387533">
              <w:rPr>
                <w:rFonts w:ascii="Times New Roman" w:hAnsi="Times New Roman" w:cs="Times New Roman"/>
                <w:b/>
                <w:bCs/>
                <w:color w:val="000000"/>
                <w:sz w:val="24"/>
                <w:szCs w:val="24"/>
              </w:rPr>
              <w:t>Режим занятий с применением электронных средств обучения</w:t>
            </w:r>
          </w:p>
          <w:p w:rsidR="00387533" w:rsidRPr="00387533" w:rsidRDefault="00387533" w:rsidP="00387533">
            <w:pPr>
              <w:tabs>
                <w:tab w:val="left" w:pos="567"/>
              </w:tabs>
              <w:spacing w:after="200" w:line="276" w:lineRule="auto"/>
              <w:ind w:right="28"/>
              <w:rPr>
                <w:rFonts w:ascii="Times New Roman" w:hAnsi="Times New Roman" w:cs="Times New Roman"/>
                <w:color w:val="000000"/>
                <w:sz w:val="24"/>
                <w:szCs w:val="24"/>
              </w:rPr>
            </w:pPr>
            <w:r w:rsidRPr="00387533">
              <w:rPr>
                <w:rFonts w:ascii="Times New Roman" w:hAnsi="Times New Roman" w:cs="Times New Roman"/>
                <w:color w:val="000000"/>
                <w:sz w:val="24"/>
                <w:szCs w:val="24"/>
              </w:rPr>
              <w:lastRenderedPageBreak/>
              <w:t xml:space="preserve"> Занятия с использованием электронных средств обучения проводятся в возрастных группах от пяти лет и старше.</w:t>
            </w:r>
          </w:p>
          <w:p w:rsidR="00387533" w:rsidRPr="00387533" w:rsidRDefault="00387533" w:rsidP="00387533">
            <w:pPr>
              <w:tabs>
                <w:tab w:val="left" w:pos="567"/>
              </w:tabs>
              <w:spacing w:after="200" w:line="276" w:lineRule="auto"/>
              <w:ind w:left="142" w:right="28" w:firstLine="425"/>
              <w:rPr>
                <w:rFonts w:ascii="Times New Roman" w:hAnsi="Times New Roman" w:cs="Times New Roman"/>
                <w:color w:val="000000"/>
                <w:sz w:val="24"/>
                <w:szCs w:val="24"/>
              </w:rPr>
            </w:pPr>
            <w:r w:rsidRPr="00387533">
              <w:rPr>
                <w:rFonts w:ascii="Times New Roman" w:hAnsi="Times New Roman" w:cs="Times New Roman"/>
                <w:color w:val="000000"/>
                <w:sz w:val="24"/>
                <w:szCs w:val="24"/>
              </w:rPr>
              <w:t>Непрерывная и суммарная продолжительность использования различных типов ЭСО на занятиях составляет:</w:t>
            </w:r>
          </w:p>
          <w:tbl>
            <w:tblPr>
              <w:tblStyle w:val="ae"/>
              <w:tblW w:w="14601" w:type="dxa"/>
              <w:tblLayout w:type="fixed"/>
              <w:tblLook w:val="0600" w:firstRow="0" w:lastRow="0" w:firstColumn="0" w:lastColumn="0" w:noHBand="1" w:noVBand="1"/>
            </w:tblPr>
            <w:tblGrid>
              <w:gridCol w:w="2544"/>
              <w:gridCol w:w="2126"/>
              <w:gridCol w:w="4536"/>
              <w:gridCol w:w="5395"/>
            </w:tblGrid>
            <w:tr w:rsidR="00387533" w:rsidRPr="00387533" w:rsidTr="00387533">
              <w:trPr>
                <w:trHeight w:val="113"/>
              </w:trPr>
              <w:tc>
                <w:tcPr>
                  <w:tcW w:w="2544" w:type="dxa"/>
                  <w:vMerge w:val="restart"/>
                </w:tcPr>
                <w:p w:rsidR="00387533" w:rsidRPr="00387533" w:rsidRDefault="00387533" w:rsidP="00387533">
                  <w:pPr>
                    <w:tabs>
                      <w:tab w:val="left" w:pos="567"/>
                    </w:tabs>
                    <w:ind w:left="142" w:right="28"/>
                    <w:rPr>
                      <w:rFonts w:ascii="Times New Roman" w:hAnsi="Times New Roman" w:cs="Times New Roman"/>
                      <w:color w:val="000000"/>
                      <w:sz w:val="24"/>
                      <w:szCs w:val="24"/>
                    </w:rPr>
                  </w:pPr>
                  <w:r w:rsidRPr="00387533">
                    <w:rPr>
                      <w:rFonts w:ascii="Times New Roman" w:hAnsi="Times New Roman" w:cs="Times New Roman"/>
                      <w:b/>
                      <w:bCs/>
                      <w:color w:val="000000"/>
                      <w:sz w:val="24"/>
                      <w:szCs w:val="24"/>
                    </w:rPr>
                    <w:t>Электронное средство обучения</w:t>
                  </w:r>
                </w:p>
              </w:tc>
              <w:tc>
                <w:tcPr>
                  <w:tcW w:w="2126" w:type="dxa"/>
                  <w:vMerge w:val="restart"/>
                </w:tcPr>
                <w:p w:rsidR="00387533" w:rsidRPr="00387533" w:rsidRDefault="00387533" w:rsidP="00387533">
                  <w:pPr>
                    <w:tabs>
                      <w:tab w:val="left" w:pos="567"/>
                    </w:tabs>
                    <w:ind w:left="142" w:right="28"/>
                    <w:rPr>
                      <w:rFonts w:ascii="Times New Roman" w:hAnsi="Times New Roman" w:cs="Times New Roman"/>
                      <w:color w:val="000000"/>
                      <w:sz w:val="24"/>
                      <w:szCs w:val="24"/>
                    </w:rPr>
                  </w:pPr>
                  <w:r w:rsidRPr="00387533">
                    <w:rPr>
                      <w:rFonts w:ascii="Times New Roman" w:hAnsi="Times New Roman" w:cs="Times New Roman"/>
                      <w:b/>
                      <w:bCs/>
                      <w:color w:val="000000"/>
                      <w:sz w:val="24"/>
                      <w:szCs w:val="24"/>
                    </w:rPr>
                    <w:t>Возраст воспитанника</w:t>
                  </w:r>
                </w:p>
              </w:tc>
              <w:tc>
                <w:tcPr>
                  <w:tcW w:w="9931" w:type="dxa"/>
                  <w:gridSpan w:val="2"/>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r w:rsidRPr="00387533">
                    <w:rPr>
                      <w:rFonts w:ascii="Times New Roman" w:hAnsi="Times New Roman" w:cs="Times New Roman"/>
                      <w:b/>
                      <w:bCs/>
                      <w:color w:val="000000"/>
                      <w:sz w:val="24"/>
                      <w:szCs w:val="24"/>
                    </w:rPr>
                    <w:t xml:space="preserve">                             Продолжительность, мин., не более</w:t>
                  </w:r>
                </w:p>
              </w:tc>
            </w:tr>
            <w:tr w:rsidR="00387533" w:rsidRPr="00387533" w:rsidTr="00387533">
              <w:trPr>
                <w:trHeight w:val="113"/>
              </w:trPr>
              <w:tc>
                <w:tcPr>
                  <w:tcW w:w="2544" w:type="dxa"/>
                  <w:vMerge/>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p>
              </w:tc>
              <w:tc>
                <w:tcPr>
                  <w:tcW w:w="2126" w:type="dxa"/>
                  <w:vMerge/>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p>
              </w:tc>
              <w:tc>
                <w:tcPr>
                  <w:tcW w:w="4536"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b/>
                      <w:bCs/>
                      <w:color w:val="000000"/>
                      <w:sz w:val="24"/>
                      <w:szCs w:val="24"/>
                    </w:rPr>
                    <w:t>На одном занятии</w:t>
                  </w:r>
                </w:p>
              </w:tc>
              <w:tc>
                <w:tcPr>
                  <w:tcW w:w="5395"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b/>
                      <w:bCs/>
                      <w:color w:val="000000"/>
                      <w:sz w:val="24"/>
                      <w:szCs w:val="24"/>
                    </w:rPr>
                    <w:t>В день</w:t>
                  </w:r>
                </w:p>
              </w:tc>
            </w:tr>
            <w:tr w:rsidR="00387533" w:rsidRPr="00387533" w:rsidTr="00387533">
              <w:trPr>
                <w:trHeight w:val="269"/>
              </w:trPr>
              <w:tc>
                <w:tcPr>
                  <w:tcW w:w="2544" w:type="dxa"/>
                </w:tcPr>
                <w:p w:rsidR="00387533" w:rsidRPr="00387533" w:rsidRDefault="00387533" w:rsidP="00387533">
                  <w:pPr>
                    <w:tabs>
                      <w:tab w:val="left" w:pos="567"/>
                    </w:tabs>
                    <w:ind w:left="142" w:right="28"/>
                    <w:rPr>
                      <w:rFonts w:ascii="Times New Roman" w:hAnsi="Times New Roman" w:cs="Times New Roman"/>
                      <w:color w:val="000000"/>
                      <w:sz w:val="24"/>
                      <w:szCs w:val="24"/>
                    </w:rPr>
                  </w:pPr>
                  <w:r w:rsidRPr="00387533">
                    <w:rPr>
                      <w:rFonts w:ascii="Times New Roman" w:hAnsi="Times New Roman" w:cs="Times New Roman"/>
                      <w:color w:val="000000"/>
                      <w:sz w:val="24"/>
                      <w:szCs w:val="24"/>
                    </w:rPr>
                    <w:t>Интерактивная доска</w:t>
                  </w:r>
                </w:p>
              </w:tc>
              <w:tc>
                <w:tcPr>
                  <w:tcW w:w="2126" w:type="dxa"/>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r w:rsidRPr="00387533">
                    <w:rPr>
                      <w:rFonts w:ascii="Times New Roman" w:hAnsi="Times New Roman" w:cs="Times New Roman"/>
                      <w:color w:val="000000"/>
                      <w:sz w:val="24"/>
                      <w:szCs w:val="24"/>
                    </w:rPr>
                    <w:t>5-7</w:t>
                  </w:r>
                </w:p>
              </w:tc>
              <w:tc>
                <w:tcPr>
                  <w:tcW w:w="4536"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7</w:t>
                  </w:r>
                </w:p>
              </w:tc>
              <w:tc>
                <w:tcPr>
                  <w:tcW w:w="5395"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20</w:t>
                  </w:r>
                </w:p>
              </w:tc>
            </w:tr>
            <w:tr w:rsidR="00387533" w:rsidRPr="00387533" w:rsidTr="00387533">
              <w:trPr>
                <w:trHeight w:val="576"/>
              </w:trPr>
              <w:tc>
                <w:tcPr>
                  <w:tcW w:w="2544" w:type="dxa"/>
                </w:tcPr>
                <w:p w:rsidR="00387533" w:rsidRPr="00387533" w:rsidRDefault="00387533" w:rsidP="00387533">
                  <w:pPr>
                    <w:tabs>
                      <w:tab w:val="left" w:pos="567"/>
                    </w:tabs>
                    <w:ind w:left="142" w:right="28"/>
                    <w:rPr>
                      <w:rFonts w:ascii="Times New Roman" w:hAnsi="Times New Roman" w:cs="Times New Roman"/>
                      <w:color w:val="000000"/>
                      <w:sz w:val="24"/>
                      <w:szCs w:val="24"/>
                    </w:rPr>
                  </w:pPr>
                  <w:r w:rsidRPr="00387533">
                    <w:rPr>
                      <w:rFonts w:ascii="Times New Roman" w:hAnsi="Times New Roman" w:cs="Times New Roman"/>
                      <w:color w:val="000000"/>
                      <w:sz w:val="24"/>
                      <w:szCs w:val="24"/>
                    </w:rPr>
                    <w:t>Интерактивная панель</w:t>
                  </w:r>
                </w:p>
              </w:tc>
              <w:tc>
                <w:tcPr>
                  <w:tcW w:w="2126" w:type="dxa"/>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r w:rsidRPr="00387533">
                    <w:rPr>
                      <w:rFonts w:ascii="Times New Roman" w:hAnsi="Times New Roman" w:cs="Times New Roman"/>
                      <w:color w:val="000000"/>
                      <w:sz w:val="24"/>
                      <w:szCs w:val="24"/>
                    </w:rPr>
                    <w:t>5-7</w:t>
                  </w:r>
                </w:p>
              </w:tc>
              <w:tc>
                <w:tcPr>
                  <w:tcW w:w="4536"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5</w:t>
                  </w:r>
                </w:p>
              </w:tc>
              <w:tc>
                <w:tcPr>
                  <w:tcW w:w="5395"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10</w:t>
                  </w:r>
                </w:p>
              </w:tc>
            </w:tr>
            <w:tr w:rsidR="00387533" w:rsidRPr="00387533" w:rsidTr="00387533">
              <w:trPr>
                <w:trHeight w:val="113"/>
              </w:trPr>
              <w:tc>
                <w:tcPr>
                  <w:tcW w:w="2544" w:type="dxa"/>
                </w:tcPr>
                <w:p w:rsidR="00387533" w:rsidRPr="00387533" w:rsidRDefault="00387533" w:rsidP="00387533">
                  <w:pPr>
                    <w:tabs>
                      <w:tab w:val="left" w:pos="567"/>
                    </w:tabs>
                    <w:ind w:left="142" w:right="28"/>
                    <w:rPr>
                      <w:rFonts w:ascii="Times New Roman" w:hAnsi="Times New Roman" w:cs="Times New Roman"/>
                      <w:color w:val="000000"/>
                      <w:sz w:val="24"/>
                      <w:szCs w:val="24"/>
                    </w:rPr>
                  </w:pPr>
                  <w:r w:rsidRPr="00387533">
                    <w:rPr>
                      <w:rFonts w:ascii="Times New Roman" w:hAnsi="Times New Roman" w:cs="Times New Roman"/>
                      <w:color w:val="000000"/>
                      <w:sz w:val="24"/>
                      <w:szCs w:val="24"/>
                    </w:rPr>
                    <w:t>Персональный компьютер, ноутбук</w:t>
                  </w:r>
                </w:p>
              </w:tc>
              <w:tc>
                <w:tcPr>
                  <w:tcW w:w="2126" w:type="dxa"/>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r w:rsidRPr="00387533">
                    <w:rPr>
                      <w:rFonts w:ascii="Times New Roman" w:hAnsi="Times New Roman" w:cs="Times New Roman"/>
                      <w:color w:val="000000"/>
                      <w:sz w:val="24"/>
                      <w:szCs w:val="24"/>
                    </w:rPr>
                    <w:t>6-7</w:t>
                  </w:r>
                </w:p>
              </w:tc>
              <w:tc>
                <w:tcPr>
                  <w:tcW w:w="4536"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15</w:t>
                  </w:r>
                </w:p>
              </w:tc>
              <w:tc>
                <w:tcPr>
                  <w:tcW w:w="5395"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20</w:t>
                  </w:r>
                </w:p>
              </w:tc>
            </w:tr>
            <w:tr w:rsidR="00387533" w:rsidRPr="00387533" w:rsidTr="00387533">
              <w:trPr>
                <w:trHeight w:val="113"/>
              </w:trPr>
              <w:tc>
                <w:tcPr>
                  <w:tcW w:w="2544" w:type="dxa"/>
                </w:tcPr>
                <w:p w:rsidR="00387533" w:rsidRPr="00387533" w:rsidRDefault="00387533" w:rsidP="00387533">
                  <w:pPr>
                    <w:tabs>
                      <w:tab w:val="left" w:pos="567"/>
                    </w:tabs>
                    <w:ind w:right="28"/>
                    <w:rPr>
                      <w:rFonts w:ascii="Times New Roman" w:hAnsi="Times New Roman" w:cs="Times New Roman"/>
                      <w:color w:val="000000"/>
                      <w:sz w:val="24"/>
                      <w:szCs w:val="24"/>
                    </w:rPr>
                  </w:pPr>
                  <w:r w:rsidRPr="00387533">
                    <w:rPr>
                      <w:rFonts w:ascii="Times New Roman" w:hAnsi="Times New Roman" w:cs="Times New Roman"/>
                      <w:color w:val="000000"/>
                      <w:sz w:val="24"/>
                      <w:szCs w:val="24"/>
                    </w:rPr>
                    <w:t xml:space="preserve">  Планшет</w:t>
                  </w:r>
                </w:p>
              </w:tc>
              <w:tc>
                <w:tcPr>
                  <w:tcW w:w="2126" w:type="dxa"/>
                </w:tcPr>
                <w:p w:rsidR="00387533" w:rsidRPr="00387533" w:rsidRDefault="00387533" w:rsidP="00387533">
                  <w:pPr>
                    <w:tabs>
                      <w:tab w:val="left" w:pos="567"/>
                    </w:tabs>
                    <w:ind w:left="142" w:right="28" w:firstLine="425"/>
                    <w:rPr>
                      <w:rFonts w:ascii="Times New Roman" w:hAnsi="Times New Roman" w:cs="Times New Roman"/>
                      <w:color w:val="000000"/>
                      <w:sz w:val="24"/>
                      <w:szCs w:val="24"/>
                    </w:rPr>
                  </w:pPr>
                  <w:r w:rsidRPr="00387533">
                    <w:rPr>
                      <w:rFonts w:ascii="Times New Roman" w:hAnsi="Times New Roman" w:cs="Times New Roman"/>
                      <w:color w:val="000000"/>
                      <w:sz w:val="24"/>
                      <w:szCs w:val="24"/>
                    </w:rPr>
                    <w:t>6-7</w:t>
                  </w:r>
                </w:p>
              </w:tc>
              <w:tc>
                <w:tcPr>
                  <w:tcW w:w="4536"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10</w:t>
                  </w:r>
                </w:p>
              </w:tc>
              <w:tc>
                <w:tcPr>
                  <w:tcW w:w="5395" w:type="dxa"/>
                </w:tcPr>
                <w:p w:rsidR="00387533" w:rsidRPr="00387533" w:rsidRDefault="00387533" w:rsidP="00387533">
                  <w:pPr>
                    <w:tabs>
                      <w:tab w:val="left" w:pos="567"/>
                    </w:tabs>
                    <w:ind w:left="142" w:right="28" w:firstLine="425"/>
                    <w:jc w:val="center"/>
                    <w:rPr>
                      <w:rFonts w:ascii="Times New Roman" w:hAnsi="Times New Roman" w:cs="Times New Roman"/>
                      <w:color w:val="000000"/>
                      <w:sz w:val="24"/>
                      <w:szCs w:val="24"/>
                    </w:rPr>
                  </w:pPr>
                  <w:r w:rsidRPr="00387533">
                    <w:rPr>
                      <w:rFonts w:ascii="Times New Roman" w:hAnsi="Times New Roman" w:cs="Times New Roman"/>
                      <w:color w:val="000000"/>
                      <w:sz w:val="24"/>
                      <w:szCs w:val="24"/>
                    </w:rPr>
                    <w:t>10</w:t>
                  </w:r>
                </w:p>
              </w:tc>
            </w:tr>
          </w:tbl>
          <w:p w:rsidR="00387533" w:rsidRPr="00387533" w:rsidRDefault="00387533" w:rsidP="00387533">
            <w:pPr>
              <w:tabs>
                <w:tab w:val="left" w:pos="567"/>
              </w:tabs>
              <w:spacing w:after="200" w:line="276" w:lineRule="auto"/>
              <w:ind w:left="142" w:right="28" w:firstLine="425"/>
              <w:jc w:val="both"/>
              <w:rPr>
                <w:rFonts w:ascii="Times New Roman" w:hAnsi="Times New Roman" w:cs="Times New Roman"/>
                <w:color w:val="000000"/>
                <w:sz w:val="24"/>
                <w:szCs w:val="24"/>
              </w:rPr>
            </w:pPr>
            <w:r w:rsidRPr="00387533">
              <w:rPr>
                <w:rFonts w:ascii="Times New Roman" w:hAnsi="Times New Roman" w:cs="Times New Roman"/>
                <w:color w:val="000000"/>
                <w:sz w:val="24"/>
                <w:szCs w:val="24"/>
              </w:rPr>
              <w:t>Для воспитанников 5-7 лет продолжительность непрерывного использования экрана с демонстрацией обучающих фильмов, программ или иной информации, составляет 5–7 минут.</w:t>
            </w:r>
          </w:p>
          <w:p w:rsidR="00387533" w:rsidRPr="00387533" w:rsidRDefault="00387533" w:rsidP="00387533">
            <w:pPr>
              <w:tabs>
                <w:tab w:val="left" w:pos="567"/>
              </w:tabs>
              <w:spacing w:after="200" w:line="276" w:lineRule="auto"/>
              <w:ind w:left="142" w:right="28" w:firstLine="425"/>
              <w:jc w:val="both"/>
              <w:rPr>
                <w:rFonts w:ascii="Times New Roman" w:hAnsi="Times New Roman" w:cs="Times New Roman"/>
                <w:color w:val="000000"/>
                <w:sz w:val="24"/>
                <w:szCs w:val="24"/>
              </w:rPr>
            </w:pPr>
            <w:r w:rsidRPr="00387533">
              <w:rPr>
                <w:rFonts w:ascii="Times New Roman" w:hAnsi="Times New Roman" w:cs="Times New Roman"/>
                <w:color w:val="000000"/>
                <w:sz w:val="24"/>
                <w:szCs w:val="24"/>
              </w:rPr>
              <w:t> Во время занятий с использованием электронных средств обучения воспитатели проводят гимнастику для глаз.</w:t>
            </w:r>
          </w:p>
          <w:tbl>
            <w:tblPr>
              <w:tblStyle w:val="ae"/>
              <w:tblW w:w="14596" w:type="dxa"/>
              <w:tblLayout w:type="fixed"/>
              <w:tblLook w:val="01E0" w:firstRow="1" w:lastRow="1" w:firstColumn="1" w:lastColumn="1" w:noHBand="0" w:noVBand="0"/>
            </w:tblPr>
            <w:tblGrid>
              <w:gridCol w:w="4106"/>
              <w:gridCol w:w="1985"/>
              <w:gridCol w:w="2126"/>
              <w:gridCol w:w="2126"/>
              <w:gridCol w:w="2268"/>
              <w:gridCol w:w="1985"/>
            </w:tblGrid>
            <w:tr w:rsidR="00387533" w:rsidRPr="00387533" w:rsidTr="00387533">
              <w:trPr>
                <w:trHeight w:val="587"/>
              </w:trPr>
              <w:tc>
                <w:tcPr>
                  <w:tcW w:w="14596" w:type="dxa"/>
                  <w:gridSpan w:val="6"/>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i/>
                      <w:sz w:val="24"/>
                      <w:szCs w:val="24"/>
                    </w:rPr>
                  </w:pPr>
                  <w:r w:rsidRPr="00387533">
                    <w:rPr>
                      <w:rFonts w:ascii="Times New Roman" w:hAnsi="Times New Roman" w:cs="Times New Roman"/>
                      <w:b/>
                      <w:i/>
                      <w:sz w:val="24"/>
                      <w:szCs w:val="24"/>
                    </w:rPr>
                    <w:t>Режим дня при 10,5 – часовом пребывании детей</w:t>
                  </w:r>
                </w:p>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i/>
                      <w:sz w:val="24"/>
                      <w:szCs w:val="24"/>
                    </w:rPr>
                  </w:pPr>
                  <w:r w:rsidRPr="00387533">
                    <w:rPr>
                      <w:rFonts w:ascii="Times New Roman" w:hAnsi="Times New Roman" w:cs="Times New Roman"/>
                      <w:b/>
                      <w:i/>
                      <w:sz w:val="24"/>
                      <w:szCs w:val="24"/>
                    </w:rPr>
                    <w:t>в дошкольном образовательном учреждении на холодный период</w:t>
                  </w:r>
                </w:p>
              </w:tc>
            </w:tr>
            <w:tr w:rsidR="00387533" w:rsidRPr="00387533" w:rsidTr="00387533">
              <w:trPr>
                <w:trHeight w:val="305"/>
              </w:trPr>
              <w:tc>
                <w:tcPr>
                  <w:tcW w:w="4106" w:type="dxa"/>
                  <w:vMerge w:val="restart"/>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Возраст детей/</w:t>
                  </w:r>
                </w:p>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b/>
                      <w:sz w:val="24"/>
                      <w:szCs w:val="24"/>
                    </w:rPr>
                    <w:t>Режимные моменты</w:t>
                  </w:r>
                </w:p>
              </w:tc>
              <w:tc>
                <w:tcPr>
                  <w:tcW w:w="1985"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2-3 года</w:t>
                  </w:r>
                </w:p>
              </w:tc>
              <w:tc>
                <w:tcPr>
                  <w:tcW w:w="2126"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3-4 года</w:t>
                  </w:r>
                </w:p>
              </w:tc>
              <w:tc>
                <w:tcPr>
                  <w:tcW w:w="2126"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4-5 лет</w:t>
                  </w:r>
                </w:p>
              </w:tc>
              <w:tc>
                <w:tcPr>
                  <w:tcW w:w="2268"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5-6 лет</w:t>
                  </w:r>
                </w:p>
              </w:tc>
              <w:tc>
                <w:tcPr>
                  <w:tcW w:w="1985"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6-7 лет</w:t>
                  </w:r>
                </w:p>
              </w:tc>
            </w:tr>
            <w:tr w:rsidR="00387533" w:rsidRPr="00387533" w:rsidTr="00387533">
              <w:trPr>
                <w:trHeight w:val="139"/>
              </w:trPr>
              <w:tc>
                <w:tcPr>
                  <w:tcW w:w="4106" w:type="dxa"/>
                  <w:vMerge/>
                  <w:hideMark/>
                </w:tcPr>
                <w:p w:rsidR="00387533" w:rsidRPr="00387533" w:rsidRDefault="00387533" w:rsidP="00387533">
                  <w:pPr>
                    <w:shd w:val="clear" w:color="auto" w:fill="FFFFFF" w:themeFill="background1"/>
                    <w:spacing w:line="276" w:lineRule="auto"/>
                    <w:ind w:left="25" w:right="4" w:firstLine="141"/>
                    <w:rPr>
                      <w:rFonts w:ascii="Times New Roman" w:hAnsi="Times New Roman" w:cs="Times New Roman"/>
                      <w:sz w:val="24"/>
                      <w:szCs w:val="24"/>
                    </w:rPr>
                  </w:pPr>
                </w:p>
              </w:tc>
              <w:tc>
                <w:tcPr>
                  <w:tcW w:w="10490" w:type="dxa"/>
                  <w:gridSpan w:val="5"/>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hAnsi="Times New Roman" w:cs="Times New Roman"/>
                      <w:b/>
                      <w:sz w:val="24"/>
                      <w:szCs w:val="24"/>
                    </w:rPr>
                    <w:t>Время проведения</w:t>
                  </w:r>
                </w:p>
              </w:tc>
            </w:tr>
            <w:tr w:rsidR="00387533" w:rsidRPr="00387533" w:rsidTr="00387533">
              <w:trPr>
                <w:trHeight w:val="688"/>
              </w:trPr>
              <w:tc>
                <w:tcPr>
                  <w:tcW w:w="4106" w:type="dxa"/>
                  <w:hideMark/>
                </w:tcPr>
                <w:p w:rsidR="00387533" w:rsidRPr="00387533" w:rsidRDefault="00387533" w:rsidP="00387533">
                  <w:pPr>
                    <w:shd w:val="clear" w:color="auto" w:fill="FFFFFF" w:themeFill="background1"/>
                    <w:spacing w:line="276" w:lineRule="auto"/>
                    <w:ind w:left="25" w:right="4"/>
                    <w:rPr>
                      <w:rFonts w:ascii="Times New Roman" w:hAnsi="Times New Roman" w:cs="Times New Roman"/>
                      <w:sz w:val="24"/>
                      <w:szCs w:val="24"/>
                    </w:rPr>
                  </w:pPr>
                  <w:r w:rsidRPr="00387533">
                    <w:rPr>
                      <w:rFonts w:ascii="Times New Roman" w:hAnsi="Times New Roman" w:cs="Times New Roman"/>
                      <w:sz w:val="24"/>
                      <w:szCs w:val="24"/>
                    </w:rPr>
                    <w:t>Прием и осмотр детей, игры, самостоятельная деятельность, общение, утренняя гимнастика</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7.30 – 8.20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7.30 – 8.30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7.30 – 8.30</w:t>
                  </w:r>
                </w:p>
              </w:tc>
              <w:tc>
                <w:tcPr>
                  <w:tcW w:w="2268"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7.30 – 8.30</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7.30 – 8.30</w:t>
                  </w:r>
                </w:p>
              </w:tc>
            </w:tr>
            <w:tr w:rsidR="00387533" w:rsidRPr="00387533" w:rsidTr="00387533">
              <w:trPr>
                <w:trHeight w:val="383"/>
              </w:trPr>
              <w:tc>
                <w:tcPr>
                  <w:tcW w:w="4106" w:type="dxa"/>
                  <w:hideMark/>
                </w:tcPr>
                <w:p w:rsidR="00387533" w:rsidRPr="00387533" w:rsidRDefault="00387533" w:rsidP="00387533">
                  <w:pPr>
                    <w:shd w:val="clear" w:color="auto" w:fill="FFFFFF" w:themeFill="background1"/>
                    <w:spacing w:before="80" w:line="276" w:lineRule="auto"/>
                    <w:ind w:right="4"/>
                    <w:rPr>
                      <w:rFonts w:ascii="Times New Roman" w:hAnsi="Times New Roman" w:cs="Times New Roman"/>
                      <w:sz w:val="24"/>
                      <w:szCs w:val="24"/>
                    </w:rPr>
                  </w:pPr>
                  <w:r w:rsidRPr="00387533">
                    <w:rPr>
                      <w:rFonts w:ascii="Times New Roman" w:hAnsi="Times New Roman" w:cs="Times New Roman"/>
                      <w:sz w:val="24"/>
                      <w:szCs w:val="24"/>
                    </w:rPr>
                    <w:t xml:space="preserve">Подготовка к завтраку, завтрак </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8.20 – 8.50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8.30 – 8.50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8.30 – 8.50</w:t>
                  </w:r>
                </w:p>
              </w:tc>
              <w:tc>
                <w:tcPr>
                  <w:tcW w:w="2268"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8.30 – 8.50</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8.30 – 8.50</w:t>
                  </w:r>
                </w:p>
              </w:tc>
            </w:tr>
            <w:tr w:rsidR="00387533" w:rsidRPr="00387533" w:rsidTr="00387533">
              <w:trPr>
                <w:trHeight w:val="409"/>
              </w:trPr>
              <w:tc>
                <w:tcPr>
                  <w:tcW w:w="4106" w:type="dxa"/>
                  <w:hideMark/>
                </w:tcPr>
                <w:p w:rsidR="00387533" w:rsidRPr="00387533" w:rsidRDefault="00387533" w:rsidP="00387533">
                  <w:pPr>
                    <w:shd w:val="clear" w:color="auto" w:fill="FFFFFF" w:themeFill="background1"/>
                    <w:spacing w:before="80" w:line="276" w:lineRule="auto"/>
                    <w:ind w:left="25" w:right="4"/>
                    <w:rPr>
                      <w:rFonts w:ascii="Times New Roman" w:hAnsi="Times New Roman" w:cs="Times New Roman"/>
                      <w:sz w:val="24"/>
                      <w:szCs w:val="24"/>
                    </w:rPr>
                  </w:pPr>
                  <w:r w:rsidRPr="00387533">
                    <w:rPr>
                      <w:rFonts w:ascii="Times New Roman" w:hAnsi="Times New Roman" w:cs="Times New Roman"/>
                      <w:sz w:val="24"/>
                      <w:szCs w:val="24"/>
                    </w:rPr>
                    <w:t>Игры, самостоятельная деятельность детей</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8.50 – 9.00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8.50 – 9.00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8.50 – 9.00</w:t>
                  </w:r>
                </w:p>
              </w:tc>
              <w:tc>
                <w:tcPr>
                  <w:tcW w:w="2268"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8.50 –9.00</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8.50 – 9.00</w:t>
                  </w:r>
                </w:p>
              </w:tc>
            </w:tr>
            <w:tr w:rsidR="00387533" w:rsidRPr="00387533" w:rsidTr="00387533">
              <w:trPr>
                <w:trHeight w:val="612"/>
              </w:trPr>
              <w:tc>
                <w:tcPr>
                  <w:tcW w:w="4106" w:type="dxa"/>
                  <w:hideMark/>
                </w:tcPr>
                <w:p w:rsidR="00387533" w:rsidRPr="00387533" w:rsidRDefault="00387533" w:rsidP="00387533">
                  <w:pPr>
                    <w:shd w:val="clear" w:color="auto" w:fill="FFFFFF" w:themeFill="background1"/>
                    <w:spacing w:line="276" w:lineRule="auto"/>
                    <w:ind w:left="25" w:right="4"/>
                    <w:rPr>
                      <w:rFonts w:ascii="Times New Roman" w:hAnsi="Times New Roman" w:cs="Times New Roman"/>
                      <w:sz w:val="24"/>
                      <w:szCs w:val="24"/>
                    </w:rPr>
                  </w:pPr>
                  <w:r w:rsidRPr="00387533">
                    <w:rPr>
                      <w:rFonts w:ascii="Times New Roman" w:hAnsi="Times New Roman" w:cs="Times New Roman"/>
                      <w:sz w:val="24"/>
                      <w:szCs w:val="24"/>
                    </w:rPr>
                    <w:t xml:space="preserve">Самостоятельная и организованная детская деятельность, занятия </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9.00 - 9.40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9.00 - 9.45</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9.00 – 10.20</w:t>
                  </w:r>
                </w:p>
              </w:tc>
              <w:tc>
                <w:tcPr>
                  <w:tcW w:w="2268"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9.00- 10.50</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9.00-10.50</w:t>
                  </w:r>
                </w:p>
              </w:tc>
            </w:tr>
            <w:tr w:rsidR="00387533" w:rsidRPr="00387533" w:rsidTr="00387533">
              <w:trPr>
                <w:trHeight w:val="409"/>
              </w:trPr>
              <w:tc>
                <w:tcPr>
                  <w:tcW w:w="4106" w:type="dxa"/>
                  <w:hideMark/>
                </w:tcPr>
                <w:p w:rsidR="00387533" w:rsidRPr="00387533" w:rsidRDefault="00387533" w:rsidP="00387533">
                  <w:pPr>
                    <w:shd w:val="clear" w:color="auto" w:fill="FFFFFF" w:themeFill="background1"/>
                    <w:spacing w:before="80" w:line="276" w:lineRule="auto"/>
                    <w:ind w:right="4"/>
                    <w:rPr>
                      <w:rFonts w:ascii="Times New Roman" w:hAnsi="Times New Roman" w:cs="Times New Roman"/>
                      <w:sz w:val="24"/>
                      <w:szCs w:val="24"/>
                    </w:rPr>
                  </w:pPr>
                  <w:r w:rsidRPr="00387533">
                    <w:rPr>
                      <w:rFonts w:ascii="Times New Roman" w:hAnsi="Times New Roman" w:cs="Times New Roman"/>
                      <w:sz w:val="24"/>
                      <w:szCs w:val="24"/>
                    </w:rPr>
                    <w:t>Второй завтрак</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9.40 - 9.50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9.45  - 9.55</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 xml:space="preserve"> 9.55 - 10.10</w:t>
                  </w:r>
                </w:p>
              </w:tc>
              <w:tc>
                <w:tcPr>
                  <w:tcW w:w="2268"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10.00 -10.10</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10.10 – 10.20</w:t>
                  </w:r>
                </w:p>
              </w:tc>
            </w:tr>
            <w:tr w:rsidR="00387533" w:rsidRPr="00387533" w:rsidTr="00387533">
              <w:trPr>
                <w:trHeight w:val="348"/>
              </w:trPr>
              <w:tc>
                <w:tcPr>
                  <w:tcW w:w="4106" w:type="dxa"/>
                  <w:hideMark/>
                </w:tcPr>
                <w:p w:rsidR="00387533" w:rsidRPr="00387533" w:rsidRDefault="00387533" w:rsidP="00387533">
                  <w:pPr>
                    <w:shd w:val="clear" w:color="auto" w:fill="FFFFFF" w:themeFill="background1"/>
                    <w:spacing w:line="276" w:lineRule="auto"/>
                    <w:ind w:left="25" w:right="4"/>
                    <w:contextualSpacing/>
                    <w:rPr>
                      <w:rFonts w:ascii="Times New Roman" w:hAnsi="Times New Roman" w:cs="Times New Roman"/>
                      <w:sz w:val="24"/>
                      <w:szCs w:val="24"/>
                    </w:rPr>
                  </w:pPr>
                  <w:r w:rsidRPr="00387533">
                    <w:rPr>
                      <w:rFonts w:ascii="Times New Roman" w:hAnsi="Times New Roman" w:cs="Times New Roman"/>
                      <w:sz w:val="24"/>
                      <w:szCs w:val="24"/>
                    </w:rPr>
                    <w:t xml:space="preserve">Подготовка к прогулке, прогулка. </w:t>
                  </w:r>
                </w:p>
                <w:p w:rsidR="00387533" w:rsidRPr="00387533" w:rsidRDefault="00387533" w:rsidP="00387533">
                  <w:pPr>
                    <w:shd w:val="clear" w:color="auto" w:fill="FFFFFF" w:themeFill="background1"/>
                    <w:spacing w:line="276" w:lineRule="auto"/>
                    <w:ind w:right="4"/>
                    <w:contextualSpacing/>
                    <w:rPr>
                      <w:rFonts w:ascii="Times New Roman" w:hAnsi="Times New Roman" w:cs="Times New Roman"/>
                      <w:sz w:val="24"/>
                      <w:szCs w:val="24"/>
                    </w:rPr>
                  </w:pPr>
                  <w:r w:rsidRPr="00387533">
                    <w:rPr>
                      <w:rFonts w:ascii="Times New Roman" w:hAnsi="Times New Roman" w:cs="Times New Roman"/>
                      <w:sz w:val="24"/>
                      <w:szCs w:val="24"/>
                    </w:rPr>
                    <w:t>Возвращение с прогулки</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9.50 -11.40</w:t>
                  </w:r>
                </w:p>
              </w:tc>
              <w:tc>
                <w:tcPr>
                  <w:tcW w:w="2126"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9.55 - 11.40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10.20 - 12.25</w:t>
                  </w:r>
                </w:p>
              </w:tc>
              <w:tc>
                <w:tcPr>
                  <w:tcW w:w="2268" w:type="dxa"/>
                  <w:hideMark/>
                </w:tcPr>
                <w:p w:rsidR="00387533" w:rsidRPr="00387533" w:rsidRDefault="00387533" w:rsidP="00387533">
                  <w:pPr>
                    <w:shd w:val="clear" w:color="auto" w:fill="FFFFFF" w:themeFill="background1"/>
                    <w:spacing w:before="80" w:line="276" w:lineRule="auto"/>
                    <w:ind w:right="4"/>
                    <w:jc w:val="center"/>
                    <w:rPr>
                      <w:rFonts w:ascii="Times New Roman" w:hAnsi="Times New Roman" w:cs="Times New Roman"/>
                      <w:sz w:val="24"/>
                      <w:szCs w:val="24"/>
                    </w:rPr>
                  </w:pPr>
                  <w:r w:rsidRPr="00387533">
                    <w:rPr>
                      <w:rFonts w:ascii="Times New Roman" w:hAnsi="Times New Roman" w:cs="Times New Roman"/>
                      <w:sz w:val="24"/>
                      <w:szCs w:val="24"/>
                    </w:rPr>
                    <w:t>10.50 -12.35</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10.50 - 12.35</w:t>
                  </w:r>
                </w:p>
              </w:tc>
            </w:tr>
            <w:tr w:rsidR="00387533" w:rsidRPr="00387533" w:rsidTr="00387533">
              <w:trPr>
                <w:trHeight w:val="383"/>
              </w:trPr>
              <w:tc>
                <w:tcPr>
                  <w:tcW w:w="4106" w:type="dxa"/>
                  <w:hideMark/>
                </w:tcPr>
                <w:p w:rsidR="00387533" w:rsidRPr="00387533" w:rsidRDefault="00387533" w:rsidP="00387533">
                  <w:pPr>
                    <w:shd w:val="clear" w:color="auto" w:fill="FFFFFF" w:themeFill="background1"/>
                    <w:spacing w:line="276" w:lineRule="auto"/>
                    <w:ind w:right="4"/>
                    <w:contextualSpacing/>
                    <w:rPr>
                      <w:rFonts w:ascii="Times New Roman" w:hAnsi="Times New Roman" w:cs="Times New Roman"/>
                      <w:sz w:val="24"/>
                      <w:szCs w:val="24"/>
                    </w:rPr>
                  </w:pPr>
                  <w:r w:rsidRPr="00387533">
                    <w:rPr>
                      <w:rFonts w:ascii="Times New Roman" w:hAnsi="Times New Roman" w:cs="Times New Roman"/>
                      <w:sz w:val="24"/>
                      <w:szCs w:val="24"/>
                    </w:rPr>
                    <w:t>Подготовка к обеду, обед</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11.40 – 12.10</w:t>
                  </w:r>
                </w:p>
              </w:tc>
              <w:tc>
                <w:tcPr>
                  <w:tcW w:w="2126"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11.40 - 12.10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12.25 - 12.50</w:t>
                  </w:r>
                </w:p>
              </w:tc>
              <w:tc>
                <w:tcPr>
                  <w:tcW w:w="2268" w:type="dxa"/>
                  <w:hideMark/>
                </w:tcPr>
                <w:p w:rsidR="00387533" w:rsidRPr="00387533" w:rsidRDefault="00387533" w:rsidP="00387533">
                  <w:pPr>
                    <w:shd w:val="clear" w:color="auto" w:fill="FFFFFF" w:themeFill="background1"/>
                    <w:spacing w:before="80" w:line="276" w:lineRule="auto"/>
                    <w:ind w:right="4"/>
                    <w:jc w:val="center"/>
                    <w:rPr>
                      <w:rFonts w:ascii="Times New Roman" w:hAnsi="Times New Roman" w:cs="Times New Roman"/>
                      <w:sz w:val="24"/>
                      <w:szCs w:val="24"/>
                    </w:rPr>
                  </w:pPr>
                  <w:r w:rsidRPr="00387533">
                    <w:rPr>
                      <w:rFonts w:ascii="Times New Roman" w:hAnsi="Times New Roman" w:cs="Times New Roman"/>
                      <w:sz w:val="24"/>
                      <w:szCs w:val="24"/>
                    </w:rPr>
                    <w:t>12.35 -12.55</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12.35 -12.55</w:t>
                  </w:r>
                </w:p>
              </w:tc>
            </w:tr>
            <w:tr w:rsidR="00387533" w:rsidRPr="00387533" w:rsidTr="00387533">
              <w:trPr>
                <w:trHeight w:val="409"/>
              </w:trPr>
              <w:tc>
                <w:tcPr>
                  <w:tcW w:w="4106" w:type="dxa"/>
                  <w:hideMark/>
                </w:tcPr>
                <w:p w:rsidR="00387533" w:rsidRPr="00387533" w:rsidRDefault="00387533" w:rsidP="00387533">
                  <w:pPr>
                    <w:shd w:val="clear" w:color="auto" w:fill="FFFFFF" w:themeFill="background1"/>
                    <w:spacing w:before="80" w:line="276" w:lineRule="auto"/>
                    <w:ind w:left="25" w:right="4"/>
                    <w:rPr>
                      <w:rFonts w:ascii="Times New Roman" w:hAnsi="Times New Roman" w:cs="Times New Roman"/>
                      <w:sz w:val="24"/>
                      <w:szCs w:val="24"/>
                    </w:rPr>
                  </w:pPr>
                  <w:r w:rsidRPr="00387533">
                    <w:rPr>
                      <w:rFonts w:ascii="Times New Roman" w:hAnsi="Times New Roman" w:cs="Times New Roman"/>
                      <w:sz w:val="24"/>
                      <w:szCs w:val="24"/>
                    </w:rPr>
                    <w:lastRenderedPageBreak/>
                    <w:t>Гигиенические процедуры, дневной сон.</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12.10 – 15.10</w:t>
                  </w:r>
                </w:p>
              </w:tc>
              <w:tc>
                <w:tcPr>
                  <w:tcW w:w="2126"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12.10 – 15.15</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12.50 – 15.20</w:t>
                  </w:r>
                </w:p>
              </w:tc>
              <w:tc>
                <w:tcPr>
                  <w:tcW w:w="2268"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12.55 – 15.25</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12.55 -15.25</w:t>
                  </w:r>
                </w:p>
              </w:tc>
            </w:tr>
            <w:tr w:rsidR="00387533" w:rsidRPr="00387533" w:rsidTr="00387533">
              <w:trPr>
                <w:trHeight w:val="698"/>
              </w:trPr>
              <w:tc>
                <w:tcPr>
                  <w:tcW w:w="4106" w:type="dxa"/>
                  <w:hideMark/>
                </w:tcPr>
                <w:p w:rsidR="00387533" w:rsidRPr="00387533" w:rsidRDefault="00387533" w:rsidP="00387533">
                  <w:pPr>
                    <w:shd w:val="clear" w:color="auto" w:fill="FFFFFF" w:themeFill="background1"/>
                    <w:spacing w:line="276" w:lineRule="auto"/>
                    <w:ind w:left="25" w:right="4"/>
                    <w:contextualSpacing/>
                    <w:rPr>
                      <w:rFonts w:ascii="Times New Roman" w:hAnsi="Times New Roman" w:cs="Times New Roman"/>
                      <w:sz w:val="24"/>
                      <w:szCs w:val="24"/>
                    </w:rPr>
                  </w:pPr>
                  <w:r w:rsidRPr="00387533">
                    <w:rPr>
                      <w:rFonts w:ascii="Times New Roman" w:hAnsi="Times New Roman" w:cs="Times New Roman"/>
                      <w:sz w:val="24"/>
                      <w:szCs w:val="24"/>
                    </w:rPr>
                    <w:t>Постепенный подъём, закаливающие процедуры</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15.10 – 15.30</w:t>
                  </w:r>
                </w:p>
              </w:tc>
              <w:tc>
                <w:tcPr>
                  <w:tcW w:w="2126"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15.15 – 15.30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15.20 – 15.30</w:t>
                  </w:r>
                </w:p>
              </w:tc>
              <w:tc>
                <w:tcPr>
                  <w:tcW w:w="2268"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15.25 – 15.30</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15.25 -15.30</w:t>
                  </w:r>
                </w:p>
              </w:tc>
            </w:tr>
            <w:tr w:rsidR="00387533" w:rsidRPr="00387533" w:rsidTr="00387533">
              <w:trPr>
                <w:trHeight w:val="383"/>
              </w:trPr>
              <w:tc>
                <w:tcPr>
                  <w:tcW w:w="4106" w:type="dxa"/>
                  <w:hideMark/>
                </w:tcPr>
                <w:p w:rsidR="00387533" w:rsidRPr="00387533" w:rsidRDefault="00387533" w:rsidP="00387533">
                  <w:pPr>
                    <w:shd w:val="clear" w:color="auto" w:fill="FFFFFF" w:themeFill="background1"/>
                    <w:spacing w:before="80" w:line="276" w:lineRule="auto"/>
                    <w:ind w:right="4"/>
                    <w:rPr>
                      <w:rFonts w:ascii="Times New Roman" w:hAnsi="Times New Roman" w:cs="Times New Roman"/>
                      <w:sz w:val="24"/>
                      <w:szCs w:val="24"/>
                    </w:rPr>
                  </w:pPr>
                  <w:r w:rsidRPr="00387533">
                    <w:rPr>
                      <w:rFonts w:ascii="Times New Roman" w:hAnsi="Times New Roman" w:cs="Times New Roman"/>
                      <w:sz w:val="24"/>
                      <w:szCs w:val="24"/>
                    </w:rPr>
                    <w:t xml:space="preserve">Подготовка к полднику, полдник </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15.30 – 15.50</w:t>
                  </w:r>
                </w:p>
              </w:tc>
              <w:tc>
                <w:tcPr>
                  <w:tcW w:w="2126" w:type="dxa"/>
                  <w:hideMark/>
                </w:tcPr>
                <w:p w:rsidR="00387533" w:rsidRPr="00387533" w:rsidRDefault="00387533" w:rsidP="00387533">
                  <w:pPr>
                    <w:shd w:val="clear" w:color="auto" w:fill="FFFFFF" w:themeFill="background1"/>
                    <w:spacing w:before="80"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15.30 - 15.50</w:t>
                  </w:r>
                </w:p>
              </w:tc>
              <w:tc>
                <w:tcPr>
                  <w:tcW w:w="2126"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15.30 - 15.50</w:t>
                  </w:r>
                </w:p>
              </w:tc>
              <w:tc>
                <w:tcPr>
                  <w:tcW w:w="2268"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15.30 -15.45</w:t>
                  </w:r>
                </w:p>
              </w:tc>
              <w:tc>
                <w:tcPr>
                  <w:tcW w:w="1985" w:type="dxa"/>
                  <w:hideMark/>
                </w:tcPr>
                <w:p w:rsidR="00387533" w:rsidRPr="00387533" w:rsidRDefault="00387533" w:rsidP="00387533">
                  <w:pPr>
                    <w:shd w:val="clear" w:color="auto" w:fill="FFFFFF" w:themeFill="background1"/>
                    <w:spacing w:before="80"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15.30 - 15.45</w:t>
                  </w:r>
                </w:p>
              </w:tc>
            </w:tr>
            <w:tr w:rsidR="00387533" w:rsidRPr="00387533" w:rsidTr="00387533">
              <w:trPr>
                <w:trHeight w:val="695"/>
              </w:trPr>
              <w:tc>
                <w:tcPr>
                  <w:tcW w:w="4106" w:type="dxa"/>
                  <w:hideMark/>
                </w:tcPr>
                <w:p w:rsidR="00387533" w:rsidRPr="00387533" w:rsidRDefault="00387533" w:rsidP="00387533">
                  <w:pPr>
                    <w:shd w:val="clear" w:color="auto" w:fill="FFFFFF" w:themeFill="background1"/>
                    <w:spacing w:line="276" w:lineRule="auto"/>
                    <w:ind w:left="25" w:right="4"/>
                    <w:rPr>
                      <w:rFonts w:ascii="Times New Roman" w:hAnsi="Times New Roman" w:cs="Times New Roman"/>
                      <w:sz w:val="24"/>
                      <w:szCs w:val="24"/>
                    </w:rPr>
                  </w:pPr>
                  <w:r w:rsidRPr="00387533">
                    <w:rPr>
                      <w:rFonts w:ascii="Times New Roman" w:hAnsi="Times New Roman" w:cs="Times New Roman"/>
                      <w:sz w:val="24"/>
                      <w:szCs w:val="24"/>
                    </w:rPr>
                    <w:t>Игры, самостоятельная и организованная детская деятельность</w:t>
                  </w:r>
                </w:p>
              </w:tc>
              <w:tc>
                <w:tcPr>
                  <w:tcW w:w="1985"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p>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15.50 – 16.50</w:t>
                  </w:r>
                </w:p>
              </w:tc>
              <w:tc>
                <w:tcPr>
                  <w:tcW w:w="2126"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p>
                <w:p w:rsidR="00387533" w:rsidRPr="00387533" w:rsidRDefault="00387533" w:rsidP="00387533">
                  <w:pPr>
                    <w:shd w:val="clear" w:color="auto" w:fill="FFFFFF" w:themeFill="background1"/>
                    <w:spacing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15.50 –16.45</w:t>
                  </w:r>
                </w:p>
              </w:tc>
              <w:tc>
                <w:tcPr>
                  <w:tcW w:w="2126"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p>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15.50 – 16.55</w:t>
                  </w:r>
                </w:p>
              </w:tc>
              <w:tc>
                <w:tcPr>
                  <w:tcW w:w="2268"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p>
                <w:p w:rsidR="00387533" w:rsidRPr="00387533" w:rsidRDefault="00387533" w:rsidP="00387533">
                  <w:pPr>
                    <w:shd w:val="clear" w:color="auto" w:fill="FFFFFF" w:themeFill="background1"/>
                    <w:spacing w:line="276" w:lineRule="auto"/>
                    <w:ind w:left="25" w:right="4"/>
                    <w:jc w:val="center"/>
                    <w:rPr>
                      <w:rFonts w:ascii="Times New Roman" w:hAnsi="Times New Roman" w:cs="Times New Roman"/>
                      <w:sz w:val="24"/>
                      <w:szCs w:val="24"/>
                    </w:rPr>
                  </w:pPr>
                  <w:r w:rsidRPr="00387533">
                    <w:rPr>
                      <w:rFonts w:ascii="Times New Roman" w:hAnsi="Times New Roman" w:cs="Times New Roman"/>
                      <w:sz w:val="24"/>
                      <w:szCs w:val="24"/>
                    </w:rPr>
                    <w:t>15.45 –16.45</w:t>
                  </w:r>
                </w:p>
              </w:tc>
              <w:tc>
                <w:tcPr>
                  <w:tcW w:w="1985" w:type="dxa"/>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p>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15.45-16.45</w:t>
                  </w:r>
                </w:p>
              </w:tc>
            </w:tr>
            <w:tr w:rsidR="00387533" w:rsidRPr="00387533" w:rsidTr="00387533">
              <w:trPr>
                <w:trHeight w:val="612"/>
              </w:trPr>
              <w:tc>
                <w:tcPr>
                  <w:tcW w:w="4106" w:type="dxa"/>
                  <w:hideMark/>
                </w:tcPr>
                <w:p w:rsidR="00387533" w:rsidRPr="00387533" w:rsidRDefault="00387533" w:rsidP="00387533">
                  <w:pPr>
                    <w:shd w:val="clear" w:color="auto" w:fill="FFFFFF" w:themeFill="background1"/>
                    <w:ind w:left="25" w:right="4"/>
                    <w:rPr>
                      <w:rFonts w:ascii="Times New Roman" w:hAnsi="Times New Roman" w:cs="Times New Roman"/>
                      <w:sz w:val="24"/>
                      <w:szCs w:val="24"/>
                    </w:rPr>
                  </w:pPr>
                  <w:r w:rsidRPr="00387533">
                    <w:rPr>
                      <w:rFonts w:ascii="Times New Roman" w:hAnsi="Times New Roman" w:cs="Times New Roman"/>
                      <w:sz w:val="24"/>
                      <w:szCs w:val="24"/>
                    </w:rPr>
                    <w:t xml:space="preserve">Подготовка к прогулке.  Прогулка, игры, самостоятельная деятельность детей. Уход детей домой       </w:t>
                  </w:r>
                </w:p>
              </w:tc>
              <w:tc>
                <w:tcPr>
                  <w:tcW w:w="1985" w:type="dxa"/>
                  <w:hideMark/>
                </w:tcPr>
                <w:p w:rsidR="00387533" w:rsidRPr="00387533" w:rsidRDefault="00387533" w:rsidP="00387533">
                  <w:pPr>
                    <w:shd w:val="clear" w:color="auto" w:fill="FFFFFF" w:themeFill="background1"/>
                    <w:spacing w:before="240"/>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16.50 – 18.00</w:t>
                  </w:r>
                </w:p>
              </w:tc>
              <w:tc>
                <w:tcPr>
                  <w:tcW w:w="2126" w:type="dxa"/>
                  <w:hideMark/>
                </w:tcPr>
                <w:p w:rsidR="00387533" w:rsidRPr="00387533" w:rsidRDefault="00387533" w:rsidP="00387533">
                  <w:pPr>
                    <w:shd w:val="clear" w:color="auto" w:fill="FFFFFF" w:themeFill="background1"/>
                    <w:spacing w:before="240"/>
                    <w:ind w:left="25" w:right="4"/>
                    <w:jc w:val="center"/>
                    <w:rPr>
                      <w:rFonts w:ascii="Times New Roman" w:hAnsi="Times New Roman" w:cs="Times New Roman"/>
                      <w:sz w:val="24"/>
                      <w:szCs w:val="24"/>
                    </w:rPr>
                  </w:pPr>
                  <w:r w:rsidRPr="00387533">
                    <w:rPr>
                      <w:rFonts w:ascii="Times New Roman" w:hAnsi="Times New Roman" w:cs="Times New Roman"/>
                      <w:sz w:val="24"/>
                      <w:szCs w:val="24"/>
                    </w:rPr>
                    <w:t>16.45 – 18.00</w:t>
                  </w:r>
                </w:p>
              </w:tc>
              <w:tc>
                <w:tcPr>
                  <w:tcW w:w="2126" w:type="dxa"/>
                  <w:hideMark/>
                </w:tcPr>
                <w:p w:rsidR="00387533" w:rsidRPr="00387533" w:rsidRDefault="00387533" w:rsidP="00387533">
                  <w:pPr>
                    <w:shd w:val="clear" w:color="auto" w:fill="FFFFFF" w:themeFill="background1"/>
                    <w:spacing w:before="240"/>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16.55 – 18.00</w:t>
                  </w:r>
                </w:p>
              </w:tc>
              <w:tc>
                <w:tcPr>
                  <w:tcW w:w="2268" w:type="dxa"/>
                  <w:hideMark/>
                </w:tcPr>
                <w:p w:rsidR="00387533" w:rsidRPr="00387533" w:rsidRDefault="00387533" w:rsidP="00387533">
                  <w:pPr>
                    <w:shd w:val="clear" w:color="auto" w:fill="FFFFFF" w:themeFill="background1"/>
                    <w:spacing w:before="240"/>
                    <w:ind w:left="25" w:right="4"/>
                    <w:jc w:val="center"/>
                    <w:rPr>
                      <w:rFonts w:ascii="Times New Roman" w:hAnsi="Times New Roman" w:cs="Times New Roman"/>
                      <w:sz w:val="24"/>
                      <w:szCs w:val="24"/>
                    </w:rPr>
                  </w:pPr>
                  <w:r w:rsidRPr="00387533">
                    <w:rPr>
                      <w:rFonts w:ascii="Times New Roman" w:hAnsi="Times New Roman" w:cs="Times New Roman"/>
                      <w:sz w:val="24"/>
                      <w:szCs w:val="24"/>
                    </w:rPr>
                    <w:t>16.45 –18.00</w:t>
                  </w:r>
                </w:p>
              </w:tc>
              <w:tc>
                <w:tcPr>
                  <w:tcW w:w="1985" w:type="dxa"/>
                  <w:hideMark/>
                </w:tcPr>
                <w:p w:rsidR="00387533" w:rsidRPr="00387533" w:rsidRDefault="00387533" w:rsidP="00387533">
                  <w:pPr>
                    <w:shd w:val="clear" w:color="auto" w:fill="FFFFFF" w:themeFill="background1"/>
                    <w:spacing w:before="240"/>
                    <w:ind w:left="25" w:right="4" w:firstLine="141"/>
                    <w:jc w:val="center"/>
                    <w:rPr>
                      <w:rFonts w:ascii="Times New Roman" w:hAnsi="Times New Roman" w:cs="Times New Roman"/>
                      <w:sz w:val="24"/>
                      <w:szCs w:val="24"/>
                    </w:rPr>
                  </w:pPr>
                  <w:r w:rsidRPr="00387533">
                    <w:rPr>
                      <w:rFonts w:ascii="Times New Roman" w:hAnsi="Times New Roman" w:cs="Times New Roman"/>
                      <w:sz w:val="24"/>
                      <w:szCs w:val="24"/>
                    </w:rPr>
                    <w:t>16.45 -18.00</w:t>
                  </w:r>
                </w:p>
              </w:tc>
            </w:tr>
          </w:tbl>
          <w:p w:rsidR="00387533" w:rsidRPr="00387533" w:rsidRDefault="00387533" w:rsidP="00387533">
            <w:pPr>
              <w:pBdr>
                <w:top w:val="none" w:sz="4" w:space="0" w:color="000000"/>
                <w:left w:val="none" w:sz="4" w:space="0" w:color="000000"/>
                <w:bottom w:val="none" w:sz="4" w:space="0" w:color="000000"/>
                <w:right w:val="none" w:sz="4" w:space="0" w:color="000000"/>
              </w:pBdr>
              <w:spacing w:after="200" w:line="276" w:lineRule="auto"/>
              <w:ind w:left="142" w:right="43" w:firstLine="425"/>
              <w:jc w:val="both"/>
              <w:rPr>
                <w:rFonts w:ascii="Times New Roman" w:hAnsi="Times New Roman" w:cs="Times New Roman"/>
                <w:sz w:val="24"/>
                <w:szCs w:val="24"/>
              </w:rPr>
            </w:pPr>
          </w:p>
          <w:tbl>
            <w:tblPr>
              <w:tblStyle w:val="ae"/>
              <w:tblW w:w="14596" w:type="dxa"/>
              <w:tblLayout w:type="fixed"/>
              <w:tblLook w:val="01E0" w:firstRow="1" w:lastRow="1" w:firstColumn="1" w:lastColumn="1" w:noHBand="0" w:noVBand="0"/>
            </w:tblPr>
            <w:tblGrid>
              <w:gridCol w:w="4106"/>
              <w:gridCol w:w="1985"/>
              <w:gridCol w:w="2126"/>
              <w:gridCol w:w="2126"/>
              <w:gridCol w:w="2268"/>
              <w:gridCol w:w="1985"/>
            </w:tblGrid>
            <w:tr w:rsidR="00387533" w:rsidRPr="00387533" w:rsidTr="00387533">
              <w:trPr>
                <w:trHeight w:val="587"/>
              </w:trPr>
              <w:tc>
                <w:tcPr>
                  <w:tcW w:w="14596" w:type="dxa"/>
                  <w:gridSpan w:val="6"/>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i/>
                      <w:sz w:val="24"/>
                      <w:szCs w:val="24"/>
                    </w:rPr>
                  </w:pPr>
                  <w:r w:rsidRPr="00387533">
                    <w:rPr>
                      <w:rFonts w:ascii="Times New Roman" w:hAnsi="Times New Roman" w:cs="Times New Roman"/>
                      <w:b/>
                      <w:i/>
                      <w:sz w:val="24"/>
                      <w:szCs w:val="24"/>
                    </w:rPr>
                    <w:t>Режим дня при 10,5 – часовом пребывании детей</w:t>
                  </w:r>
                </w:p>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i/>
                      <w:sz w:val="24"/>
                      <w:szCs w:val="24"/>
                    </w:rPr>
                  </w:pPr>
                  <w:r w:rsidRPr="00387533">
                    <w:rPr>
                      <w:rFonts w:ascii="Times New Roman" w:hAnsi="Times New Roman" w:cs="Times New Roman"/>
                      <w:b/>
                      <w:i/>
                      <w:sz w:val="24"/>
                      <w:szCs w:val="24"/>
                    </w:rPr>
                    <w:t>в дошкольном образовательном учреждении на теплый период</w:t>
                  </w:r>
                </w:p>
              </w:tc>
            </w:tr>
            <w:tr w:rsidR="00387533" w:rsidRPr="00387533" w:rsidTr="00387533">
              <w:trPr>
                <w:trHeight w:val="305"/>
              </w:trPr>
              <w:tc>
                <w:tcPr>
                  <w:tcW w:w="4106" w:type="dxa"/>
                  <w:vMerge w:val="restart"/>
                  <w:hideMark/>
                </w:tcPr>
                <w:p w:rsidR="00387533" w:rsidRPr="00387533" w:rsidRDefault="00387533" w:rsidP="00387533">
                  <w:pPr>
                    <w:ind w:left="25" w:right="4" w:firstLine="141"/>
                    <w:contextualSpacing/>
                    <w:jc w:val="center"/>
                    <w:rPr>
                      <w:rFonts w:ascii="Times New Roman" w:eastAsia="Calibri" w:hAnsi="Times New Roman" w:cs="Times New Roman"/>
                      <w:b/>
                      <w:sz w:val="24"/>
                      <w:szCs w:val="24"/>
                    </w:rPr>
                  </w:pPr>
                  <w:r w:rsidRPr="00387533">
                    <w:rPr>
                      <w:rFonts w:ascii="Times New Roman" w:eastAsia="Calibri" w:hAnsi="Times New Roman" w:cs="Times New Roman"/>
                      <w:b/>
                      <w:sz w:val="24"/>
                      <w:szCs w:val="24"/>
                    </w:rPr>
                    <w:t>Возраст детей/</w:t>
                  </w:r>
                </w:p>
                <w:p w:rsidR="00387533" w:rsidRPr="00387533" w:rsidRDefault="00387533" w:rsidP="00387533">
                  <w:pPr>
                    <w:ind w:left="25" w:right="4" w:firstLine="141"/>
                    <w:contextualSpacing/>
                    <w:jc w:val="center"/>
                    <w:rPr>
                      <w:rFonts w:ascii="Times New Roman" w:eastAsia="Calibri" w:hAnsi="Times New Roman" w:cs="Times New Roman"/>
                      <w:sz w:val="24"/>
                      <w:szCs w:val="24"/>
                    </w:rPr>
                  </w:pPr>
                  <w:r w:rsidRPr="00387533">
                    <w:rPr>
                      <w:rFonts w:ascii="Times New Roman" w:eastAsia="Calibri" w:hAnsi="Times New Roman" w:cs="Times New Roman"/>
                      <w:b/>
                      <w:sz w:val="24"/>
                      <w:szCs w:val="24"/>
                    </w:rPr>
                    <w:t>Режимные моменты</w:t>
                  </w:r>
                </w:p>
              </w:tc>
              <w:tc>
                <w:tcPr>
                  <w:tcW w:w="1985" w:type="dxa"/>
                  <w:hideMark/>
                </w:tcPr>
                <w:p w:rsidR="00387533" w:rsidRPr="00387533" w:rsidRDefault="00387533" w:rsidP="00387533">
                  <w:pPr>
                    <w:ind w:left="25" w:right="4" w:firstLine="141"/>
                    <w:jc w:val="center"/>
                    <w:rPr>
                      <w:rFonts w:ascii="Times New Roman" w:eastAsia="Calibri" w:hAnsi="Times New Roman" w:cs="Times New Roman"/>
                      <w:b/>
                      <w:sz w:val="24"/>
                      <w:szCs w:val="24"/>
                    </w:rPr>
                  </w:pPr>
                  <w:r w:rsidRPr="00387533">
                    <w:rPr>
                      <w:rFonts w:ascii="Times New Roman" w:eastAsia="Calibri" w:hAnsi="Times New Roman" w:cs="Times New Roman"/>
                      <w:b/>
                      <w:sz w:val="24"/>
                      <w:szCs w:val="24"/>
                    </w:rPr>
                    <w:t>2-3 года</w:t>
                  </w:r>
                </w:p>
              </w:tc>
              <w:tc>
                <w:tcPr>
                  <w:tcW w:w="2126" w:type="dxa"/>
                  <w:hideMark/>
                </w:tcPr>
                <w:p w:rsidR="00387533" w:rsidRPr="00387533" w:rsidRDefault="00387533" w:rsidP="00387533">
                  <w:pPr>
                    <w:ind w:left="25" w:right="4" w:firstLine="141"/>
                    <w:jc w:val="center"/>
                    <w:rPr>
                      <w:rFonts w:ascii="Times New Roman" w:eastAsia="Calibri" w:hAnsi="Times New Roman" w:cs="Times New Roman"/>
                      <w:b/>
                      <w:sz w:val="24"/>
                      <w:szCs w:val="24"/>
                    </w:rPr>
                  </w:pPr>
                  <w:r w:rsidRPr="00387533">
                    <w:rPr>
                      <w:rFonts w:ascii="Times New Roman" w:eastAsia="Calibri" w:hAnsi="Times New Roman" w:cs="Times New Roman"/>
                      <w:b/>
                      <w:sz w:val="24"/>
                      <w:szCs w:val="24"/>
                    </w:rPr>
                    <w:t>3-4 года</w:t>
                  </w:r>
                </w:p>
              </w:tc>
              <w:tc>
                <w:tcPr>
                  <w:tcW w:w="2126" w:type="dxa"/>
                  <w:hideMark/>
                </w:tcPr>
                <w:p w:rsidR="00387533" w:rsidRPr="00387533" w:rsidRDefault="00387533" w:rsidP="00387533">
                  <w:pPr>
                    <w:ind w:left="25" w:right="4" w:firstLine="141"/>
                    <w:jc w:val="center"/>
                    <w:rPr>
                      <w:rFonts w:ascii="Times New Roman" w:eastAsia="Calibri" w:hAnsi="Times New Roman" w:cs="Times New Roman"/>
                      <w:b/>
                      <w:sz w:val="24"/>
                      <w:szCs w:val="24"/>
                    </w:rPr>
                  </w:pPr>
                  <w:r w:rsidRPr="00387533">
                    <w:rPr>
                      <w:rFonts w:ascii="Times New Roman" w:eastAsia="Calibri" w:hAnsi="Times New Roman" w:cs="Times New Roman"/>
                      <w:b/>
                      <w:sz w:val="24"/>
                      <w:szCs w:val="24"/>
                    </w:rPr>
                    <w:t>4-5 лет</w:t>
                  </w:r>
                </w:p>
              </w:tc>
              <w:tc>
                <w:tcPr>
                  <w:tcW w:w="2268" w:type="dxa"/>
                  <w:hideMark/>
                </w:tcPr>
                <w:p w:rsidR="00387533" w:rsidRPr="00387533" w:rsidRDefault="00387533" w:rsidP="00387533">
                  <w:pPr>
                    <w:ind w:left="25" w:right="4" w:firstLine="141"/>
                    <w:jc w:val="center"/>
                    <w:rPr>
                      <w:rFonts w:ascii="Times New Roman" w:eastAsia="Calibri" w:hAnsi="Times New Roman" w:cs="Times New Roman"/>
                      <w:b/>
                      <w:sz w:val="24"/>
                      <w:szCs w:val="24"/>
                    </w:rPr>
                  </w:pPr>
                  <w:r w:rsidRPr="00387533">
                    <w:rPr>
                      <w:rFonts w:ascii="Times New Roman" w:eastAsia="Calibri" w:hAnsi="Times New Roman" w:cs="Times New Roman"/>
                      <w:b/>
                      <w:sz w:val="24"/>
                      <w:szCs w:val="24"/>
                    </w:rPr>
                    <w:t>5-6 лет</w:t>
                  </w:r>
                </w:p>
              </w:tc>
              <w:tc>
                <w:tcPr>
                  <w:tcW w:w="1985" w:type="dxa"/>
                  <w:hideMark/>
                </w:tcPr>
                <w:p w:rsidR="00387533" w:rsidRPr="00387533" w:rsidRDefault="00387533" w:rsidP="00387533">
                  <w:pPr>
                    <w:ind w:left="25" w:right="4" w:firstLine="141"/>
                    <w:jc w:val="center"/>
                    <w:rPr>
                      <w:rFonts w:ascii="Times New Roman" w:eastAsia="Calibri" w:hAnsi="Times New Roman" w:cs="Times New Roman"/>
                      <w:b/>
                      <w:sz w:val="24"/>
                      <w:szCs w:val="24"/>
                    </w:rPr>
                  </w:pPr>
                  <w:r w:rsidRPr="00387533">
                    <w:rPr>
                      <w:rFonts w:ascii="Times New Roman" w:eastAsia="Calibri" w:hAnsi="Times New Roman" w:cs="Times New Roman"/>
                      <w:b/>
                      <w:sz w:val="24"/>
                      <w:szCs w:val="24"/>
                    </w:rPr>
                    <w:t>6-7 лет</w:t>
                  </w:r>
                </w:p>
              </w:tc>
            </w:tr>
            <w:tr w:rsidR="00387533" w:rsidRPr="00387533" w:rsidTr="00387533">
              <w:trPr>
                <w:trHeight w:val="139"/>
              </w:trPr>
              <w:tc>
                <w:tcPr>
                  <w:tcW w:w="4106" w:type="dxa"/>
                  <w:vMerge/>
                  <w:hideMark/>
                </w:tcPr>
                <w:p w:rsidR="00387533" w:rsidRPr="00387533" w:rsidRDefault="00387533" w:rsidP="00387533">
                  <w:pPr>
                    <w:shd w:val="clear" w:color="auto" w:fill="FFFFFF" w:themeFill="background1"/>
                    <w:spacing w:line="276" w:lineRule="auto"/>
                    <w:ind w:left="25" w:right="4" w:firstLine="141"/>
                    <w:rPr>
                      <w:rFonts w:ascii="Times New Roman" w:hAnsi="Times New Roman" w:cs="Times New Roman"/>
                      <w:sz w:val="24"/>
                      <w:szCs w:val="24"/>
                    </w:rPr>
                  </w:pPr>
                </w:p>
              </w:tc>
              <w:tc>
                <w:tcPr>
                  <w:tcW w:w="10490" w:type="dxa"/>
                  <w:gridSpan w:val="5"/>
                  <w:hideMark/>
                </w:tcPr>
                <w:p w:rsidR="00387533" w:rsidRPr="00387533" w:rsidRDefault="00387533" w:rsidP="00387533">
                  <w:pPr>
                    <w:shd w:val="clear" w:color="auto" w:fill="FFFFFF" w:themeFill="background1"/>
                    <w:spacing w:line="276" w:lineRule="auto"/>
                    <w:ind w:left="25" w:right="4" w:firstLine="141"/>
                    <w:jc w:val="center"/>
                    <w:rPr>
                      <w:rFonts w:ascii="Times New Roman" w:hAnsi="Times New Roman" w:cs="Times New Roman"/>
                      <w:b/>
                      <w:sz w:val="24"/>
                      <w:szCs w:val="24"/>
                    </w:rPr>
                  </w:pPr>
                  <w:r w:rsidRPr="00387533">
                    <w:rPr>
                      <w:rFonts w:ascii="Times New Roman" w:eastAsia="Calibri" w:hAnsi="Times New Roman" w:cs="Times New Roman"/>
                      <w:b/>
                      <w:sz w:val="24"/>
                      <w:szCs w:val="24"/>
                    </w:rPr>
                    <w:t>Время проведения</w:t>
                  </w:r>
                </w:p>
              </w:tc>
            </w:tr>
            <w:tr w:rsidR="00387533" w:rsidRPr="00387533" w:rsidTr="00387533">
              <w:trPr>
                <w:trHeight w:val="688"/>
              </w:trPr>
              <w:tc>
                <w:tcPr>
                  <w:tcW w:w="4106" w:type="dxa"/>
                  <w:hideMark/>
                </w:tcPr>
                <w:p w:rsidR="00387533" w:rsidRPr="00387533" w:rsidRDefault="00387533" w:rsidP="00387533">
                  <w:pPr>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Прием и осмотр детей, игры, самостоятельная деятельность, общение, утренняя гимнастика</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7.30 – 8.20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7.30 – 8.20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7.30 – 8.20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7.30 – 8.25</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7.30 – 8.25</w:t>
                  </w:r>
                </w:p>
              </w:tc>
            </w:tr>
            <w:tr w:rsidR="00387533" w:rsidRPr="00387533" w:rsidTr="00387533">
              <w:trPr>
                <w:trHeight w:val="383"/>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 xml:space="preserve">Подготовка к завтраку, завтрак </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8.20 – 8.55</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8.20 – 8.55</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8.20 – 8.55</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8.25 – 8.55</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8.25 – 8.55</w:t>
                  </w:r>
                </w:p>
              </w:tc>
            </w:tr>
            <w:tr w:rsidR="00387533" w:rsidRPr="00387533" w:rsidTr="00387533">
              <w:trPr>
                <w:trHeight w:val="409"/>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Совместная игровая деятельность детей</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8.55 – 9.30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8.55 – 9.35</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8.55 – 9.15</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8.55 – 9.15</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8.55 – 9.15</w:t>
                  </w:r>
                </w:p>
              </w:tc>
            </w:tr>
            <w:tr w:rsidR="00387533" w:rsidRPr="00387533" w:rsidTr="00387533">
              <w:trPr>
                <w:trHeight w:val="381"/>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Второй завтрак</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9.30 - 9.40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9.35  - 9.50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10.20  - 10.30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10.30 – 10.40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10.40 –10.50</w:t>
                  </w:r>
                </w:p>
              </w:tc>
            </w:tr>
            <w:tr w:rsidR="00387533" w:rsidRPr="00387533" w:rsidTr="00387533">
              <w:trPr>
                <w:trHeight w:val="409"/>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 xml:space="preserve">Подготовка к прогулке, прогулка. </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9.40 -11.40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9.50 - 11.50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9.15 -12.00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9.15  - 12.00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9.15-12.10</w:t>
                  </w:r>
                </w:p>
              </w:tc>
            </w:tr>
            <w:tr w:rsidR="00387533" w:rsidRPr="00387533" w:rsidTr="00387533">
              <w:trPr>
                <w:trHeight w:val="348"/>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Возвращение с прогулки</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11.40 – 11.50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11.50 –12.00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12.00– 12.10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12.00-12.10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12.10-12.20</w:t>
                  </w:r>
                </w:p>
              </w:tc>
            </w:tr>
            <w:tr w:rsidR="00387533" w:rsidRPr="00387533" w:rsidTr="00387533">
              <w:trPr>
                <w:trHeight w:val="383"/>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Подготовка к обеду, обед</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11.50 – 12.20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12.00 -12.30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12.10 - 12.40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12.10-12.40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12.20-12.50</w:t>
                  </w:r>
                </w:p>
              </w:tc>
            </w:tr>
            <w:tr w:rsidR="00387533" w:rsidRPr="00387533" w:rsidTr="00387533">
              <w:trPr>
                <w:trHeight w:val="409"/>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Гигиенические процедуры, дневной сон</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12.20 – 15.20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12.30 –15.20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12.40 – 15.20</w:t>
                  </w:r>
                </w:p>
              </w:tc>
              <w:tc>
                <w:tcPr>
                  <w:tcW w:w="2268" w:type="dxa"/>
                  <w:hideMark/>
                </w:tcPr>
                <w:p w:rsidR="00387533" w:rsidRPr="00387533" w:rsidRDefault="00387533" w:rsidP="00387533">
                  <w:pPr>
                    <w:spacing w:before="80"/>
                    <w:ind w:left="25" w:right="4"/>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12.40 – 15.20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12.50–15.20</w:t>
                  </w:r>
                </w:p>
              </w:tc>
            </w:tr>
            <w:tr w:rsidR="00387533" w:rsidRPr="00387533" w:rsidTr="00387533">
              <w:trPr>
                <w:trHeight w:val="698"/>
              </w:trPr>
              <w:tc>
                <w:tcPr>
                  <w:tcW w:w="4106" w:type="dxa"/>
                  <w:hideMark/>
                </w:tcPr>
                <w:p w:rsidR="00387533" w:rsidRPr="00387533" w:rsidRDefault="00387533" w:rsidP="00387533">
                  <w:pPr>
                    <w:ind w:left="25" w:right="4" w:firstLine="9"/>
                    <w:contextualSpacing/>
                    <w:rPr>
                      <w:rFonts w:ascii="Times New Roman" w:eastAsia="Calibri" w:hAnsi="Times New Roman" w:cs="Times New Roman"/>
                      <w:sz w:val="24"/>
                      <w:szCs w:val="24"/>
                    </w:rPr>
                  </w:pPr>
                  <w:r w:rsidRPr="00387533">
                    <w:rPr>
                      <w:rFonts w:ascii="Times New Roman" w:eastAsia="Calibri" w:hAnsi="Times New Roman" w:cs="Times New Roman"/>
                      <w:sz w:val="24"/>
                      <w:szCs w:val="24"/>
                    </w:rPr>
                    <w:t>Постепенный подъём, закаливающие  процедуры</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15.20 – 15.30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15.20 –15.30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15.20 –15.30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15.20 –15.30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15.20–15.30</w:t>
                  </w:r>
                </w:p>
              </w:tc>
            </w:tr>
            <w:tr w:rsidR="00387533" w:rsidRPr="00387533" w:rsidTr="00387533">
              <w:trPr>
                <w:trHeight w:val="383"/>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Совместная игровая деятельность</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15.30 – 15.40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15.30 – 15.40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15.30 – 15.40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15.30-15.40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15.30-15.40</w:t>
                  </w:r>
                </w:p>
              </w:tc>
            </w:tr>
            <w:tr w:rsidR="00387533" w:rsidRPr="00387533" w:rsidTr="00387533">
              <w:trPr>
                <w:trHeight w:val="389"/>
              </w:trPr>
              <w:tc>
                <w:tcPr>
                  <w:tcW w:w="4106" w:type="dxa"/>
                  <w:hideMark/>
                </w:tcPr>
                <w:p w:rsidR="00387533" w:rsidRPr="00387533" w:rsidRDefault="00387533" w:rsidP="00387533">
                  <w:pPr>
                    <w:spacing w:before="80"/>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lastRenderedPageBreak/>
                    <w:t xml:space="preserve">Подготовка к полднику, полдник </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15.40 – 16.00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15.40 - 16.00</w:t>
                  </w:r>
                </w:p>
              </w:tc>
              <w:tc>
                <w:tcPr>
                  <w:tcW w:w="2126"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15.40 - 16.00</w:t>
                  </w:r>
                </w:p>
              </w:tc>
              <w:tc>
                <w:tcPr>
                  <w:tcW w:w="2268"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15.40 -16.00</w:t>
                  </w:r>
                </w:p>
              </w:tc>
              <w:tc>
                <w:tcPr>
                  <w:tcW w:w="1985" w:type="dxa"/>
                  <w:hideMark/>
                </w:tcPr>
                <w:p w:rsidR="00387533" w:rsidRPr="00387533" w:rsidRDefault="00387533" w:rsidP="00387533">
                  <w:pPr>
                    <w:spacing w:before="8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15.40-16.00</w:t>
                  </w:r>
                </w:p>
              </w:tc>
            </w:tr>
            <w:tr w:rsidR="00387533" w:rsidRPr="00387533" w:rsidTr="00387533">
              <w:trPr>
                <w:trHeight w:val="612"/>
              </w:trPr>
              <w:tc>
                <w:tcPr>
                  <w:tcW w:w="4106" w:type="dxa"/>
                  <w:hideMark/>
                </w:tcPr>
                <w:p w:rsidR="00387533" w:rsidRPr="00387533" w:rsidRDefault="00387533" w:rsidP="00387533">
                  <w:pPr>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 xml:space="preserve">Подготовка к прогулке.     </w:t>
                  </w:r>
                </w:p>
                <w:p w:rsidR="00387533" w:rsidRPr="00387533" w:rsidRDefault="00387533" w:rsidP="00387533">
                  <w:pPr>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 xml:space="preserve">Прогулка, игры, самостоятельная     </w:t>
                  </w:r>
                </w:p>
                <w:p w:rsidR="00387533" w:rsidRPr="00387533" w:rsidRDefault="00387533" w:rsidP="00387533">
                  <w:pPr>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 xml:space="preserve">деятельность детей. Уход детей    </w:t>
                  </w:r>
                </w:p>
                <w:p w:rsidR="00387533" w:rsidRPr="00387533" w:rsidRDefault="00387533" w:rsidP="00387533">
                  <w:pPr>
                    <w:ind w:left="25" w:right="4" w:firstLine="9"/>
                    <w:rPr>
                      <w:rFonts w:ascii="Times New Roman" w:eastAsia="Calibri" w:hAnsi="Times New Roman" w:cs="Times New Roman"/>
                      <w:sz w:val="24"/>
                      <w:szCs w:val="24"/>
                    </w:rPr>
                  </w:pPr>
                  <w:r w:rsidRPr="00387533">
                    <w:rPr>
                      <w:rFonts w:ascii="Times New Roman" w:eastAsia="Calibri" w:hAnsi="Times New Roman" w:cs="Times New Roman"/>
                      <w:sz w:val="24"/>
                      <w:szCs w:val="24"/>
                    </w:rPr>
                    <w:t xml:space="preserve">домой       </w:t>
                  </w:r>
                </w:p>
              </w:tc>
              <w:tc>
                <w:tcPr>
                  <w:tcW w:w="1985" w:type="dxa"/>
                  <w:hideMark/>
                </w:tcPr>
                <w:p w:rsidR="00387533" w:rsidRPr="00387533" w:rsidRDefault="00387533" w:rsidP="00387533">
                  <w:pPr>
                    <w:spacing w:before="24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16.00 – 18.00</w:t>
                  </w:r>
                </w:p>
              </w:tc>
              <w:tc>
                <w:tcPr>
                  <w:tcW w:w="2126" w:type="dxa"/>
                  <w:hideMark/>
                </w:tcPr>
                <w:p w:rsidR="00387533" w:rsidRPr="00387533" w:rsidRDefault="00387533" w:rsidP="00387533">
                  <w:pPr>
                    <w:spacing w:before="24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16.00 –18.00</w:t>
                  </w:r>
                </w:p>
              </w:tc>
              <w:tc>
                <w:tcPr>
                  <w:tcW w:w="2126" w:type="dxa"/>
                  <w:hideMark/>
                </w:tcPr>
                <w:p w:rsidR="00387533" w:rsidRPr="00387533" w:rsidRDefault="00387533" w:rsidP="00387533">
                  <w:pPr>
                    <w:spacing w:before="240"/>
                    <w:ind w:left="25" w:right="4" w:firstLine="141"/>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16.00 –18.00</w:t>
                  </w:r>
                </w:p>
                <w:p w:rsidR="00387533" w:rsidRPr="00387533" w:rsidRDefault="00387533" w:rsidP="00387533">
                  <w:pPr>
                    <w:spacing w:before="240"/>
                    <w:ind w:left="25" w:right="4" w:firstLine="141"/>
                    <w:jc w:val="center"/>
                    <w:rPr>
                      <w:rFonts w:ascii="Times New Roman" w:eastAsia="Calibri" w:hAnsi="Times New Roman" w:cs="Times New Roman"/>
                      <w:sz w:val="24"/>
                      <w:szCs w:val="24"/>
                    </w:rPr>
                  </w:pPr>
                </w:p>
              </w:tc>
              <w:tc>
                <w:tcPr>
                  <w:tcW w:w="2268" w:type="dxa"/>
                  <w:hideMark/>
                </w:tcPr>
                <w:p w:rsidR="00387533" w:rsidRPr="00387533" w:rsidRDefault="00387533" w:rsidP="00387533">
                  <w:pPr>
                    <w:spacing w:before="240"/>
                    <w:ind w:left="706" w:right="4"/>
                    <w:contextualSpacing/>
                    <w:jc w:val="center"/>
                    <w:rPr>
                      <w:rFonts w:ascii="Times New Roman" w:eastAsia="Calibri" w:hAnsi="Times New Roman" w:cs="Times New Roman"/>
                      <w:sz w:val="24"/>
                      <w:szCs w:val="24"/>
                    </w:rPr>
                  </w:pPr>
                </w:p>
                <w:p w:rsidR="00387533" w:rsidRPr="00387533" w:rsidRDefault="00387533" w:rsidP="00387533">
                  <w:pPr>
                    <w:spacing w:before="240"/>
                    <w:ind w:right="4"/>
                    <w:contextualSpacing/>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16.00–18.00</w:t>
                  </w:r>
                </w:p>
              </w:tc>
              <w:tc>
                <w:tcPr>
                  <w:tcW w:w="1985" w:type="dxa"/>
                  <w:hideMark/>
                </w:tcPr>
                <w:p w:rsidR="00387533" w:rsidRPr="00387533" w:rsidRDefault="00387533" w:rsidP="00387533">
                  <w:pPr>
                    <w:spacing w:before="240"/>
                    <w:ind w:left="166" w:right="4"/>
                    <w:jc w:val="center"/>
                    <w:rPr>
                      <w:rFonts w:ascii="Times New Roman" w:eastAsia="Calibri" w:hAnsi="Times New Roman" w:cs="Times New Roman"/>
                      <w:sz w:val="24"/>
                      <w:szCs w:val="24"/>
                    </w:rPr>
                  </w:pPr>
                  <w:r w:rsidRPr="00387533">
                    <w:rPr>
                      <w:rFonts w:ascii="Times New Roman" w:eastAsia="Calibri" w:hAnsi="Times New Roman" w:cs="Times New Roman"/>
                      <w:sz w:val="24"/>
                      <w:szCs w:val="24"/>
                    </w:rPr>
                    <w:t>16.00-18.00</w:t>
                  </w:r>
                </w:p>
              </w:tc>
            </w:tr>
          </w:tbl>
          <w:p w:rsidR="00387533" w:rsidRPr="00387533" w:rsidRDefault="00387533" w:rsidP="00387533">
            <w:pPr>
              <w:tabs>
                <w:tab w:val="left" w:pos="426"/>
              </w:tabs>
              <w:spacing w:after="200" w:line="276" w:lineRule="auto"/>
              <w:ind w:left="142" w:right="524"/>
              <w:jc w:val="both"/>
              <w:rPr>
                <w:rFonts w:ascii="Times New Roman" w:hAnsi="Times New Roman" w:cs="Times New Roman"/>
                <w:sz w:val="24"/>
                <w:szCs w:val="24"/>
              </w:rPr>
            </w:pPr>
            <w:r w:rsidRPr="00387533">
              <w:rPr>
                <w:rFonts w:ascii="Times New Roman" w:hAnsi="Times New Roman" w:cs="Times New Roman"/>
                <w:color w:val="171717"/>
                <w:sz w:val="24"/>
                <w:szCs w:val="24"/>
              </w:rPr>
              <w:t>Календарный учебный график разработан в соответствии со следующими нормативными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документами:</w:t>
            </w:r>
          </w:p>
          <w:p w:rsidR="00387533" w:rsidRPr="00387533" w:rsidRDefault="00387533" w:rsidP="00E82BFF">
            <w:pPr>
              <w:widowControl w:val="0"/>
              <w:numPr>
                <w:ilvl w:val="0"/>
                <w:numId w:val="159"/>
              </w:numPr>
              <w:tabs>
                <w:tab w:val="left" w:pos="426"/>
                <w:tab w:val="left" w:pos="1266"/>
              </w:tabs>
              <w:autoSpaceDE w:val="0"/>
              <w:autoSpaceDN w:val="0"/>
              <w:spacing w:before="1" w:after="200" w:line="276" w:lineRule="auto"/>
              <w:ind w:left="142" w:right="524" w:firstLine="0"/>
              <w:jc w:val="both"/>
              <w:rPr>
                <w:rFonts w:ascii="Times New Roman" w:hAnsi="Times New Roman" w:cs="Times New Roman"/>
                <w:sz w:val="24"/>
                <w:szCs w:val="24"/>
              </w:rPr>
            </w:pPr>
            <w:r w:rsidRPr="00387533">
              <w:rPr>
                <w:rFonts w:ascii="Times New Roman" w:hAnsi="Times New Roman" w:cs="Times New Roman"/>
                <w:color w:val="171717"/>
                <w:sz w:val="24"/>
                <w:szCs w:val="24"/>
              </w:rPr>
              <w:t>Федеральным законом от 29 декабря 2012 г. № 273-ФЗ «Об образовании в Российской</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Федерации»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(часть</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9 статьи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2);</w:t>
            </w:r>
          </w:p>
          <w:p w:rsidR="00387533" w:rsidRPr="00387533" w:rsidRDefault="00387533" w:rsidP="00E82BFF">
            <w:pPr>
              <w:widowControl w:val="0"/>
              <w:numPr>
                <w:ilvl w:val="0"/>
                <w:numId w:val="159"/>
              </w:numPr>
              <w:tabs>
                <w:tab w:val="left" w:pos="426"/>
                <w:tab w:val="left" w:pos="1266"/>
              </w:tabs>
              <w:autoSpaceDE w:val="0"/>
              <w:autoSpaceDN w:val="0"/>
              <w:spacing w:after="200" w:line="275" w:lineRule="exact"/>
              <w:ind w:left="142" w:right="524" w:firstLine="0"/>
              <w:jc w:val="both"/>
              <w:rPr>
                <w:rFonts w:ascii="Times New Roman" w:hAnsi="Times New Roman" w:cs="Times New Roman"/>
                <w:sz w:val="24"/>
                <w:szCs w:val="24"/>
              </w:rPr>
            </w:pPr>
            <w:r w:rsidRPr="00387533">
              <w:rPr>
                <w:rFonts w:ascii="Times New Roman" w:hAnsi="Times New Roman" w:cs="Times New Roman"/>
                <w:color w:val="171717"/>
                <w:sz w:val="24"/>
                <w:szCs w:val="24"/>
              </w:rPr>
              <w:t>Приказом</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Министерства</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просвещения</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Российской</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Федерации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от</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31</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июля</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2020</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г. №</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373</w:t>
            </w:r>
            <w:r w:rsidRPr="00387533">
              <w:rPr>
                <w:rFonts w:ascii="Times New Roman" w:hAnsi="Times New Roman" w:cs="Times New Roman"/>
                <w:sz w:val="24"/>
                <w:szCs w:val="24"/>
              </w:rPr>
              <w:t xml:space="preserve"> </w:t>
            </w:r>
            <w:r w:rsidRPr="00387533">
              <w:rPr>
                <w:rFonts w:ascii="Times New Roman" w:hAnsi="Times New Roman" w:cs="Times New Roman"/>
                <w:color w:val="171717"/>
                <w:sz w:val="24"/>
                <w:szCs w:val="24"/>
              </w:rPr>
              <w:t>«Об</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утверждении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Порядка</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организации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осуществления</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образовательной</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деятельности</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по</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основным</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образовательным</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программам</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дошкольного образования»</w:t>
            </w:r>
          </w:p>
          <w:p w:rsidR="00387533" w:rsidRPr="00387533" w:rsidRDefault="00387533" w:rsidP="00E82BFF">
            <w:pPr>
              <w:widowControl w:val="0"/>
              <w:numPr>
                <w:ilvl w:val="0"/>
                <w:numId w:val="159"/>
              </w:numPr>
              <w:tabs>
                <w:tab w:val="left" w:pos="426"/>
                <w:tab w:val="left" w:pos="1266"/>
              </w:tabs>
              <w:autoSpaceDE w:val="0"/>
              <w:autoSpaceDN w:val="0"/>
              <w:spacing w:before="2" w:after="200" w:line="276" w:lineRule="auto"/>
              <w:ind w:left="142" w:right="524" w:firstLine="0"/>
              <w:jc w:val="both"/>
              <w:rPr>
                <w:rFonts w:ascii="Times New Roman" w:hAnsi="Times New Roman" w:cs="Times New Roman"/>
                <w:sz w:val="24"/>
                <w:szCs w:val="24"/>
              </w:rPr>
            </w:pPr>
            <w:r w:rsidRPr="00387533">
              <w:rPr>
                <w:rFonts w:ascii="Times New Roman" w:hAnsi="Times New Roman" w:cs="Times New Roman"/>
                <w:color w:val="171717"/>
                <w:sz w:val="24"/>
                <w:szCs w:val="24"/>
              </w:rPr>
              <w:t>СанПиН</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2.4.3648-20</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«Санитарно-эпидемиологические</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требования</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к</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организациям</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воспитания</w:t>
            </w:r>
            <w:r w:rsidRPr="00387533">
              <w:rPr>
                <w:rFonts w:ascii="Times New Roman" w:hAnsi="Times New Roman" w:cs="Times New Roman"/>
                <w:color w:val="171717"/>
                <w:spacing w:val="-4"/>
                <w:sz w:val="24"/>
                <w:szCs w:val="24"/>
              </w:rPr>
              <w:t xml:space="preserve"> </w:t>
            </w:r>
            <w:r w:rsidRPr="00387533">
              <w:rPr>
                <w:rFonts w:ascii="Times New Roman" w:hAnsi="Times New Roman" w:cs="Times New Roman"/>
                <w:color w:val="171717"/>
                <w:sz w:val="24"/>
                <w:szCs w:val="24"/>
              </w:rPr>
              <w:t>и обучения,</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отдыха</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и оздоровления</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детей и молодежи»;</w:t>
            </w:r>
          </w:p>
          <w:p w:rsidR="00387533" w:rsidRPr="00387533" w:rsidRDefault="00387533" w:rsidP="00E82BFF">
            <w:pPr>
              <w:widowControl w:val="0"/>
              <w:numPr>
                <w:ilvl w:val="0"/>
                <w:numId w:val="159"/>
              </w:numPr>
              <w:tabs>
                <w:tab w:val="left" w:pos="426"/>
                <w:tab w:val="left" w:pos="1266"/>
              </w:tabs>
              <w:autoSpaceDE w:val="0"/>
              <w:autoSpaceDN w:val="0"/>
              <w:spacing w:after="200" w:line="276" w:lineRule="auto"/>
              <w:ind w:left="142" w:right="524" w:firstLine="0"/>
              <w:jc w:val="both"/>
              <w:rPr>
                <w:rFonts w:ascii="Times New Roman" w:hAnsi="Times New Roman" w:cs="Times New Roman"/>
                <w:sz w:val="24"/>
                <w:szCs w:val="24"/>
              </w:rPr>
            </w:pPr>
            <w:r w:rsidRPr="00387533">
              <w:rPr>
                <w:rFonts w:ascii="Times New Roman" w:hAnsi="Times New Roman" w:cs="Times New Roman"/>
                <w:color w:val="171717"/>
                <w:sz w:val="24"/>
                <w:szCs w:val="24"/>
              </w:rPr>
              <w:t>Федеральным</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государственным</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образовательным</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стандартом</w:t>
            </w:r>
            <w:r w:rsidRPr="00387533">
              <w:rPr>
                <w:rFonts w:ascii="Times New Roman" w:hAnsi="Times New Roman" w:cs="Times New Roman"/>
                <w:color w:val="171717"/>
                <w:spacing w:val="61"/>
                <w:sz w:val="24"/>
                <w:szCs w:val="24"/>
              </w:rPr>
              <w:t xml:space="preserve"> </w:t>
            </w:r>
            <w:r w:rsidRPr="00387533">
              <w:rPr>
                <w:rFonts w:ascii="Times New Roman" w:hAnsi="Times New Roman" w:cs="Times New Roman"/>
                <w:color w:val="171717"/>
                <w:sz w:val="24"/>
                <w:szCs w:val="24"/>
              </w:rPr>
              <w:t>дошкольного</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образования (Утвержден приказом Министерства образования и науки Российской Федерации от</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17 октября</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2013 г.</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1155);</w:t>
            </w:r>
          </w:p>
          <w:p w:rsidR="00387533" w:rsidRPr="00387533" w:rsidRDefault="00387533" w:rsidP="00E82BFF">
            <w:pPr>
              <w:widowControl w:val="0"/>
              <w:numPr>
                <w:ilvl w:val="0"/>
                <w:numId w:val="159"/>
              </w:numPr>
              <w:tabs>
                <w:tab w:val="left" w:pos="426"/>
                <w:tab w:val="left" w:pos="1266"/>
              </w:tabs>
              <w:autoSpaceDE w:val="0"/>
              <w:autoSpaceDN w:val="0"/>
              <w:spacing w:after="200" w:line="276" w:lineRule="auto"/>
              <w:ind w:left="142" w:right="524" w:firstLine="0"/>
              <w:jc w:val="both"/>
              <w:rPr>
                <w:rFonts w:ascii="Times New Roman" w:hAnsi="Times New Roman" w:cs="Times New Roman"/>
                <w:sz w:val="24"/>
                <w:szCs w:val="24"/>
              </w:rPr>
            </w:pPr>
            <w:r w:rsidRPr="00387533">
              <w:rPr>
                <w:rFonts w:ascii="Times New Roman" w:hAnsi="Times New Roman" w:cs="Times New Roman"/>
                <w:color w:val="171717"/>
                <w:sz w:val="24"/>
                <w:szCs w:val="24"/>
              </w:rPr>
              <w:t>Уставом.</w:t>
            </w:r>
          </w:p>
          <w:p w:rsidR="00387533" w:rsidRPr="00387533" w:rsidRDefault="00387533" w:rsidP="00387533">
            <w:pPr>
              <w:tabs>
                <w:tab w:val="left" w:pos="426"/>
              </w:tabs>
              <w:spacing w:before="40" w:after="200" w:line="276" w:lineRule="auto"/>
              <w:ind w:left="142" w:right="524"/>
              <w:jc w:val="both"/>
              <w:rPr>
                <w:rFonts w:ascii="Times New Roman" w:hAnsi="Times New Roman" w:cs="Times New Roman"/>
                <w:sz w:val="24"/>
                <w:szCs w:val="24"/>
              </w:rPr>
            </w:pPr>
            <w:r w:rsidRPr="00387533">
              <w:rPr>
                <w:rFonts w:ascii="Times New Roman" w:hAnsi="Times New Roman" w:cs="Times New Roman"/>
                <w:color w:val="171717"/>
                <w:sz w:val="24"/>
                <w:szCs w:val="24"/>
              </w:rPr>
              <w:t>Календарный учебный график учитывает в полном объеме возрастные психофизические</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особенности воспитанников и отвечает требованиям охраны их жизни и здоровья. Содержание</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календарного учебного графика</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включает</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в</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себя следующие</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сведения:</w:t>
            </w:r>
          </w:p>
          <w:p w:rsidR="00387533" w:rsidRPr="00387533" w:rsidRDefault="00387533" w:rsidP="00E82BFF">
            <w:pPr>
              <w:widowControl w:val="0"/>
              <w:numPr>
                <w:ilvl w:val="0"/>
                <w:numId w:val="158"/>
              </w:numPr>
              <w:tabs>
                <w:tab w:val="left" w:pos="426"/>
                <w:tab w:val="left" w:pos="1127"/>
              </w:tabs>
              <w:autoSpaceDE w:val="0"/>
              <w:autoSpaceDN w:val="0"/>
              <w:spacing w:before="3" w:after="200" w:line="276" w:lineRule="auto"/>
              <w:ind w:left="142" w:right="524" w:firstLine="0"/>
              <w:rPr>
                <w:rFonts w:ascii="Times New Roman" w:hAnsi="Times New Roman" w:cs="Times New Roman"/>
                <w:sz w:val="24"/>
                <w:szCs w:val="24"/>
              </w:rPr>
            </w:pPr>
            <w:r w:rsidRPr="00387533">
              <w:rPr>
                <w:rFonts w:ascii="Times New Roman" w:hAnsi="Times New Roman" w:cs="Times New Roman"/>
                <w:color w:val="171717"/>
                <w:sz w:val="24"/>
                <w:szCs w:val="24"/>
              </w:rPr>
              <w:t>режим</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работы</w:t>
            </w:r>
            <w:r w:rsidRPr="00387533">
              <w:rPr>
                <w:rFonts w:ascii="Times New Roman" w:hAnsi="Times New Roman" w:cs="Times New Roman"/>
                <w:color w:val="171717"/>
                <w:spacing w:val="-2"/>
                <w:sz w:val="24"/>
                <w:szCs w:val="24"/>
              </w:rPr>
              <w:t xml:space="preserve"> </w:t>
            </w:r>
            <w:r w:rsidRPr="00387533">
              <w:rPr>
                <w:rFonts w:ascii="Times New Roman" w:hAnsi="Times New Roman" w:cs="Times New Roman"/>
                <w:color w:val="171717"/>
                <w:sz w:val="24"/>
                <w:szCs w:val="24"/>
              </w:rPr>
              <w:t>ОО;</w:t>
            </w:r>
          </w:p>
          <w:p w:rsidR="00387533" w:rsidRPr="00387533" w:rsidRDefault="00387533" w:rsidP="00E82BFF">
            <w:pPr>
              <w:widowControl w:val="0"/>
              <w:numPr>
                <w:ilvl w:val="0"/>
                <w:numId w:val="158"/>
              </w:numPr>
              <w:tabs>
                <w:tab w:val="left" w:pos="426"/>
                <w:tab w:val="left" w:pos="1127"/>
              </w:tabs>
              <w:autoSpaceDE w:val="0"/>
              <w:autoSpaceDN w:val="0"/>
              <w:spacing w:before="40" w:after="200" w:line="276" w:lineRule="auto"/>
              <w:ind w:left="142" w:right="524" w:firstLine="0"/>
              <w:rPr>
                <w:rFonts w:ascii="Times New Roman" w:hAnsi="Times New Roman" w:cs="Times New Roman"/>
                <w:sz w:val="24"/>
                <w:szCs w:val="24"/>
              </w:rPr>
            </w:pPr>
            <w:r w:rsidRPr="00387533">
              <w:rPr>
                <w:rFonts w:ascii="Times New Roman" w:hAnsi="Times New Roman" w:cs="Times New Roman"/>
                <w:color w:val="171717"/>
                <w:sz w:val="24"/>
                <w:szCs w:val="24"/>
              </w:rPr>
              <w:t>продолжительность</w:t>
            </w:r>
            <w:r w:rsidRPr="00387533">
              <w:rPr>
                <w:rFonts w:ascii="Times New Roman" w:hAnsi="Times New Roman" w:cs="Times New Roman"/>
                <w:color w:val="171717"/>
                <w:spacing w:val="-5"/>
                <w:sz w:val="24"/>
                <w:szCs w:val="24"/>
              </w:rPr>
              <w:t xml:space="preserve"> </w:t>
            </w:r>
            <w:r w:rsidRPr="00387533">
              <w:rPr>
                <w:rFonts w:ascii="Times New Roman" w:hAnsi="Times New Roman" w:cs="Times New Roman"/>
                <w:color w:val="171717"/>
                <w:sz w:val="24"/>
                <w:szCs w:val="24"/>
              </w:rPr>
              <w:t>учебного</w:t>
            </w:r>
            <w:r w:rsidRPr="00387533">
              <w:rPr>
                <w:rFonts w:ascii="Times New Roman" w:hAnsi="Times New Roman" w:cs="Times New Roman"/>
                <w:color w:val="171717"/>
                <w:spacing w:val="-4"/>
                <w:sz w:val="24"/>
                <w:szCs w:val="24"/>
              </w:rPr>
              <w:t xml:space="preserve"> </w:t>
            </w:r>
            <w:r w:rsidRPr="00387533">
              <w:rPr>
                <w:rFonts w:ascii="Times New Roman" w:hAnsi="Times New Roman" w:cs="Times New Roman"/>
                <w:color w:val="171717"/>
                <w:sz w:val="24"/>
                <w:szCs w:val="24"/>
              </w:rPr>
              <w:t>года;</w:t>
            </w:r>
          </w:p>
          <w:p w:rsidR="00387533" w:rsidRPr="00387533" w:rsidRDefault="00387533" w:rsidP="00E82BFF">
            <w:pPr>
              <w:widowControl w:val="0"/>
              <w:numPr>
                <w:ilvl w:val="0"/>
                <w:numId w:val="158"/>
              </w:numPr>
              <w:tabs>
                <w:tab w:val="left" w:pos="426"/>
                <w:tab w:val="left" w:pos="1127"/>
              </w:tabs>
              <w:autoSpaceDE w:val="0"/>
              <w:autoSpaceDN w:val="0"/>
              <w:spacing w:before="42" w:after="200" w:line="276" w:lineRule="auto"/>
              <w:ind w:left="142" w:right="524" w:firstLine="0"/>
              <w:rPr>
                <w:rFonts w:ascii="Times New Roman" w:hAnsi="Times New Roman" w:cs="Times New Roman"/>
                <w:sz w:val="24"/>
                <w:szCs w:val="24"/>
              </w:rPr>
            </w:pPr>
            <w:r w:rsidRPr="00387533">
              <w:rPr>
                <w:rFonts w:ascii="Times New Roman" w:hAnsi="Times New Roman" w:cs="Times New Roman"/>
                <w:color w:val="171717"/>
                <w:sz w:val="24"/>
                <w:szCs w:val="24"/>
              </w:rPr>
              <w:t>количество</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недель</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в</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учебном</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году;</w:t>
            </w:r>
          </w:p>
          <w:p w:rsidR="00387533" w:rsidRPr="00387533" w:rsidRDefault="00387533" w:rsidP="00E82BFF">
            <w:pPr>
              <w:widowControl w:val="0"/>
              <w:numPr>
                <w:ilvl w:val="0"/>
                <w:numId w:val="158"/>
              </w:numPr>
              <w:tabs>
                <w:tab w:val="left" w:pos="426"/>
                <w:tab w:val="left" w:pos="1127"/>
              </w:tabs>
              <w:autoSpaceDE w:val="0"/>
              <w:autoSpaceDN w:val="0"/>
              <w:spacing w:before="40" w:after="200" w:line="276" w:lineRule="auto"/>
              <w:ind w:left="142" w:right="524" w:firstLine="0"/>
              <w:rPr>
                <w:rFonts w:ascii="Times New Roman" w:hAnsi="Times New Roman" w:cs="Times New Roman"/>
                <w:sz w:val="24"/>
                <w:szCs w:val="24"/>
              </w:rPr>
            </w:pPr>
            <w:r w:rsidRPr="00387533">
              <w:rPr>
                <w:rFonts w:ascii="Times New Roman" w:hAnsi="Times New Roman" w:cs="Times New Roman"/>
                <w:color w:val="171717"/>
                <w:sz w:val="24"/>
                <w:szCs w:val="24"/>
              </w:rPr>
              <w:t>сроки</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проведения</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мониторинга;</w:t>
            </w:r>
          </w:p>
          <w:p w:rsidR="00387533" w:rsidRPr="00387533" w:rsidRDefault="00387533" w:rsidP="00E82BFF">
            <w:pPr>
              <w:widowControl w:val="0"/>
              <w:numPr>
                <w:ilvl w:val="0"/>
                <w:numId w:val="158"/>
              </w:numPr>
              <w:tabs>
                <w:tab w:val="left" w:pos="426"/>
                <w:tab w:val="left" w:pos="1127"/>
              </w:tabs>
              <w:autoSpaceDE w:val="0"/>
              <w:autoSpaceDN w:val="0"/>
              <w:spacing w:before="42" w:after="200" w:line="271" w:lineRule="auto"/>
              <w:ind w:left="142" w:right="524" w:firstLine="0"/>
              <w:rPr>
                <w:rFonts w:ascii="Times New Roman" w:hAnsi="Times New Roman" w:cs="Times New Roman"/>
                <w:sz w:val="24"/>
                <w:szCs w:val="24"/>
              </w:rPr>
            </w:pPr>
            <w:r w:rsidRPr="00387533">
              <w:rPr>
                <w:rFonts w:ascii="Times New Roman" w:hAnsi="Times New Roman" w:cs="Times New Roman"/>
                <w:color w:val="171717"/>
                <w:sz w:val="24"/>
                <w:szCs w:val="24"/>
              </w:rPr>
              <w:t>формы организации образовательного процесса в течение недели с учетом максимальной</w:t>
            </w:r>
            <w:r w:rsidRPr="00387533">
              <w:rPr>
                <w:rFonts w:ascii="Times New Roman" w:hAnsi="Times New Roman" w:cs="Times New Roman"/>
                <w:color w:val="171717"/>
                <w:spacing w:val="-57"/>
                <w:sz w:val="24"/>
                <w:szCs w:val="24"/>
              </w:rPr>
              <w:t xml:space="preserve"> </w:t>
            </w:r>
            <w:r w:rsidRPr="00387533">
              <w:rPr>
                <w:rFonts w:ascii="Times New Roman" w:hAnsi="Times New Roman" w:cs="Times New Roman"/>
                <w:color w:val="171717"/>
                <w:sz w:val="24"/>
                <w:szCs w:val="24"/>
              </w:rPr>
              <w:t>допустимой</w:t>
            </w:r>
            <w:r w:rsidRPr="00387533">
              <w:rPr>
                <w:rFonts w:ascii="Times New Roman" w:hAnsi="Times New Roman" w:cs="Times New Roman"/>
                <w:color w:val="171717"/>
                <w:spacing w:val="-3"/>
                <w:sz w:val="24"/>
                <w:szCs w:val="24"/>
              </w:rPr>
              <w:t xml:space="preserve"> </w:t>
            </w:r>
            <w:r w:rsidRPr="00387533">
              <w:rPr>
                <w:rFonts w:ascii="Times New Roman" w:hAnsi="Times New Roman" w:cs="Times New Roman"/>
                <w:color w:val="171717"/>
                <w:sz w:val="24"/>
                <w:szCs w:val="24"/>
              </w:rPr>
              <w:t>нагрузки в</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организованных формах</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обучения.</w:t>
            </w:r>
          </w:p>
          <w:p w:rsidR="00387533" w:rsidRPr="00387533" w:rsidRDefault="00387533" w:rsidP="00387533">
            <w:pPr>
              <w:tabs>
                <w:tab w:val="left" w:pos="426"/>
              </w:tabs>
              <w:spacing w:before="4" w:after="200" w:line="276" w:lineRule="auto"/>
              <w:ind w:left="142" w:right="524"/>
              <w:rPr>
                <w:rFonts w:ascii="Times New Roman" w:hAnsi="Times New Roman" w:cs="Times New Roman"/>
                <w:sz w:val="24"/>
                <w:szCs w:val="24"/>
              </w:rPr>
            </w:pPr>
            <w:r w:rsidRPr="00387533">
              <w:rPr>
                <w:rFonts w:ascii="Times New Roman" w:hAnsi="Times New Roman" w:cs="Times New Roman"/>
                <w:color w:val="171717"/>
                <w:sz w:val="24"/>
                <w:szCs w:val="24"/>
              </w:rPr>
              <w:t>Режим</w:t>
            </w:r>
            <w:r w:rsidRPr="00387533">
              <w:rPr>
                <w:rFonts w:ascii="Times New Roman" w:hAnsi="Times New Roman" w:cs="Times New Roman"/>
                <w:color w:val="171717"/>
                <w:spacing w:val="6"/>
                <w:sz w:val="24"/>
                <w:szCs w:val="24"/>
              </w:rPr>
              <w:t xml:space="preserve"> </w:t>
            </w:r>
            <w:r w:rsidRPr="00387533">
              <w:rPr>
                <w:rFonts w:ascii="Times New Roman" w:hAnsi="Times New Roman" w:cs="Times New Roman"/>
                <w:color w:val="171717"/>
                <w:sz w:val="24"/>
                <w:szCs w:val="24"/>
              </w:rPr>
              <w:t>работы</w:t>
            </w:r>
            <w:r w:rsidRPr="00387533">
              <w:rPr>
                <w:rFonts w:ascii="Times New Roman" w:hAnsi="Times New Roman" w:cs="Times New Roman"/>
                <w:color w:val="171717"/>
                <w:spacing w:val="8"/>
                <w:sz w:val="24"/>
                <w:szCs w:val="24"/>
              </w:rPr>
              <w:t xml:space="preserve"> </w:t>
            </w:r>
            <w:r w:rsidRPr="00387533">
              <w:rPr>
                <w:rFonts w:ascii="Times New Roman" w:hAnsi="Times New Roman" w:cs="Times New Roman"/>
                <w:color w:val="171717"/>
                <w:sz w:val="24"/>
                <w:szCs w:val="24"/>
              </w:rPr>
              <w:t>ОО:</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с</w:t>
            </w:r>
            <w:r w:rsidRPr="00387533">
              <w:rPr>
                <w:rFonts w:ascii="Times New Roman" w:hAnsi="Times New Roman" w:cs="Times New Roman"/>
                <w:color w:val="171717"/>
                <w:spacing w:val="6"/>
                <w:sz w:val="24"/>
                <w:szCs w:val="24"/>
              </w:rPr>
              <w:t xml:space="preserve"> </w:t>
            </w:r>
            <w:r w:rsidRPr="00387533">
              <w:rPr>
                <w:rFonts w:ascii="Times New Roman" w:hAnsi="Times New Roman" w:cs="Times New Roman"/>
                <w:color w:val="171717"/>
                <w:sz w:val="24"/>
                <w:szCs w:val="24"/>
              </w:rPr>
              <w:t>7.30</w:t>
            </w:r>
            <w:r w:rsidRPr="00387533">
              <w:rPr>
                <w:rFonts w:ascii="Times New Roman" w:hAnsi="Times New Roman" w:cs="Times New Roman"/>
                <w:color w:val="171717"/>
                <w:spacing w:val="7"/>
                <w:sz w:val="24"/>
                <w:szCs w:val="24"/>
              </w:rPr>
              <w:t xml:space="preserve"> </w:t>
            </w:r>
            <w:r w:rsidRPr="00387533">
              <w:rPr>
                <w:rFonts w:ascii="Times New Roman" w:hAnsi="Times New Roman" w:cs="Times New Roman"/>
                <w:color w:val="171717"/>
                <w:sz w:val="24"/>
                <w:szCs w:val="24"/>
              </w:rPr>
              <w:t>–</w:t>
            </w:r>
            <w:r w:rsidRPr="00387533">
              <w:rPr>
                <w:rFonts w:ascii="Times New Roman" w:hAnsi="Times New Roman" w:cs="Times New Roman"/>
                <w:color w:val="171717"/>
                <w:spacing w:val="8"/>
                <w:sz w:val="24"/>
                <w:szCs w:val="24"/>
              </w:rPr>
              <w:t xml:space="preserve"> </w:t>
            </w:r>
            <w:r w:rsidRPr="00387533">
              <w:rPr>
                <w:rFonts w:ascii="Times New Roman" w:hAnsi="Times New Roman" w:cs="Times New Roman"/>
                <w:color w:val="171717"/>
                <w:sz w:val="24"/>
                <w:szCs w:val="24"/>
              </w:rPr>
              <w:t>18.00,</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рабочая</w:t>
            </w:r>
            <w:r w:rsidRPr="00387533">
              <w:rPr>
                <w:rFonts w:ascii="Times New Roman" w:hAnsi="Times New Roman" w:cs="Times New Roman"/>
                <w:color w:val="171717"/>
                <w:spacing w:val="8"/>
                <w:sz w:val="24"/>
                <w:szCs w:val="24"/>
              </w:rPr>
              <w:t xml:space="preserve"> </w:t>
            </w:r>
            <w:r w:rsidRPr="00387533">
              <w:rPr>
                <w:rFonts w:ascii="Times New Roman" w:hAnsi="Times New Roman" w:cs="Times New Roman"/>
                <w:color w:val="171717"/>
                <w:sz w:val="24"/>
                <w:szCs w:val="24"/>
              </w:rPr>
              <w:t>неделя</w:t>
            </w:r>
            <w:r w:rsidRPr="00387533">
              <w:rPr>
                <w:rFonts w:ascii="Times New Roman" w:hAnsi="Times New Roman" w:cs="Times New Roman"/>
                <w:color w:val="171717"/>
                <w:spacing w:val="8"/>
                <w:sz w:val="24"/>
                <w:szCs w:val="24"/>
              </w:rPr>
              <w:t xml:space="preserve"> </w:t>
            </w:r>
            <w:r w:rsidRPr="00387533">
              <w:rPr>
                <w:rFonts w:ascii="Times New Roman" w:hAnsi="Times New Roman" w:cs="Times New Roman"/>
                <w:color w:val="171717"/>
                <w:sz w:val="24"/>
                <w:szCs w:val="24"/>
              </w:rPr>
              <w:t>состоит</w:t>
            </w:r>
            <w:r w:rsidRPr="00387533">
              <w:rPr>
                <w:rFonts w:ascii="Times New Roman" w:hAnsi="Times New Roman" w:cs="Times New Roman"/>
                <w:color w:val="171717"/>
                <w:spacing w:val="9"/>
                <w:sz w:val="24"/>
                <w:szCs w:val="24"/>
              </w:rPr>
              <w:t xml:space="preserve"> </w:t>
            </w:r>
            <w:r w:rsidRPr="00387533">
              <w:rPr>
                <w:rFonts w:ascii="Times New Roman" w:hAnsi="Times New Roman" w:cs="Times New Roman"/>
                <w:color w:val="171717"/>
                <w:sz w:val="24"/>
                <w:szCs w:val="24"/>
              </w:rPr>
              <w:t>из</w:t>
            </w:r>
            <w:r w:rsidRPr="00387533">
              <w:rPr>
                <w:rFonts w:ascii="Times New Roman" w:hAnsi="Times New Roman" w:cs="Times New Roman"/>
                <w:color w:val="171717"/>
                <w:spacing w:val="8"/>
                <w:sz w:val="24"/>
                <w:szCs w:val="24"/>
              </w:rPr>
              <w:t xml:space="preserve"> </w:t>
            </w:r>
            <w:r w:rsidRPr="00387533">
              <w:rPr>
                <w:rFonts w:ascii="Times New Roman" w:hAnsi="Times New Roman" w:cs="Times New Roman"/>
                <w:color w:val="171717"/>
                <w:sz w:val="24"/>
                <w:szCs w:val="24"/>
              </w:rPr>
              <w:t>5</w:t>
            </w:r>
            <w:r w:rsidRPr="00387533">
              <w:rPr>
                <w:rFonts w:ascii="Times New Roman" w:hAnsi="Times New Roman" w:cs="Times New Roman"/>
                <w:color w:val="171717"/>
                <w:spacing w:val="5"/>
                <w:sz w:val="24"/>
                <w:szCs w:val="24"/>
              </w:rPr>
              <w:t xml:space="preserve"> </w:t>
            </w:r>
            <w:r w:rsidRPr="00387533">
              <w:rPr>
                <w:rFonts w:ascii="Times New Roman" w:hAnsi="Times New Roman" w:cs="Times New Roman"/>
                <w:color w:val="171717"/>
                <w:sz w:val="24"/>
                <w:szCs w:val="24"/>
              </w:rPr>
              <w:t>дней,</w:t>
            </w:r>
            <w:r w:rsidRPr="00387533">
              <w:rPr>
                <w:rFonts w:ascii="Times New Roman" w:hAnsi="Times New Roman" w:cs="Times New Roman"/>
                <w:color w:val="171717"/>
                <w:spacing w:val="5"/>
                <w:sz w:val="24"/>
                <w:szCs w:val="24"/>
              </w:rPr>
              <w:t xml:space="preserve"> </w:t>
            </w:r>
            <w:r w:rsidRPr="00387533">
              <w:rPr>
                <w:rFonts w:ascii="Times New Roman" w:hAnsi="Times New Roman" w:cs="Times New Roman"/>
                <w:color w:val="171717"/>
                <w:sz w:val="24"/>
                <w:szCs w:val="24"/>
              </w:rPr>
              <w:t>суббота</w:t>
            </w:r>
            <w:r w:rsidRPr="00387533">
              <w:rPr>
                <w:rFonts w:ascii="Times New Roman" w:hAnsi="Times New Roman" w:cs="Times New Roman"/>
                <w:color w:val="171717"/>
                <w:spacing w:val="5"/>
                <w:sz w:val="24"/>
                <w:szCs w:val="24"/>
              </w:rPr>
              <w:t xml:space="preserve"> </w:t>
            </w:r>
            <w:r w:rsidRPr="00387533">
              <w:rPr>
                <w:rFonts w:ascii="Times New Roman" w:hAnsi="Times New Roman" w:cs="Times New Roman"/>
                <w:color w:val="171717"/>
                <w:sz w:val="24"/>
                <w:szCs w:val="24"/>
              </w:rPr>
              <w:t>и</w:t>
            </w:r>
            <w:r w:rsidRPr="00387533">
              <w:rPr>
                <w:rFonts w:ascii="Times New Roman" w:hAnsi="Times New Roman" w:cs="Times New Roman"/>
                <w:color w:val="171717"/>
                <w:spacing w:val="-57"/>
                <w:sz w:val="24"/>
                <w:szCs w:val="24"/>
              </w:rPr>
              <w:t xml:space="preserve"> </w:t>
            </w:r>
            <w:r w:rsidRPr="00387533">
              <w:rPr>
                <w:rFonts w:ascii="Times New Roman" w:hAnsi="Times New Roman" w:cs="Times New Roman"/>
                <w:color w:val="171717"/>
                <w:sz w:val="24"/>
                <w:szCs w:val="24"/>
              </w:rPr>
              <w:t>воскресенье</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 выходные</w:t>
            </w:r>
            <w:r w:rsidRPr="00387533">
              <w:rPr>
                <w:rFonts w:ascii="Times New Roman" w:hAnsi="Times New Roman" w:cs="Times New Roman"/>
                <w:color w:val="171717"/>
                <w:spacing w:val="-1"/>
                <w:sz w:val="24"/>
                <w:szCs w:val="24"/>
              </w:rPr>
              <w:t xml:space="preserve"> </w:t>
            </w:r>
            <w:r w:rsidRPr="00387533">
              <w:rPr>
                <w:rFonts w:ascii="Times New Roman" w:hAnsi="Times New Roman" w:cs="Times New Roman"/>
                <w:color w:val="171717"/>
                <w:sz w:val="24"/>
                <w:szCs w:val="24"/>
              </w:rPr>
              <w:t>дни.</w:t>
            </w:r>
          </w:p>
          <w:tbl>
            <w:tblPr>
              <w:tblW w:w="1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095"/>
              <w:gridCol w:w="1701"/>
              <w:gridCol w:w="1418"/>
              <w:gridCol w:w="1559"/>
              <w:gridCol w:w="1418"/>
              <w:gridCol w:w="2130"/>
              <w:gridCol w:w="1023"/>
            </w:tblGrid>
            <w:tr w:rsidR="00387533" w:rsidRPr="00387533" w:rsidTr="00387533">
              <w:trPr>
                <w:gridAfter w:val="1"/>
                <w:wAfter w:w="1023" w:type="dxa"/>
                <w:trHeight w:val="299"/>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Начало</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учебного</w:t>
                  </w:r>
                  <w:r w:rsidRPr="00387533">
                    <w:rPr>
                      <w:rFonts w:ascii="Times New Roman" w:eastAsia="Times New Roman" w:hAnsi="Times New Roman" w:cs="Times New Roman"/>
                      <w:spacing w:val="-4"/>
                      <w:sz w:val="24"/>
                      <w:lang w:val="en-US"/>
                    </w:rPr>
                    <w:t xml:space="preserve"> </w:t>
                  </w:r>
                  <w:r w:rsidRPr="00387533">
                    <w:rPr>
                      <w:rFonts w:ascii="Times New Roman" w:eastAsia="Times New Roman" w:hAnsi="Times New Roman" w:cs="Times New Roman"/>
                      <w:sz w:val="24"/>
                      <w:lang w:val="en-US"/>
                    </w:rPr>
                    <w:t>года</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сентября</w:t>
                  </w:r>
                </w:p>
              </w:tc>
            </w:tr>
            <w:tr w:rsidR="00387533" w:rsidRPr="00387533" w:rsidTr="00387533">
              <w:trPr>
                <w:gridAfter w:val="1"/>
                <w:wAfter w:w="1023" w:type="dxa"/>
                <w:trHeight w:val="299"/>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lastRenderedPageBreak/>
                    <w:t>2.</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Окончание</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учебного</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года</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31</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мая</w:t>
                  </w:r>
                </w:p>
              </w:tc>
            </w:tr>
            <w:tr w:rsidR="00387533" w:rsidRPr="00387533" w:rsidTr="00387533">
              <w:trPr>
                <w:gridAfter w:val="1"/>
                <w:wAfter w:w="1023" w:type="dxa"/>
                <w:trHeight w:val="297"/>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w:t>
                  </w:r>
                </w:p>
              </w:tc>
              <w:tc>
                <w:tcPr>
                  <w:tcW w:w="14321" w:type="dxa"/>
                  <w:gridSpan w:val="6"/>
                </w:tcPr>
                <w:p w:rsidR="00387533" w:rsidRPr="00387533" w:rsidRDefault="00387533" w:rsidP="00387533">
                  <w:pPr>
                    <w:widowControl w:val="0"/>
                    <w:autoSpaceDE w:val="0"/>
                    <w:autoSpaceDN w:val="0"/>
                    <w:spacing w:line="268" w:lineRule="exact"/>
                    <w:ind w:left="107" w:right="3836"/>
                    <w:jc w:val="center"/>
                    <w:rPr>
                      <w:rFonts w:ascii="Times New Roman" w:eastAsia="Times New Roman" w:hAnsi="Times New Roman" w:cs="Times New Roman"/>
                      <w:sz w:val="24"/>
                      <w:lang w:val="en-US"/>
                    </w:rPr>
                  </w:pPr>
                  <w:r w:rsidRPr="00387533">
                    <w:rPr>
                      <w:rFonts w:ascii="Times New Roman" w:eastAsia="Times New Roman" w:hAnsi="Times New Roman" w:cs="Times New Roman"/>
                      <w:sz w:val="24"/>
                    </w:rPr>
                    <w:t xml:space="preserve">                      </w:t>
                  </w:r>
                  <w:r w:rsidRPr="00387533">
                    <w:rPr>
                      <w:rFonts w:ascii="Times New Roman" w:eastAsia="Times New Roman" w:hAnsi="Times New Roman" w:cs="Times New Roman"/>
                      <w:sz w:val="24"/>
                      <w:lang w:val="en-US"/>
                    </w:rPr>
                    <w:t>Учебный</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год</w:t>
                  </w:r>
                </w:p>
              </w:tc>
            </w:tr>
            <w:tr w:rsidR="00387533" w:rsidRPr="00387533" w:rsidTr="00387533">
              <w:trPr>
                <w:gridAfter w:val="1"/>
                <w:wAfter w:w="1023" w:type="dxa"/>
                <w:trHeight w:val="299"/>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3.1</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Количество</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учебных</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недель</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36</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недель</w:t>
                  </w:r>
                </w:p>
              </w:tc>
            </w:tr>
            <w:tr w:rsidR="00387533" w:rsidRPr="00387533" w:rsidTr="00387533">
              <w:trPr>
                <w:gridAfter w:val="1"/>
                <w:wAfter w:w="1023" w:type="dxa"/>
                <w:trHeight w:val="275"/>
              </w:trPr>
              <w:tc>
                <w:tcPr>
                  <w:tcW w:w="704" w:type="dxa"/>
                </w:tcPr>
                <w:p w:rsidR="00387533" w:rsidRPr="00387533" w:rsidRDefault="00387533" w:rsidP="00387533">
                  <w:pPr>
                    <w:widowControl w:val="0"/>
                    <w:autoSpaceDE w:val="0"/>
                    <w:autoSpaceDN w:val="0"/>
                    <w:spacing w:line="256"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3.2</w:t>
                  </w:r>
                </w:p>
              </w:tc>
              <w:tc>
                <w:tcPr>
                  <w:tcW w:w="6095" w:type="dxa"/>
                </w:tcPr>
                <w:p w:rsidR="00387533" w:rsidRPr="00387533" w:rsidRDefault="00387533" w:rsidP="00387533">
                  <w:pPr>
                    <w:widowControl w:val="0"/>
                    <w:autoSpaceDE w:val="0"/>
                    <w:autoSpaceDN w:val="0"/>
                    <w:spacing w:line="256"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1-ый</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квартал</w:t>
                  </w:r>
                </w:p>
              </w:tc>
              <w:tc>
                <w:tcPr>
                  <w:tcW w:w="8226" w:type="dxa"/>
                  <w:gridSpan w:val="5"/>
                </w:tcPr>
                <w:p w:rsidR="00387533" w:rsidRPr="00387533" w:rsidRDefault="00387533" w:rsidP="00387533">
                  <w:pPr>
                    <w:widowControl w:val="0"/>
                    <w:autoSpaceDE w:val="0"/>
                    <w:autoSpaceDN w:val="0"/>
                    <w:spacing w:line="256"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сентябрь,</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октябрь,</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ноябрь</w:t>
                  </w:r>
                </w:p>
              </w:tc>
            </w:tr>
            <w:tr w:rsidR="00387533" w:rsidRPr="00387533" w:rsidTr="00387533">
              <w:trPr>
                <w:gridAfter w:val="1"/>
                <w:wAfter w:w="1023" w:type="dxa"/>
                <w:trHeight w:val="299"/>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3.3</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2-ой</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квартал</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декабрь,</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январь,</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февраль</w:t>
                  </w:r>
                </w:p>
              </w:tc>
            </w:tr>
            <w:tr w:rsidR="00387533" w:rsidRPr="00387533" w:rsidTr="00387533">
              <w:trPr>
                <w:gridAfter w:val="1"/>
                <w:wAfter w:w="1023" w:type="dxa"/>
                <w:trHeight w:val="299"/>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3.4</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3-ий</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квартал</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март,</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апрель,</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май</w:t>
                  </w:r>
                </w:p>
              </w:tc>
            </w:tr>
            <w:tr w:rsidR="00387533" w:rsidRPr="00387533" w:rsidTr="00387533">
              <w:trPr>
                <w:gridAfter w:val="1"/>
                <w:wAfter w:w="1023" w:type="dxa"/>
                <w:trHeight w:val="551"/>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3.5</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4-ый</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(летний</w:t>
                  </w:r>
                </w:p>
                <w:p w:rsidR="00387533" w:rsidRPr="00387533" w:rsidRDefault="00387533" w:rsidP="00387533">
                  <w:pPr>
                    <w:widowControl w:val="0"/>
                    <w:autoSpaceDE w:val="0"/>
                    <w:autoSpaceDN w:val="0"/>
                    <w:spacing w:line="264"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оздоровительный</w:t>
                  </w:r>
                  <w:r w:rsidRPr="00387533">
                    <w:rPr>
                      <w:rFonts w:ascii="Times New Roman" w:eastAsia="Times New Roman" w:hAnsi="Times New Roman" w:cs="Times New Roman"/>
                      <w:spacing w:val="-4"/>
                      <w:sz w:val="24"/>
                      <w:lang w:val="en-US"/>
                    </w:rPr>
                    <w:t xml:space="preserve"> </w:t>
                  </w:r>
                  <w:r w:rsidRPr="00387533">
                    <w:rPr>
                      <w:rFonts w:ascii="Times New Roman" w:eastAsia="Times New Roman" w:hAnsi="Times New Roman" w:cs="Times New Roman"/>
                      <w:sz w:val="24"/>
                      <w:lang w:val="en-US"/>
                    </w:rPr>
                    <w:t>период)</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июнь,</w:t>
                  </w:r>
                  <w:r w:rsidRPr="00387533">
                    <w:rPr>
                      <w:rFonts w:ascii="Times New Roman" w:eastAsia="Times New Roman" w:hAnsi="Times New Roman" w:cs="Times New Roman"/>
                      <w:spacing w:val="-4"/>
                      <w:sz w:val="24"/>
                      <w:lang w:val="en-US"/>
                    </w:rPr>
                    <w:t xml:space="preserve"> </w:t>
                  </w:r>
                  <w:r w:rsidRPr="00387533">
                    <w:rPr>
                      <w:rFonts w:ascii="Times New Roman" w:eastAsia="Times New Roman" w:hAnsi="Times New Roman" w:cs="Times New Roman"/>
                      <w:sz w:val="24"/>
                      <w:lang w:val="en-US"/>
                    </w:rPr>
                    <w:t>июль,</w:t>
                  </w:r>
                  <w:r w:rsidRPr="00387533">
                    <w:rPr>
                      <w:rFonts w:ascii="Times New Roman" w:eastAsia="Times New Roman" w:hAnsi="Times New Roman" w:cs="Times New Roman"/>
                      <w:spacing w:val="-4"/>
                      <w:sz w:val="24"/>
                      <w:lang w:val="en-US"/>
                    </w:rPr>
                    <w:t xml:space="preserve"> </w:t>
                  </w:r>
                  <w:r w:rsidRPr="00387533">
                    <w:rPr>
                      <w:rFonts w:ascii="Times New Roman" w:eastAsia="Times New Roman" w:hAnsi="Times New Roman" w:cs="Times New Roman"/>
                      <w:sz w:val="24"/>
                      <w:lang w:val="en-US"/>
                    </w:rPr>
                    <w:t>август</w:t>
                  </w:r>
                </w:p>
              </w:tc>
            </w:tr>
            <w:tr w:rsidR="00387533" w:rsidRPr="00387533" w:rsidTr="00387533">
              <w:trPr>
                <w:gridAfter w:val="1"/>
                <w:wAfter w:w="1023" w:type="dxa"/>
                <w:trHeight w:val="299"/>
              </w:trPr>
              <w:tc>
                <w:tcPr>
                  <w:tcW w:w="704"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4.</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Каникулы</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Две</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недели в</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январе</w:t>
                  </w:r>
                </w:p>
              </w:tc>
            </w:tr>
            <w:tr w:rsidR="00387533" w:rsidRPr="00387533" w:rsidTr="00387533">
              <w:trPr>
                <w:gridAfter w:val="1"/>
                <w:wAfter w:w="1023" w:type="dxa"/>
                <w:trHeight w:val="297"/>
              </w:trPr>
              <w:tc>
                <w:tcPr>
                  <w:tcW w:w="704" w:type="dxa"/>
                  <w:vMerge w:val="restart"/>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w:t>
                  </w:r>
                </w:p>
              </w:tc>
              <w:tc>
                <w:tcPr>
                  <w:tcW w:w="6095" w:type="dxa"/>
                  <w:vMerge w:val="restart"/>
                </w:tcPr>
                <w:p w:rsidR="00387533" w:rsidRPr="00387533" w:rsidRDefault="00387533" w:rsidP="00387533">
                  <w:pPr>
                    <w:widowControl w:val="0"/>
                    <w:autoSpaceDE w:val="0"/>
                    <w:autoSpaceDN w:val="0"/>
                    <w:ind w:left="107" w:right="252"/>
                    <w:rPr>
                      <w:rFonts w:ascii="Times New Roman" w:eastAsia="Times New Roman" w:hAnsi="Times New Roman" w:cs="Times New Roman"/>
                      <w:sz w:val="24"/>
                    </w:rPr>
                  </w:pPr>
                  <w:r w:rsidRPr="00387533">
                    <w:rPr>
                      <w:rFonts w:ascii="Times New Roman" w:eastAsia="Times New Roman" w:hAnsi="Times New Roman" w:cs="Times New Roman"/>
                      <w:sz w:val="24"/>
                    </w:rPr>
                    <w:t>Максимально</w:t>
                  </w:r>
                  <w:r w:rsidRPr="00387533">
                    <w:rPr>
                      <w:rFonts w:ascii="Times New Roman" w:eastAsia="Times New Roman" w:hAnsi="Times New Roman" w:cs="Times New Roman"/>
                      <w:spacing w:val="-10"/>
                      <w:sz w:val="24"/>
                    </w:rPr>
                    <w:t xml:space="preserve"> </w:t>
                  </w:r>
                  <w:r w:rsidRPr="00387533">
                    <w:rPr>
                      <w:rFonts w:ascii="Times New Roman" w:eastAsia="Times New Roman" w:hAnsi="Times New Roman" w:cs="Times New Roman"/>
                      <w:sz w:val="24"/>
                    </w:rPr>
                    <w:t>допустимый</w:t>
                  </w:r>
                  <w:r w:rsidRPr="00387533">
                    <w:rPr>
                      <w:rFonts w:ascii="Times New Roman" w:eastAsia="Times New Roman" w:hAnsi="Times New Roman" w:cs="Times New Roman"/>
                      <w:spacing w:val="-57"/>
                      <w:sz w:val="24"/>
                    </w:rPr>
                    <w:t xml:space="preserve"> </w:t>
                  </w:r>
                  <w:r w:rsidRPr="00387533">
                    <w:rPr>
                      <w:rFonts w:ascii="Times New Roman" w:eastAsia="Times New Roman" w:hAnsi="Times New Roman" w:cs="Times New Roman"/>
                      <w:sz w:val="24"/>
                    </w:rPr>
                    <w:t>объем образовательной</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z w:val="24"/>
                    </w:rPr>
                    <w:t>нагрузки</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Группы</w:t>
                  </w:r>
                  <w:r w:rsidRPr="00387533">
                    <w:rPr>
                      <w:rFonts w:ascii="Times New Roman" w:eastAsia="Times New Roman" w:hAnsi="Times New Roman" w:cs="Times New Roman"/>
                      <w:spacing w:val="-6"/>
                      <w:sz w:val="24"/>
                      <w:lang w:val="en-US"/>
                    </w:rPr>
                    <w:t xml:space="preserve"> </w:t>
                  </w:r>
                  <w:r w:rsidRPr="00387533">
                    <w:rPr>
                      <w:rFonts w:ascii="Times New Roman" w:eastAsia="Times New Roman" w:hAnsi="Times New Roman" w:cs="Times New Roman"/>
                      <w:sz w:val="24"/>
                      <w:lang w:val="en-US"/>
                    </w:rPr>
                    <w:t>общеразвивающей</w:t>
                  </w:r>
                  <w:r w:rsidRPr="00387533">
                    <w:rPr>
                      <w:rFonts w:ascii="Times New Roman" w:eastAsia="Times New Roman" w:hAnsi="Times New Roman" w:cs="Times New Roman"/>
                      <w:spacing w:val="-6"/>
                      <w:sz w:val="24"/>
                      <w:lang w:val="en-US"/>
                    </w:rPr>
                    <w:t xml:space="preserve"> </w:t>
                  </w:r>
                  <w:r w:rsidRPr="00387533">
                    <w:rPr>
                      <w:rFonts w:ascii="Times New Roman" w:eastAsia="Times New Roman" w:hAnsi="Times New Roman" w:cs="Times New Roman"/>
                      <w:sz w:val="24"/>
                      <w:lang w:val="en-US"/>
                    </w:rPr>
                    <w:t>направленности</w:t>
                  </w:r>
                </w:p>
              </w:tc>
            </w:tr>
            <w:tr w:rsidR="00387533" w:rsidRPr="00387533" w:rsidTr="00387533">
              <w:trPr>
                <w:trHeight w:val="301"/>
              </w:trPr>
              <w:tc>
                <w:tcPr>
                  <w:tcW w:w="704" w:type="dxa"/>
                  <w:vMerge/>
                  <w:tcBorders>
                    <w:top w:val="nil"/>
                  </w:tcBorders>
                </w:tcPr>
                <w:p w:rsidR="00387533" w:rsidRPr="00387533" w:rsidRDefault="00387533" w:rsidP="00387533">
                  <w:pPr>
                    <w:widowControl w:val="0"/>
                    <w:autoSpaceDE w:val="0"/>
                    <w:autoSpaceDN w:val="0"/>
                    <w:ind w:left="107"/>
                    <w:rPr>
                      <w:sz w:val="2"/>
                      <w:szCs w:val="2"/>
                      <w:lang w:val="en-US"/>
                    </w:rPr>
                  </w:pPr>
                </w:p>
              </w:tc>
              <w:tc>
                <w:tcPr>
                  <w:tcW w:w="6095" w:type="dxa"/>
                  <w:vMerge/>
                  <w:tcBorders>
                    <w:top w:val="nil"/>
                  </w:tcBorders>
                </w:tcPr>
                <w:p w:rsidR="00387533" w:rsidRPr="00387533" w:rsidRDefault="00387533" w:rsidP="00387533">
                  <w:pPr>
                    <w:widowControl w:val="0"/>
                    <w:autoSpaceDE w:val="0"/>
                    <w:autoSpaceDN w:val="0"/>
                    <w:ind w:left="107"/>
                    <w:rPr>
                      <w:sz w:val="2"/>
                      <w:szCs w:val="2"/>
                      <w:lang w:val="en-US"/>
                    </w:rPr>
                  </w:pPr>
                </w:p>
              </w:tc>
              <w:tc>
                <w:tcPr>
                  <w:tcW w:w="1701"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2-3</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года</w:t>
                  </w:r>
                </w:p>
              </w:tc>
              <w:tc>
                <w:tcPr>
                  <w:tcW w:w="1418"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3-4</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года</w:t>
                  </w:r>
                </w:p>
              </w:tc>
              <w:tc>
                <w:tcPr>
                  <w:tcW w:w="1559"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4-5</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лет</w:t>
                  </w:r>
                </w:p>
              </w:tc>
              <w:tc>
                <w:tcPr>
                  <w:tcW w:w="1418"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5-6</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лет</w:t>
                  </w:r>
                </w:p>
              </w:tc>
              <w:tc>
                <w:tcPr>
                  <w:tcW w:w="3153" w:type="dxa"/>
                  <w:gridSpan w:val="2"/>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6-7</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лет</w:t>
                  </w:r>
                </w:p>
              </w:tc>
            </w:tr>
            <w:tr w:rsidR="00387533" w:rsidRPr="00387533" w:rsidTr="00387533">
              <w:trPr>
                <w:trHeight w:val="277"/>
              </w:trPr>
              <w:tc>
                <w:tcPr>
                  <w:tcW w:w="704"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5.1</w:t>
                  </w:r>
                </w:p>
              </w:tc>
              <w:tc>
                <w:tcPr>
                  <w:tcW w:w="6095"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Количество</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занятий</w:t>
                  </w:r>
                  <w:r w:rsidRPr="00387533">
                    <w:rPr>
                      <w:rFonts w:ascii="Times New Roman" w:eastAsia="Times New Roman" w:hAnsi="Times New Roman" w:cs="Times New Roman"/>
                      <w:spacing w:val="-2"/>
                      <w:sz w:val="24"/>
                      <w:lang w:val="en-US"/>
                    </w:rPr>
                    <w:t xml:space="preserve"> </w:t>
                  </w:r>
                  <w:r w:rsidRPr="00387533">
                    <w:rPr>
                      <w:rFonts w:ascii="Times New Roman" w:eastAsia="Times New Roman" w:hAnsi="Times New Roman" w:cs="Times New Roman"/>
                      <w:sz w:val="24"/>
                      <w:lang w:val="en-US"/>
                    </w:rPr>
                    <w:t>в</w:t>
                  </w:r>
                  <w:r w:rsidRPr="00387533">
                    <w:rPr>
                      <w:rFonts w:ascii="Times New Roman" w:eastAsia="Times New Roman" w:hAnsi="Times New Roman" w:cs="Times New Roman"/>
                      <w:sz w:val="24"/>
                    </w:rPr>
                    <w:t xml:space="preserve"> </w:t>
                  </w:r>
                  <w:r w:rsidRPr="00387533">
                    <w:rPr>
                      <w:rFonts w:ascii="Times New Roman" w:eastAsia="Times New Roman" w:hAnsi="Times New Roman" w:cs="Times New Roman"/>
                      <w:sz w:val="24"/>
                      <w:lang w:val="en-US"/>
                    </w:rPr>
                    <w:t>неделю</w:t>
                  </w:r>
                </w:p>
              </w:tc>
              <w:tc>
                <w:tcPr>
                  <w:tcW w:w="1701"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10</w:t>
                  </w:r>
                </w:p>
              </w:tc>
              <w:tc>
                <w:tcPr>
                  <w:tcW w:w="1418"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10</w:t>
                  </w:r>
                </w:p>
              </w:tc>
              <w:tc>
                <w:tcPr>
                  <w:tcW w:w="1559"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10</w:t>
                  </w:r>
                </w:p>
              </w:tc>
              <w:tc>
                <w:tcPr>
                  <w:tcW w:w="1418"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13</w:t>
                  </w:r>
                </w:p>
              </w:tc>
              <w:tc>
                <w:tcPr>
                  <w:tcW w:w="3153" w:type="dxa"/>
                  <w:gridSpan w:val="2"/>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15</w:t>
                  </w:r>
                </w:p>
              </w:tc>
            </w:tr>
            <w:tr w:rsidR="00387533" w:rsidRPr="00387533" w:rsidTr="00387533">
              <w:trPr>
                <w:trHeight w:val="267"/>
              </w:trPr>
              <w:tc>
                <w:tcPr>
                  <w:tcW w:w="704" w:type="dxa"/>
                </w:tcPr>
                <w:p w:rsidR="00387533" w:rsidRPr="00387533" w:rsidRDefault="00387533" w:rsidP="00235B78">
                  <w:pPr>
                    <w:widowControl w:val="0"/>
                    <w:autoSpaceDE w:val="0"/>
                    <w:autoSpaceDN w:val="0"/>
                    <w:spacing w:line="268" w:lineRule="exact"/>
                    <w:ind w:right="104"/>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5.2</w:t>
                  </w:r>
                </w:p>
              </w:tc>
              <w:tc>
                <w:tcPr>
                  <w:tcW w:w="6095"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Количество</w:t>
                  </w:r>
                  <w:r w:rsidRPr="00387533">
                    <w:rPr>
                      <w:rFonts w:ascii="Times New Roman" w:eastAsia="Times New Roman" w:hAnsi="Times New Roman" w:cs="Times New Roman"/>
                      <w:spacing w:val="-4"/>
                      <w:sz w:val="24"/>
                      <w:lang w:val="en-US"/>
                    </w:rPr>
                    <w:t xml:space="preserve"> </w:t>
                  </w:r>
                  <w:r w:rsidRPr="00387533">
                    <w:rPr>
                      <w:rFonts w:ascii="Times New Roman" w:eastAsia="Times New Roman" w:hAnsi="Times New Roman" w:cs="Times New Roman"/>
                      <w:sz w:val="24"/>
                      <w:lang w:val="en-US"/>
                    </w:rPr>
                    <w:t>часов</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в</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неделю</w:t>
                  </w:r>
                </w:p>
              </w:tc>
              <w:tc>
                <w:tcPr>
                  <w:tcW w:w="1701"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1ч</w:t>
                  </w:r>
                  <w:r w:rsidRPr="00387533">
                    <w:rPr>
                      <w:rFonts w:ascii="Times New Roman" w:eastAsia="Times New Roman" w:hAnsi="Times New Roman" w:cs="Times New Roman"/>
                      <w:sz w:val="24"/>
                    </w:rPr>
                    <w:t xml:space="preserve"> </w:t>
                  </w:r>
                  <w:r w:rsidRPr="00387533">
                    <w:rPr>
                      <w:rFonts w:ascii="Times New Roman" w:eastAsia="Times New Roman" w:hAnsi="Times New Roman" w:cs="Times New Roman"/>
                      <w:sz w:val="24"/>
                      <w:lang w:val="en-US"/>
                    </w:rPr>
                    <w:t>40мин</w:t>
                  </w:r>
                </w:p>
              </w:tc>
              <w:tc>
                <w:tcPr>
                  <w:tcW w:w="1418"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2 ч</w:t>
                  </w:r>
                  <w:r w:rsidRPr="00387533">
                    <w:rPr>
                      <w:rFonts w:ascii="Times New Roman" w:eastAsia="Times New Roman" w:hAnsi="Times New Roman" w:cs="Times New Roman"/>
                      <w:sz w:val="24"/>
                    </w:rPr>
                    <w:t xml:space="preserve"> </w:t>
                  </w:r>
                  <w:r w:rsidRPr="00387533">
                    <w:rPr>
                      <w:rFonts w:ascii="Times New Roman" w:eastAsia="Times New Roman" w:hAnsi="Times New Roman" w:cs="Times New Roman"/>
                      <w:sz w:val="24"/>
                      <w:lang w:val="en-US"/>
                    </w:rPr>
                    <w:t>30мин</w:t>
                  </w:r>
                </w:p>
              </w:tc>
              <w:tc>
                <w:tcPr>
                  <w:tcW w:w="1559"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3 ч</w:t>
                  </w:r>
                  <w:r w:rsidRPr="00387533">
                    <w:rPr>
                      <w:rFonts w:ascii="Times New Roman" w:eastAsia="Times New Roman" w:hAnsi="Times New Roman" w:cs="Times New Roman"/>
                      <w:sz w:val="24"/>
                    </w:rPr>
                    <w:t xml:space="preserve"> </w:t>
                  </w:r>
                  <w:r w:rsidRPr="00387533">
                    <w:rPr>
                      <w:rFonts w:ascii="Times New Roman" w:eastAsia="Times New Roman" w:hAnsi="Times New Roman" w:cs="Times New Roman"/>
                      <w:sz w:val="24"/>
                      <w:lang w:val="en-US"/>
                    </w:rPr>
                    <w:t>20мин</w:t>
                  </w:r>
                </w:p>
              </w:tc>
              <w:tc>
                <w:tcPr>
                  <w:tcW w:w="1418"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ч</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25мин</w:t>
                  </w:r>
                </w:p>
              </w:tc>
              <w:tc>
                <w:tcPr>
                  <w:tcW w:w="3153" w:type="dxa"/>
                  <w:gridSpan w:val="2"/>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7ч</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30 мин</w:t>
                  </w:r>
                </w:p>
              </w:tc>
            </w:tr>
            <w:tr w:rsidR="00387533" w:rsidRPr="00387533" w:rsidTr="00387533">
              <w:trPr>
                <w:trHeight w:val="412"/>
              </w:trPr>
              <w:tc>
                <w:tcPr>
                  <w:tcW w:w="704" w:type="dxa"/>
                </w:tcPr>
                <w:p w:rsidR="00387533" w:rsidRPr="00387533" w:rsidRDefault="00387533" w:rsidP="00235B78">
                  <w:pPr>
                    <w:widowControl w:val="0"/>
                    <w:autoSpaceDE w:val="0"/>
                    <w:autoSpaceDN w:val="0"/>
                    <w:spacing w:line="270" w:lineRule="exact"/>
                    <w:ind w:right="104"/>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5.3</w:t>
                  </w:r>
                </w:p>
              </w:tc>
              <w:tc>
                <w:tcPr>
                  <w:tcW w:w="6095" w:type="dxa"/>
                </w:tcPr>
                <w:p w:rsidR="00387533" w:rsidRPr="00387533" w:rsidRDefault="00387533" w:rsidP="00387533">
                  <w:pPr>
                    <w:widowControl w:val="0"/>
                    <w:autoSpaceDE w:val="0"/>
                    <w:autoSpaceDN w:val="0"/>
                    <w:ind w:left="107" w:right="141"/>
                    <w:rPr>
                      <w:rFonts w:ascii="Times New Roman" w:eastAsia="Times New Roman" w:hAnsi="Times New Roman" w:cs="Times New Roman"/>
                      <w:sz w:val="24"/>
                      <w:lang w:val="en-US"/>
                    </w:rPr>
                  </w:pPr>
                  <w:r w:rsidRPr="00387533">
                    <w:rPr>
                      <w:rFonts w:ascii="Times New Roman" w:eastAsia="Times New Roman" w:hAnsi="Times New Roman" w:cs="Times New Roman"/>
                      <w:spacing w:val="-1"/>
                      <w:sz w:val="24"/>
                      <w:lang w:val="en-US"/>
                    </w:rPr>
                    <w:t>Продолжительность</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pacing w:val="-57"/>
                      <w:sz w:val="24"/>
                      <w:lang w:val="en-US"/>
                    </w:rPr>
                    <w:t xml:space="preserve"> </w:t>
                  </w:r>
                  <w:r w:rsidRPr="00387533">
                    <w:rPr>
                      <w:rFonts w:ascii="Times New Roman" w:eastAsia="Times New Roman" w:hAnsi="Times New Roman" w:cs="Times New Roman"/>
                      <w:sz w:val="24"/>
                      <w:lang w:val="en-US"/>
                    </w:rPr>
                    <w:t>образовательной</w:t>
                  </w:r>
                  <w:r w:rsidRPr="00387533">
                    <w:rPr>
                      <w:rFonts w:ascii="Times New Roman" w:eastAsia="Times New Roman" w:hAnsi="Times New Roman" w:cs="Times New Roman"/>
                      <w:sz w:val="24"/>
                    </w:rPr>
                    <w:t xml:space="preserve">  </w:t>
                  </w:r>
                  <w:r w:rsidRPr="00387533">
                    <w:rPr>
                      <w:rFonts w:ascii="Times New Roman" w:eastAsia="Times New Roman" w:hAnsi="Times New Roman" w:cs="Times New Roman"/>
                      <w:sz w:val="24"/>
                      <w:lang w:val="en-US"/>
                    </w:rPr>
                    <w:t>деятельности</w:t>
                  </w:r>
                </w:p>
              </w:tc>
              <w:tc>
                <w:tcPr>
                  <w:tcW w:w="1701"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10мин</w:t>
                  </w:r>
                </w:p>
              </w:tc>
              <w:tc>
                <w:tcPr>
                  <w:tcW w:w="1418"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15</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мин</w:t>
                  </w:r>
                </w:p>
              </w:tc>
              <w:tc>
                <w:tcPr>
                  <w:tcW w:w="1559"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20</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мин</w:t>
                  </w:r>
                </w:p>
              </w:tc>
              <w:tc>
                <w:tcPr>
                  <w:tcW w:w="1418" w:type="dxa"/>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до 25 мин</w:t>
                  </w:r>
                </w:p>
              </w:tc>
              <w:tc>
                <w:tcPr>
                  <w:tcW w:w="3153" w:type="dxa"/>
                  <w:gridSpan w:val="2"/>
                </w:tcPr>
                <w:p w:rsidR="00387533" w:rsidRPr="00387533" w:rsidRDefault="00387533" w:rsidP="00387533">
                  <w:pPr>
                    <w:widowControl w:val="0"/>
                    <w:autoSpaceDE w:val="0"/>
                    <w:autoSpaceDN w:val="0"/>
                    <w:spacing w:line="270"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до 30 мин</w:t>
                  </w:r>
                </w:p>
              </w:tc>
            </w:tr>
            <w:tr w:rsidR="00387533" w:rsidRPr="00387533" w:rsidTr="00387533">
              <w:trPr>
                <w:gridAfter w:val="1"/>
                <w:wAfter w:w="1023" w:type="dxa"/>
                <w:trHeight w:val="424"/>
              </w:trPr>
              <w:tc>
                <w:tcPr>
                  <w:tcW w:w="704" w:type="dxa"/>
                </w:tcPr>
                <w:p w:rsidR="00387533" w:rsidRPr="00387533" w:rsidRDefault="00387533" w:rsidP="00235B78">
                  <w:pPr>
                    <w:widowControl w:val="0"/>
                    <w:autoSpaceDE w:val="0"/>
                    <w:autoSpaceDN w:val="0"/>
                    <w:spacing w:line="268" w:lineRule="exact"/>
                    <w:ind w:right="104"/>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5.4</w:t>
                  </w:r>
                </w:p>
              </w:tc>
              <w:tc>
                <w:tcPr>
                  <w:tcW w:w="6095" w:type="dxa"/>
                </w:tcPr>
                <w:p w:rsidR="00387533" w:rsidRPr="00387533" w:rsidRDefault="00387533" w:rsidP="00387533">
                  <w:pPr>
                    <w:widowControl w:val="0"/>
                    <w:autoSpaceDE w:val="0"/>
                    <w:autoSpaceDN w:val="0"/>
                    <w:ind w:left="107" w:right="101"/>
                    <w:rPr>
                      <w:rFonts w:ascii="Times New Roman" w:eastAsia="Times New Roman" w:hAnsi="Times New Roman" w:cs="Times New Roman"/>
                      <w:sz w:val="24"/>
                    </w:rPr>
                  </w:pPr>
                  <w:r w:rsidRPr="00387533">
                    <w:rPr>
                      <w:rFonts w:ascii="Times New Roman" w:eastAsia="Times New Roman" w:hAnsi="Times New Roman" w:cs="Times New Roman"/>
                      <w:sz w:val="24"/>
                    </w:rPr>
                    <w:t>Перерывы между</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z w:val="24"/>
                    </w:rPr>
                    <w:t>периодами</w:t>
                  </w:r>
                  <w:r w:rsidRPr="00387533">
                    <w:rPr>
                      <w:rFonts w:ascii="Times New Roman" w:eastAsia="Times New Roman" w:hAnsi="Times New Roman" w:cs="Times New Roman"/>
                      <w:spacing w:val="-13"/>
                      <w:sz w:val="24"/>
                    </w:rPr>
                    <w:t xml:space="preserve"> </w:t>
                  </w:r>
                  <w:r w:rsidRPr="00387533">
                    <w:rPr>
                      <w:rFonts w:ascii="Times New Roman" w:eastAsia="Times New Roman" w:hAnsi="Times New Roman" w:cs="Times New Roman"/>
                      <w:sz w:val="24"/>
                    </w:rPr>
                    <w:t>образовательной</w:t>
                  </w:r>
                </w:p>
                <w:p w:rsidR="00387533" w:rsidRPr="00387533" w:rsidRDefault="00387533" w:rsidP="00387533">
                  <w:pPr>
                    <w:widowControl w:val="0"/>
                    <w:autoSpaceDE w:val="0"/>
                    <w:autoSpaceDN w:val="0"/>
                    <w:spacing w:line="264" w:lineRule="exact"/>
                    <w:ind w:left="107"/>
                    <w:rPr>
                      <w:rFonts w:ascii="Times New Roman" w:eastAsia="Times New Roman" w:hAnsi="Times New Roman" w:cs="Times New Roman"/>
                      <w:sz w:val="24"/>
                    </w:rPr>
                  </w:pPr>
                  <w:r w:rsidRPr="00387533">
                    <w:rPr>
                      <w:rFonts w:ascii="Times New Roman" w:eastAsia="Times New Roman" w:hAnsi="Times New Roman" w:cs="Times New Roman"/>
                      <w:sz w:val="24"/>
                    </w:rPr>
                    <w:t>деятельности</w:t>
                  </w:r>
                </w:p>
              </w:tc>
              <w:tc>
                <w:tcPr>
                  <w:tcW w:w="8226" w:type="dxa"/>
                  <w:gridSpan w:val="5"/>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10</w:t>
                  </w:r>
                  <w:r w:rsidRPr="00387533">
                    <w:rPr>
                      <w:rFonts w:ascii="Times New Roman" w:eastAsia="Times New Roman" w:hAnsi="Times New Roman" w:cs="Times New Roman"/>
                      <w:spacing w:val="-3"/>
                      <w:sz w:val="24"/>
                      <w:lang w:val="en-US"/>
                    </w:rPr>
                    <w:t xml:space="preserve"> </w:t>
                  </w:r>
                  <w:r w:rsidRPr="00387533">
                    <w:rPr>
                      <w:rFonts w:ascii="Times New Roman" w:eastAsia="Times New Roman" w:hAnsi="Times New Roman" w:cs="Times New Roman"/>
                      <w:sz w:val="24"/>
                      <w:lang w:val="en-US"/>
                    </w:rPr>
                    <w:t>минут</w:t>
                  </w:r>
                </w:p>
              </w:tc>
            </w:tr>
            <w:tr w:rsidR="00387533" w:rsidRPr="00387533" w:rsidTr="00387533">
              <w:trPr>
                <w:trHeight w:val="270"/>
              </w:trPr>
              <w:tc>
                <w:tcPr>
                  <w:tcW w:w="704" w:type="dxa"/>
                </w:tcPr>
                <w:p w:rsidR="00387533" w:rsidRPr="00387533" w:rsidRDefault="00387533" w:rsidP="00235B78">
                  <w:pPr>
                    <w:widowControl w:val="0"/>
                    <w:autoSpaceDE w:val="0"/>
                    <w:autoSpaceDN w:val="0"/>
                    <w:spacing w:line="268" w:lineRule="exact"/>
                    <w:ind w:right="104"/>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5.5</w:t>
                  </w:r>
                </w:p>
              </w:tc>
              <w:tc>
                <w:tcPr>
                  <w:tcW w:w="6095" w:type="dxa"/>
                </w:tcPr>
                <w:p w:rsidR="00387533" w:rsidRPr="00387533" w:rsidRDefault="00387533" w:rsidP="00387533">
                  <w:pPr>
                    <w:widowControl w:val="0"/>
                    <w:autoSpaceDE w:val="0"/>
                    <w:autoSpaceDN w:val="0"/>
                    <w:ind w:left="107" w:right="248"/>
                    <w:rPr>
                      <w:rFonts w:ascii="Times New Roman" w:eastAsia="Times New Roman" w:hAnsi="Times New Roman" w:cs="Times New Roman"/>
                      <w:sz w:val="24"/>
                    </w:rPr>
                  </w:pPr>
                  <w:r w:rsidRPr="00387533">
                    <w:rPr>
                      <w:rFonts w:ascii="Times New Roman" w:eastAsia="Times New Roman" w:hAnsi="Times New Roman" w:cs="Times New Roman"/>
                      <w:sz w:val="24"/>
                    </w:rPr>
                    <w:t>Образовательная</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z w:val="24"/>
                    </w:rPr>
                    <w:t>деятельность</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z w:val="24"/>
                    </w:rPr>
                    <w:t>физкультурно-</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z w:val="24"/>
                    </w:rPr>
                    <w:t>оздоровительного</w:t>
                  </w:r>
                  <w:r w:rsidRPr="00387533">
                    <w:rPr>
                      <w:rFonts w:ascii="Times New Roman" w:eastAsia="Times New Roman" w:hAnsi="Times New Roman" w:cs="Times New Roman"/>
                      <w:spacing w:val="-1"/>
                      <w:sz w:val="24"/>
                    </w:rPr>
                    <w:t xml:space="preserve"> </w:t>
                  </w:r>
                  <w:r w:rsidRPr="00387533">
                    <w:rPr>
                      <w:rFonts w:ascii="Times New Roman" w:eastAsia="Times New Roman" w:hAnsi="Times New Roman" w:cs="Times New Roman"/>
                      <w:sz w:val="24"/>
                    </w:rPr>
                    <w:t>и</w:t>
                  </w:r>
                </w:p>
                <w:p w:rsidR="00387533" w:rsidRPr="00387533" w:rsidRDefault="00387533" w:rsidP="00387533">
                  <w:pPr>
                    <w:widowControl w:val="0"/>
                    <w:autoSpaceDE w:val="0"/>
                    <w:autoSpaceDN w:val="0"/>
                    <w:spacing w:line="270" w:lineRule="atLeast"/>
                    <w:ind w:left="107"/>
                    <w:rPr>
                      <w:rFonts w:ascii="Times New Roman" w:eastAsia="Times New Roman" w:hAnsi="Times New Roman" w:cs="Times New Roman"/>
                      <w:sz w:val="24"/>
                    </w:rPr>
                  </w:pPr>
                  <w:r w:rsidRPr="00387533">
                    <w:rPr>
                      <w:rFonts w:ascii="Times New Roman" w:eastAsia="Times New Roman" w:hAnsi="Times New Roman" w:cs="Times New Roman"/>
                      <w:spacing w:val="-1"/>
                      <w:sz w:val="24"/>
                    </w:rPr>
                    <w:t>музыкально-эстетического</w:t>
                  </w:r>
                  <w:r w:rsidRPr="00387533">
                    <w:rPr>
                      <w:rFonts w:ascii="Times New Roman" w:eastAsia="Times New Roman" w:hAnsi="Times New Roman" w:cs="Times New Roman"/>
                      <w:spacing w:val="-57"/>
                      <w:sz w:val="24"/>
                    </w:rPr>
                    <w:t xml:space="preserve"> </w:t>
                  </w:r>
                  <w:r w:rsidRPr="00387533">
                    <w:rPr>
                      <w:rFonts w:ascii="Times New Roman" w:eastAsia="Times New Roman" w:hAnsi="Times New Roman" w:cs="Times New Roman"/>
                      <w:sz w:val="24"/>
                    </w:rPr>
                    <w:t>цикла</w:t>
                  </w:r>
                </w:p>
              </w:tc>
              <w:tc>
                <w:tcPr>
                  <w:tcW w:w="1701"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50</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мин</w:t>
                  </w:r>
                </w:p>
              </w:tc>
              <w:tc>
                <w:tcPr>
                  <w:tcW w:w="1418"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75</w:t>
                  </w:r>
                  <w:r w:rsidRPr="00387533">
                    <w:rPr>
                      <w:rFonts w:ascii="Times New Roman" w:eastAsia="Times New Roman" w:hAnsi="Times New Roman" w:cs="Times New Roman"/>
                      <w:spacing w:val="-1"/>
                      <w:sz w:val="24"/>
                      <w:lang w:val="en-US"/>
                    </w:rPr>
                    <w:t xml:space="preserve"> </w:t>
                  </w:r>
                  <w:r w:rsidRPr="00387533">
                    <w:rPr>
                      <w:rFonts w:ascii="Times New Roman" w:eastAsia="Times New Roman" w:hAnsi="Times New Roman" w:cs="Times New Roman"/>
                      <w:sz w:val="24"/>
                      <w:lang w:val="en-US"/>
                    </w:rPr>
                    <w:t>мин</w:t>
                  </w:r>
                </w:p>
              </w:tc>
              <w:tc>
                <w:tcPr>
                  <w:tcW w:w="1559"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100 мин</w:t>
                  </w:r>
                </w:p>
              </w:tc>
              <w:tc>
                <w:tcPr>
                  <w:tcW w:w="1418" w:type="dxa"/>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125 мин</w:t>
                  </w:r>
                </w:p>
              </w:tc>
              <w:tc>
                <w:tcPr>
                  <w:tcW w:w="3153" w:type="dxa"/>
                  <w:gridSpan w:val="2"/>
                </w:tcPr>
                <w:p w:rsidR="00387533" w:rsidRPr="00387533" w:rsidRDefault="00387533" w:rsidP="00387533">
                  <w:pPr>
                    <w:widowControl w:val="0"/>
                    <w:autoSpaceDE w:val="0"/>
                    <w:autoSpaceDN w:val="0"/>
                    <w:spacing w:line="268" w:lineRule="exact"/>
                    <w:ind w:left="107"/>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150 мин</w:t>
                  </w:r>
                </w:p>
              </w:tc>
            </w:tr>
            <w:tr w:rsidR="00387533" w:rsidRPr="00387533" w:rsidTr="00387533">
              <w:trPr>
                <w:gridAfter w:val="1"/>
                <w:wAfter w:w="1023" w:type="dxa"/>
                <w:trHeight w:val="552"/>
              </w:trPr>
              <w:tc>
                <w:tcPr>
                  <w:tcW w:w="704" w:type="dxa"/>
                </w:tcPr>
                <w:p w:rsidR="00387533" w:rsidRPr="00387533" w:rsidRDefault="00387533" w:rsidP="00235B78">
                  <w:pPr>
                    <w:widowControl w:val="0"/>
                    <w:autoSpaceDE w:val="0"/>
                    <w:autoSpaceDN w:val="0"/>
                    <w:spacing w:line="267" w:lineRule="exact"/>
                    <w:ind w:right="104"/>
                    <w:rPr>
                      <w:rFonts w:ascii="Times New Roman" w:eastAsia="Times New Roman" w:hAnsi="Times New Roman" w:cs="Times New Roman"/>
                      <w:sz w:val="24"/>
                      <w:lang w:val="en-US"/>
                    </w:rPr>
                  </w:pPr>
                  <w:r w:rsidRPr="00387533">
                    <w:rPr>
                      <w:rFonts w:ascii="Times New Roman" w:eastAsia="Times New Roman" w:hAnsi="Times New Roman" w:cs="Times New Roman"/>
                      <w:sz w:val="24"/>
                      <w:lang w:val="en-US"/>
                    </w:rPr>
                    <w:t>5.6</w:t>
                  </w:r>
                </w:p>
              </w:tc>
              <w:tc>
                <w:tcPr>
                  <w:tcW w:w="6095" w:type="dxa"/>
                </w:tcPr>
                <w:p w:rsidR="00387533" w:rsidRPr="00387533" w:rsidRDefault="00387533" w:rsidP="00387533">
                  <w:pPr>
                    <w:widowControl w:val="0"/>
                    <w:autoSpaceDE w:val="0"/>
                    <w:autoSpaceDN w:val="0"/>
                    <w:spacing w:line="267" w:lineRule="exact"/>
                    <w:ind w:left="107"/>
                    <w:rPr>
                      <w:rFonts w:ascii="Times New Roman" w:eastAsia="Times New Roman" w:hAnsi="Times New Roman" w:cs="Times New Roman"/>
                      <w:sz w:val="24"/>
                    </w:rPr>
                  </w:pPr>
                  <w:r w:rsidRPr="00387533">
                    <w:rPr>
                      <w:rFonts w:ascii="Times New Roman" w:eastAsia="Times New Roman" w:hAnsi="Times New Roman" w:cs="Times New Roman"/>
                      <w:sz w:val="24"/>
                    </w:rPr>
                    <w:t>Длительность</w:t>
                  </w:r>
                  <w:r w:rsidRPr="00387533">
                    <w:rPr>
                      <w:rFonts w:ascii="Times New Roman" w:eastAsia="Times New Roman" w:hAnsi="Times New Roman" w:cs="Times New Roman"/>
                      <w:spacing w:val="-4"/>
                      <w:sz w:val="24"/>
                    </w:rPr>
                    <w:t xml:space="preserve"> </w:t>
                  </w:r>
                  <w:r w:rsidRPr="00387533">
                    <w:rPr>
                      <w:rFonts w:ascii="Times New Roman" w:eastAsia="Times New Roman" w:hAnsi="Times New Roman" w:cs="Times New Roman"/>
                      <w:sz w:val="24"/>
                    </w:rPr>
                    <w:t>пребывания</w:t>
                  </w:r>
                </w:p>
                <w:p w:rsidR="00387533" w:rsidRPr="00387533" w:rsidRDefault="00387533" w:rsidP="00387533">
                  <w:pPr>
                    <w:widowControl w:val="0"/>
                    <w:autoSpaceDE w:val="0"/>
                    <w:autoSpaceDN w:val="0"/>
                    <w:spacing w:line="264" w:lineRule="exact"/>
                    <w:ind w:left="107"/>
                    <w:rPr>
                      <w:rFonts w:ascii="Times New Roman" w:eastAsia="Times New Roman" w:hAnsi="Times New Roman" w:cs="Times New Roman"/>
                      <w:sz w:val="24"/>
                    </w:rPr>
                  </w:pPr>
                  <w:r w:rsidRPr="00387533">
                    <w:rPr>
                      <w:rFonts w:ascii="Times New Roman" w:eastAsia="Times New Roman" w:hAnsi="Times New Roman" w:cs="Times New Roman"/>
                      <w:sz w:val="24"/>
                    </w:rPr>
                    <w:t>детей</w:t>
                  </w:r>
                  <w:r w:rsidRPr="00387533">
                    <w:rPr>
                      <w:rFonts w:ascii="Times New Roman" w:eastAsia="Times New Roman" w:hAnsi="Times New Roman" w:cs="Times New Roman"/>
                      <w:spacing w:val="-2"/>
                      <w:sz w:val="24"/>
                    </w:rPr>
                    <w:t xml:space="preserve"> </w:t>
                  </w:r>
                  <w:r w:rsidRPr="00387533">
                    <w:rPr>
                      <w:rFonts w:ascii="Times New Roman" w:eastAsia="Times New Roman" w:hAnsi="Times New Roman" w:cs="Times New Roman"/>
                      <w:sz w:val="24"/>
                    </w:rPr>
                    <w:t>в</w:t>
                  </w:r>
                  <w:r w:rsidRPr="00387533">
                    <w:rPr>
                      <w:rFonts w:ascii="Times New Roman" w:eastAsia="Times New Roman" w:hAnsi="Times New Roman" w:cs="Times New Roman"/>
                      <w:spacing w:val="-2"/>
                      <w:sz w:val="24"/>
                    </w:rPr>
                    <w:t xml:space="preserve"> </w:t>
                  </w:r>
                  <w:r w:rsidRPr="00387533">
                    <w:rPr>
                      <w:rFonts w:ascii="Times New Roman" w:eastAsia="Times New Roman" w:hAnsi="Times New Roman" w:cs="Times New Roman"/>
                      <w:sz w:val="24"/>
                    </w:rPr>
                    <w:t>ДОО</w:t>
                  </w:r>
                </w:p>
              </w:tc>
              <w:tc>
                <w:tcPr>
                  <w:tcW w:w="8226" w:type="dxa"/>
                  <w:gridSpan w:val="5"/>
                </w:tcPr>
                <w:p w:rsidR="00387533" w:rsidRPr="00387533" w:rsidRDefault="00387533" w:rsidP="00387533">
                  <w:pPr>
                    <w:widowControl w:val="0"/>
                    <w:autoSpaceDE w:val="0"/>
                    <w:autoSpaceDN w:val="0"/>
                    <w:spacing w:line="267" w:lineRule="exact"/>
                    <w:ind w:left="107"/>
                    <w:rPr>
                      <w:rFonts w:ascii="Times New Roman" w:eastAsia="Times New Roman" w:hAnsi="Times New Roman" w:cs="Times New Roman"/>
                      <w:sz w:val="24"/>
                    </w:rPr>
                  </w:pPr>
                  <w:r w:rsidRPr="00387533">
                    <w:rPr>
                      <w:rFonts w:ascii="Times New Roman" w:eastAsia="Times New Roman" w:hAnsi="Times New Roman" w:cs="Times New Roman"/>
                      <w:sz w:val="24"/>
                    </w:rPr>
                    <w:t>10,5</w:t>
                  </w:r>
                  <w:r w:rsidRPr="00387533">
                    <w:rPr>
                      <w:rFonts w:ascii="Times New Roman" w:eastAsia="Times New Roman" w:hAnsi="Times New Roman" w:cs="Times New Roman"/>
                      <w:spacing w:val="-2"/>
                      <w:sz w:val="24"/>
                    </w:rPr>
                    <w:t xml:space="preserve"> </w:t>
                  </w:r>
                  <w:r w:rsidRPr="00387533">
                    <w:rPr>
                      <w:rFonts w:ascii="Times New Roman" w:eastAsia="Times New Roman" w:hAnsi="Times New Roman" w:cs="Times New Roman"/>
                      <w:sz w:val="24"/>
                    </w:rPr>
                    <w:t>часов</w:t>
                  </w:r>
                </w:p>
              </w:tc>
            </w:tr>
          </w:tbl>
          <w:p w:rsidR="00387533" w:rsidRPr="00387533" w:rsidRDefault="00387533" w:rsidP="00387533">
            <w:pPr>
              <w:pStyle w:val="afa"/>
              <w:pBdr>
                <w:top w:val="none" w:sz="4" w:space="0" w:color="000000"/>
                <w:left w:val="none" w:sz="4" w:space="0" w:color="000000"/>
                <w:bottom w:val="none" w:sz="4" w:space="0" w:color="000000"/>
                <w:right w:val="none" w:sz="4" w:space="0" w:color="000000"/>
              </w:pBdr>
              <w:ind w:left="1020"/>
              <w:jc w:val="both"/>
              <w:rPr>
                <w:rFonts w:ascii="Times New Roman" w:hAnsi="Times New Roman" w:cs="Times New Roman"/>
              </w:rPr>
            </w:pPr>
          </w:p>
        </w:tc>
      </w:tr>
      <w:tr w:rsidR="001D484E">
        <w:trPr>
          <w:trHeight w:val="375"/>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jc w:val="both"/>
              <w:rPr>
                <w:rFonts w:ascii="Times New Roman" w:hAnsi="Times New Roman" w:cs="Times New Roman"/>
              </w:rPr>
            </w:pPr>
            <w:r>
              <w:rPr>
                <w:rFonts w:ascii="Times New Roman" w:eastAsia="Times New Roman" w:hAnsi="Times New Roman" w:cs="Times New Roman"/>
                <w:b/>
                <w:color w:val="002060"/>
                <w:sz w:val="28"/>
              </w:rPr>
              <w:lastRenderedPageBreak/>
              <w:t>4.7. Федеральный календарный план воспитательной работы</w:t>
            </w:r>
          </w:p>
        </w:tc>
      </w:tr>
      <w:tr w:rsidR="001D484E">
        <w:trPr>
          <w:trHeight w:val="375"/>
        </w:trPr>
        <w:tc>
          <w:tcPr>
            <w:tcW w:w="15165" w:type="dxa"/>
            <w:gridSpan w:val="13"/>
            <w:tcMar>
              <w:top w:w="55" w:type="dxa"/>
              <w:left w:w="55" w:type="dxa"/>
              <w:bottom w:w="55" w:type="dxa"/>
              <w:right w:w="55" w:type="dxa"/>
            </w:tcMar>
          </w:tcPr>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План являет</w:t>
            </w:r>
            <w:r w:rsidR="00387533">
              <w:rPr>
                <w:rFonts w:ascii="Times New Roman" w:eastAsia="Times New Roman" w:hAnsi="Times New Roman" w:cs="Times New Roman"/>
                <w:color w:val="000000"/>
                <w:sz w:val="24"/>
              </w:rPr>
              <w:t>ся единым для МБДОУ «Детский сад №24 «Василек»</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i/>
                <w:iCs/>
                <w:color w:val="000000"/>
                <w:sz w:val="24"/>
              </w:rPr>
              <w:t> 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r>
              <w:rPr>
                <w:rFonts w:ascii="Times New Roman" w:eastAsia="Times New Roman" w:hAnsi="Times New Roman" w:cs="Times New Roman"/>
                <w:color w:val="000000"/>
                <w:sz w:val="24"/>
              </w:rPr>
              <w:t xml:space="preserve">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i/>
                <w:iCs/>
                <w:color w:val="000000"/>
                <w:sz w:val="24"/>
              </w:rPr>
              <w:t xml:space="preserve">Все мероприятия должны проводиться с учетом особенностей Программы, а также возрастных, физиологических и психоэмоциональных особенностей обучающихся.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i/>
                <w:iCs/>
                <w:color w:val="000000"/>
                <w:sz w:val="24"/>
              </w:rPr>
              <w:t>Примерный</w:t>
            </w:r>
            <w:r>
              <w:rPr>
                <w:rFonts w:ascii="Times New Roman" w:eastAsia="Times New Roman" w:hAnsi="Times New Roman" w:cs="Times New Roman"/>
                <w:color w:val="000000"/>
                <w:sz w:val="24"/>
              </w:rPr>
              <w:t xml:space="preserve"> перечень основных государственных и народных праздников, памятных дат в календарном плане воспитательной работы в ДОО.</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 Январь</w:t>
            </w:r>
            <w:r>
              <w:rPr>
                <w:rFonts w:ascii="Times New Roman" w:eastAsia="Times New Roman" w:hAnsi="Times New Roman" w:cs="Times New Roman"/>
                <w:color w:val="000000"/>
                <w:sz w:val="24"/>
              </w:rPr>
              <w:t xml:space="preserve">: 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Февраль</w:t>
            </w:r>
            <w:r>
              <w:rPr>
                <w:rFonts w:ascii="Times New Roman" w:eastAsia="Times New Roman" w:hAnsi="Times New Roman" w:cs="Times New Roman"/>
                <w:color w:val="000000"/>
                <w:sz w:val="24"/>
              </w:rPr>
              <w:t xml:space="preserve">: 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8 февраля: День российской науки;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15 февраля: День памяти о россиянах, исполнявших служебный долг за пределами Отечества;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21 февраля: Международный день родного языка;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23 февраля: День защитника Отечества.</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Март</w:t>
            </w:r>
            <w:r>
              <w:rPr>
                <w:rFonts w:ascii="Times New Roman" w:eastAsia="Times New Roman" w:hAnsi="Times New Roman" w:cs="Times New Roman"/>
                <w:color w:val="000000"/>
                <w:sz w:val="24"/>
              </w:rPr>
              <w:t xml:space="preserve">: 8 марта: Международный женский день;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27 марта: Всемирный день театра.</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Апрель</w:t>
            </w:r>
            <w:r>
              <w:rPr>
                <w:rFonts w:ascii="Times New Roman" w:eastAsia="Times New Roman" w:hAnsi="Times New Roman" w:cs="Times New Roman"/>
                <w:color w:val="000000"/>
                <w:sz w:val="24"/>
              </w:rPr>
              <w:t xml:space="preserve">: 12 апреля: День космонавтики;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Май:</w:t>
            </w:r>
            <w:r>
              <w:rPr>
                <w:rFonts w:ascii="Times New Roman" w:eastAsia="Times New Roman" w:hAnsi="Times New Roman" w:cs="Times New Roman"/>
                <w:color w:val="000000"/>
                <w:sz w:val="24"/>
              </w:rPr>
              <w:t xml:space="preserve"> 1 мая: Праздник Весны и Труда;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9 мая: День Победы;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19 мая: День детских общественных организаций России;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24 мая: День славянской письменности и культуры.</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Июнь</w:t>
            </w:r>
            <w:r>
              <w:rPr>
                <w:rFonts w:ascii="Times New Roman" w:eastAsia="Times New Roman" w:hAnsi="Times New Roman" w:cs="Times New Roman"/>
                <w:color w:val="000000"/>
                <w:sz w:val="24"/>
              </w:rPr>
              <w:t>: 1 июня: День защиты детей;</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 6 июня: День русского языка;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12 июня: День России; 22 июня: День памяти и скорби.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Июль</w:t>
            </w:r>
            <w:r>
              <w:rPr>
                <w:rFonts w:ascii="Times New Roman" w:eastAsia="Times New Roman" w:hAnsi="Times New Roman" w:cs="Times New Roman"/>
                <w:color w:val="000000"/>
                <w:sz w:val="24"/>
              </w:rPr>
              <w:t>: 8 июля: День семьи, любви и верности.</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w:t>
            </w:r>
            <w:r>
              <w:rPr>
                <w:rFonts w:ascii="Times New Roman" w:eastAsia="Times New Roman" w:hAnsi="Times New Roman" w:cs="Times New Roman"/>
                <w:b/>
                <w:color w:val="000000"/>
                <w:sz w:val="24"/>
              </w:rPr>
              <w:t>Август:</w:t>
            </w:r>
            <w:r>
              <w:rPr>
                <w:rFonts w:ascii="Times New Roman" w:eastAsia="Times New Roman" w:hAnsi="Times New Roman" w:cs="Times New Roman"/>
                <w:color w:val="000000"/>
                <w:sz w:val="24"/>
              </w:rPr>
              <w:t xml:space="preserve"> 12 августа: День физкультурника;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22 августа: День Государственного флага Российской Федерации;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27 августа: День российского кино.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Сентябрь:</w:t>
            </w:r>
            <w:r>
              <w:rPr>
                <w:rFonts w:ascii="Times New Roman" w:eastAsia="Times New Roman" w:hAnsi="Times New Roman" w:cs="Times New Roman"/>
                <w:color w:val="000000"/>
                <w:sz w:val="24"/>
              </w:rPr>
              <w:t>1 сентября: День знаний;</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3 сентября: День окончания Второй мировой войны, День солидарности в борьбе с терроризмом; 8 сентября: Международный день распространения грамотности;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27 сентября: День воспитателя и всех дошкольных работников.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Октябрь:</w:t>
            </w:r>
            <w:r>
              <w:rPr>
                <w:rFonts w:ascii="Times New Roman" w:eastAsia="Times New Roman" w:hAnsi="Times New Roman" w:cs="Times New Roman"/>
                <w:color w:val="000000"/>
                <w:sz w:val="24"/>
              </w:rPr>
              <w:t xml:space="preserve">  1 октября: Международный день пожилых людей; Международный день музыки;</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lastRenderedPageBreak/>
              <w:t xml:space="preserve">4 октября: День защиты животных;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5 октября: День учителя; Третье воскресенье октября: День отца в России.</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Ноябрь:</w:t>
            </w:r>
            <w:r>
              <w:rPr>
                <w:rFonts w:ascii="Times New Roman" w:eastAsia="Times New Roman" w:hAnsi="Times New Roman" w:cs="Times New Roman"/>
                <w:color w:val="000000"/>
                <w:sz w:val="24"/>
              </w:rPr>
              <w:t xml:space="preserve"> 4 ноября: День народного единства;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8 ноября: День памяти погибших при исполнении служебных обязанностей сотрудников органов внутренних дел России; Последнее воскресенье ноября: День матери в России; 30 ноября: День Государственного герба Российской Федерации.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b/>
                <w:color w:val="000000"/>
                <w:sz w:val="24"/>
              </w:rPr>
              <w:t>Декабрь</w:t>
            </w:r>
            <w:r>
              <w:rPr>
                <w:rFonts w:ascii="Times New Roman" w:eastAsia="Times New Roman" w:hAnsi="Times New Roman" w:cs="Times New Roman"/>
                <w:color w:val="000000"/>
                <w:sz w:val="24"/>
              </w:rPr>
              <w:t xml:space="preserve">: 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5 декабря: День добровольца (волонтера) в России;</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8 декабря: Международный день художника;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 xml:space="preserve">9 декабря: День Героев Отечества; </w:t>
            </w:r>
          </w:p>
          <w:p w:rsidR="001D484E" w:rsidRDefault="0054191C">
            <w:pPr>
              <w:pBdr>
                <w:top w:val="none" w:sz="4" w:space="0" w:color="000000"/>
                <w:left w:val="none" w:sz="4" w:space="0" w:color="000000"/>
                <w:bottom w:val="none" w:sz="4" w:space="0" w:color="000000"/>
                <w:right w:val="none" w:sz="4" w:space="0" w:color="000000"/>
              </w:pBdr>
              <w:ind w:left="142" w:right="156"/>
              <w:jc w:val="both"/>
              <w:rPr>
                <w:rFonts w:ascii="Times New Roman" w:hAnsi="Times New Roman" w:cs="Times New Roman"/>
              </w:rPr>
            </w:pPr>
            <w:r>
              <w:rPr>
                <w:rFonts w:ascii="Times New Roman" w:eastAsia="Times New Roman" w:hAnsi="Times New Roman" w:cs="Times New Roman"/>
                <w:color w:val="000000"/>
                <w:sz w:val="24"/>
              </w:rPr>
              <w:t>12 декабря: День Конституции Российской Федерации</w:t>
            </w:r>
          </w:p>
        </w:tc>
      </w:tr>
    </w:tbl>
    <w:p w:rsidR="00340DE7" w:rsidRDefault="00340DE7" w:rsidP="00235B78">
      <w:pPr>
        <w:spacing w:after="0" w:line="240" w:lineRule="auto"/>
        <w:ind w:left="567" w:right="711" w:firstLine="567"/>
        <w:jc w:val="right"/>
        <w:rPr>
          <w:rFonts w:ascii="Times New Roman" w:hAnsi="Times New Roman" w:cs="Times New Roman"/>
          <w:b/>
          <w:sz w:val="28"/>
          <w:szCs w:val="28"/>
        </w:rPr>
      </w:pPr>
    </w:p>
    <w:tbl>
      <w:tblPr>
        <w:tblStyle w:val="53"/>
        <w:tblW w:w="15163" w:type="dxa"/>
        <w:tblLayout w:type="fixed"/>
        <w:tblLook w:val="04A0" w:firstRow="1" w:lastRow="0" w:firstColumn="1" w:lastColumn="0" w:noHBand="0" w:noVBand="1"/>
      </w:tblPr>
      <w:tblGrid>
        <w:gridCol w:w="15163"/>
      </w:tblGrid>
      <w:tr w:rsidR="00340DE7" w:rsidRPr="00340DE7" w:rsidTr="005C2127">
        <w:trPr>
          <w:trHeight w:val="375"/>
        </w:trPr>
        <w:tc>
          <w:tcPr>
            <w:tcW w:w="14655" w:type="dxa"/>
          </w:tcPr>
          <w:p w:rsidR="00340DE7" w:rsidRPr="00340DE7" w:rsidRDefault="00340DE7" w:rsidP="00340DE7">
            <w:pPr>
              <w:rPr>
                <w:rFonts w:ascii="Times New Roman" w:hAnsi="Times New Roman" w:cs="Times New Roman"/>
              </w:rPr>
            </w:pPr>
            <w:r w:rsidRPr="00340DE7">
              <w:rPr>
                <w:rFonts w:ascii="Times New Roman" w:hAnsi="Times New Roman" w:cs="Times New Roman"/>
                <w:b/>
                <w:sz w:val="24"/>
              </w:rPr>
              <w:t>V.</w:t>
            </w:r>
            <w:r w:rsidRPr="00340DE7">
              <w:rPr>
                <w:rFonts w:ascii="Times New Roman" w:hAnsi="Times New Roman" w:cs="Times New Roman"/>
                <w:b/>
                <w:spacing w:val="-1"/>
                <w:sz w:val="24"/>
              </w:rPr>
              <w:t xml:space="preserve"> </w:t>
            </w:r>
            <w:r w:rsidRPr="00340DE7">
              <w:rPr>
                <w:rFonts w:ascii="Times New Roman" w:hAnsi="Times New Roman" w:cs="Times New Roman"/>
                <w:b/>
                <w:sz w:val="24"/>
              </w:rPr>
              <w:t>Дополнительный</w:t>
            </w:r>
            <w:r w:rsidRPr="00340DE7">
              <w:rPr>
                <w:rFonts w:ascii="Times New Roman" w:hAnsi="Times New Roman" w:cs="Times New Roman"/>
                <w:b/>
                <w:spacing w:val="-3"/>
                <w:sz w:val="24"/>
              </w:rPr>
              <w:t xml:space="preserve"> </w:t>
            </w:r>
            <w:r w:rsidRPr="00340DE7">
              <w:rPr>
                <w:rFonts w:ascii="Times New Roman" w:hAnsi="Times New Roman" w:cs="Times New Roman"/>
                <w:b/>
                <w:sz w:val="24"/>
              </w:rPr>
              <w:t>раздел Программы.</w:t>
            </w:r>
          </w:p>
        </w:tc>
      </w:tr>
      <w:tr w:rsidR="00340DE7" w:rsidRPr="00340DE7" w:rsidTr="005C2127">
        <w:trPr>
          <w:trHeight w:val="375"/>
        </w:trPr>
        <w:tc>
          <w:tcPr>
            <w:tcW w:w="14655" w:type="dxa"/>
          </w:tcPr>
          <w:p w:rsidR="00340DE7" w:rsidRPr="00340DE7" w:rsidRDefault="00340DE7" w:rsidP="00340DE7">
            <w:pPr>
              <w:widowControl w:val="0"/>
              <w:autoSpaceDE w:val="0"/>
              <w:autoSpaceDN w:val="0"/>
              <w:ind w:left="142" w:firstLine="425"/>
              <w:jc w:val="both"/>
              <w:rPr>
                <w:rFonts w:ascii="Times New Roman" w:eastAsia="Times New Roman" w:hAnsi="Times New Roman" w:cs="Times New Roman"/>
                <w:spacing w:val="-67"/>
                <w:sz w:val="24"/>
                <w:szCs w:val="24"/>
              </w:rPr>
            </w:pPr>
            <w:r w:rsidRPr="00340DE7">
              <w:rPr>
                <w:rFonts w:ascii="Times New Roman" w:eastAsia="Times New Roman" w:hAnsi="Times New Roman" w:cs="Times New Roman"/>
                <w:sz w:val="24"/>
                <w:szCs w:val="24"/>
              </w:rPr>
              <w:t>Основная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общеобразовательная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программа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w:t>
            </w:r>
            <w:r w:rsidRPr="00340DE7">
              <w:rPr>
                <w:rFonts w:ascii="Times New Roman" w:eastAsia="Times New Roman" w:hAnsi="Times New Roman" w:cs="Times New Roman"/>
                <w:spacing w:val="1"/>
                <w:sz w:val="24"/>
                <w:szCs w:val="24"/>
              </w:rPr>
              <w:t xml:space="preserve"> образовательная </w:t>
            </w:r>
            <w:r w:rsidRPr="00340DE7">
              <w:rPr>
                <w:rFonts w:ascii="Times New Roman" w:eastAsia="Times New Roman" w:hAnsi="Times New Roman" w:cs="Times New Roman"/>
                <w:sz w:val="24"/>
                <w:szCs w:val="24"/>
              </w:rPr>
              <w:t>программа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дошкольного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муниципального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бюджетного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дошкольного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учреждения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«Детский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сад</w:t>
            </w:r>
            <w:r w:rsidRPr="00340DE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24 «Василек</w:t>
            </w:r>
            <w:r w:rsidRPr="00340DE7">
              <w:rPr>
                <w:rFonts w:ascii="Times New Roman" w:eastAsia="Times New Roman" w:hAnsi="Times New Roman" w:cs="Times New Roman"/>
                <w:sz w:val="24"/>
                <w:szCs w:val="24"/>
              </w:rPr>
              <w:t>»</w:t>
            </w:r>
            <w:r w:rsidRPr="00340DE7">
              <w:rPr>
                <w:rFonts w:ascii="Times New Roman" w:eastAsia="Times New Roman" w:hAnsi="Times New Roman" w:cs="Times New Roman"/>
                <w:spacing w:val="71"/>
                <w:sz w:val="24"/>
                <w:szCs w:val="24"/>
              </w:rPr>
              <w:t xml:space="preserve"> </w:t>
            </w:r>
            <w:r w:rsidRPr="00340DE7">
              <w:rPr>
                <w:rFonts w:ascii="Times New Roman" w:eastAsia="Times New Roman" w:hAnsi="Times New Roman" w:cs="Times New Roman"/>
                <w:sz w:val="24"/>
                <w:szCs w:val="24"/>
              </w:rPr>
              <w:t>составлена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w:t>
            </w:r>
            <w:r w:rsidRPr="00340DE7">
              <w:rPr>
                <w:rFonts w:ascii="Times New Roman" w:eastAsia="Times New Roman" w:hAnsi="Times New Roman" w:cs="Times New Roman"/>
                <w:spacing w:val="71"/>
                <w:sz w:val="24"/>
                <w:szCs w:val="24"/>
              </w:rPr>
              <w:t xml:space="preserve"> </w:t>
            </w:r>
            <w:r w:rsidRPr="00340DE7">
              <w:rPr>
                <w:rFonts w:ascii="Times New Roman" w:eastAsia="Times New Roman" w:hAnsi="Times New Roman" w:cs="Times New Roman"/>
                <w:sz w:val="24"/>
                <w:szCs w:val="24"/>
              </w:rPr>
              <w:t>соответствии</w:t>
            </w:r>
            <w:r w:rsidRPr="00340DE7">
              <w:rPr>
                <w:rFonts w:ascii="Times New Roman" w:eastAsia="Times New Roman" w:hAnsi="Times New Roman" w:cs="Times New Roman"/>
                <w:spacing w:val="71"/>
                <w:sz w:val="24"/>
                <w:szCs w:val="24"/>
              </w:rPr>
              <w:t xml:space="preserve"> </w:t>
            </w:r>
            <w:r w:rsidRPr="00340DE7">
              <w:rPr>
                <w:rFonts w:ascii="Times New Roman" w:eastAsia="Times New Roman" w:hAnsi="Times New Roman" w:cs="Times New Roman"/>
                <w:sz w:val="24"/>
                <w:szCs w:val="24"/>
              </w:rPr>
              <w:t>с</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Федеральным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государственным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образовательным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стандартом</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дошкольного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Федеральной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 xml:space="preserve">программой </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дошкольного образования, особенностями образовательного учреждения,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региона и муниципалитета, образовательных потребностей обучающихся и</w:t>
            </w:r>
            <w:r w:rsidRPr="00340DE7">
              <w:rPr>
                <w:rFonts w:ascii="Times New Roman" w:eastAsia="Times New Roman" w:hAnsi="Times New Roman" w:cs="Times New Roman"/>
                <w:spacing w:val="-67"/>
                <w:sz w:val="24"/>
                <w:szCs w:val="24"/>
              </w:rPr>
              <w:t xml:space="preserve">      </w:t>
            </w:r>
          </w:p>
          <w:p w:rsidR="00340DE7" w:rsidRPr="00340DE7" w:rsidRDefault="00340DE7" w:rsidP="00340DE7">
            <w:pPr>
              <w:widowControl w:val="0"/>
              <w:autoSpaceDE w:val="0"/>
              <w:autoSpaceDN w:val="0"/>
              <w:ind w:left="142"/>
              <w:jc w:val="both"/>
              <w:rPr>
                <w:rFonts w:ascii="Times New Roman" w:eastAsia="Times New Roman" w:hAnsi="Times New Roman" w:cs="Times New Roman"/>
                <w:spacing w:val="-67"/>
                <w:sz w:val="24"/>
                <w:szCs w:val="24"/>
              </w:rPr>
            </w:pPr>
            <w:r w:rsidRPr="00340DE7">
              <w:rPr>
                <w:rFonts w:ascii="Times New Roman" w:eastAsia="Times New Roman" w:hAnsi="Times New Roman" w:cs="Times New Roman"/>
                <w:sz w:val="24"/>
                <w:szCs w:val="24"/>
              </w:rPr>
              <w:t>запросов</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родителей</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(законных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представителей).</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 xml:space="preserve">Программа направлена на создание условий развития ребёнка с 2 до </w:t>
            </w:r>
            <w:r w:rsidRPr="00340DE7">
              <w:rPr>
                <w:rFonts w:ascii="Times New Roman" w:eastAsia="Times New Roman" w:hAnsi="Times New Roman" w:cs="Times New Roman"/>
                <w:color w:val="000000" w:themeColor="text1"/>
                <w:sz w:val="24"/>
                <w:szCs w:val="24"/>
              </w:rPr>
              <w:t xml:space="preserve">7(8) </w:t>
            </w:r>
            <w:r w:rsidRPr="00340DE7">
              <w:rPr>
                <w:rFonts w:ascii="Times New Roman" w:eastAsia="Times New Roman" w:hAnsi="Times New Roman" w:cs="Times New Roman"/>
                <w:color w:val="FF0000"/>
                <w:sz w:val="24"/>
                <w:szCs w:val="24"/>
              </w:rPr>
              <w:t xml:space="preserve"> </w:t>
            </w:r>
            <w:r w:rsidRPr="00340DE7">
              <w:rPr>
                <w:rFonts w:ascii="Times New Roman" w:eastAsia="Times New Roman" w:hAnsi="Times New Roman" w:cs="Times New Roman"/>
                <w:sz w:val="24"/>
                <w:szCs w:val="24"/>
              </w:rPr>
              <w:t>лет,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открывающих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возможности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для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его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позитивной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социализации,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его</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личностного развития, развития инициативы и творческих способностей на</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основе сотрудничества со взрослыми и сверстниками и соответствующими</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возрасту видами деятельности (игры, познавательной и исследовательской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деятельности,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форме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творческой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активности,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обеспечивающей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художественно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эстетическое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развитие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ребёнка);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на</w:t>
            </w:r>
            <w:r w:rsidRPr="00340DE7">
              <w:rPr>
                <w:rFonts w:ascii="Times New Roman" w:eastAsia="Times New Roman" w:hAnsi="Times New Roman" w:cs="Times New Roman"/>
                <w:spacing w:val="71"/>
                <w:sz w:val="24"/>
                <w:szCs w:val="24"/>
              </w:rPr>
              <w:t xml:space="preserve"> </w:t>
            </w:r>
            <w:r w:rsidRPr="00340DE7">
              <w:rPr>
                <w:rFonts w:ascii="Times New Roman" w:eastAsia="Times New Roman" w:hAnsi="Times New Roman" w:cs="Times New Roman"/>
                <w:sz w:val="24"/>
                <w:szCs w:val="24"/>
              </w:rPr>
              <w:t>создание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развивающей образовательной среды, которая представляет собой систему</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условий социализации</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и индивидуализации детей.</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Следует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отметить,</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что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контингент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обучающихся,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охваченных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дошкольным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образованием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МБДОУ</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«Детский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сад</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w:t>
            </w:r>
            <w:r w:rsidRPr="00340DE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24 «Василек</w:t>
            </w:r>
            <w:r w:rsidRPr="00340DE7">
              <w:rPr>
                <w:rFonts w:ascii="Times New Roman" w:eastAsia="Times New Roman" w:hAnsi="Times New Roman" w:cs="Times New Roman"/>
                <w:sz w:val="24"/>
                <w:szCs w:val="24"/>
              </w:rPr>
              <w:t>»,</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входят</w:t>
            </w:r>
            <w:r w:rsidRPr="00340DE7">
              <w:rPr>
                <w:rFonts w:ascii="Times New Roman" w:eastAsia="Times New Roman" w:hAnsi="Times New Roman" w:cs="Times New Roman"/>
                <w:spacing w:val="2"/>
                <w:sz w:val="24"/>
                <w:szCs w:val="24"/>
              </w:rPr>
              <w:t xml:space="preserve"> </w:t>
            </w:r>
            <w:r w:rsidRPr="00340DE7">
              <w:rPr>
                <w:rFonts w:ascii="Times New Roman" w:eastAsia="Times New Roman" w:hAnsi="Times New Roman" w:cs="Times New Roman"/>
                <w:sz w:val="24"/>
                <w:szCs w:val="24"/>
              </w:rPr>
              <w:t>дети</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с</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особыми</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образовательными</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потребностями.</w:t>
            </w:r>
            <w:r w:rsidRPr="00340DE7">
              <w:rPr>
                <w:rFonts w:ascii="Times New Roman" w:eastAsia="Times New Roman" w:hAnsi="Times New Roman" w:cs="Times New Roman"/>
                <w:spacing w:val="4"/>
                <w:sz w:val="24"/>
                <w:szCs w:val="24"/>
              </w:rPr>
              <w:t xml:space="preserve"> </w:t>
            </w:r>
            <w:r w:rsidRPr="00340DE7">
              <w:rPr>
                <w:rFonts w:ascii="Times New Roman" w:eastAsia="Times New Roman" w:hAnsi="Times New Roman" w:cs="Times New Roman"/>
                <w:sz w:val="24"/>
                <w:szCs w:val="24"/>
              </w:rPr>
              <w:t>Для</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них разработаны индивидуальные</w:t>
            </w:r>
            <w:r w:rsidRPr="00340DE7">
              <w:rPr>
                <w:rFonts w:ascii="Times New Roman" w:eastAsia="Times New Roman" w:hAnsi="Times New Roman" w:cs="Times New Roman"/>
                <w:sz w:val="24"/>
                <w:szCs w:val="24"/>
              </w:rPr>
              <w:tab/>
              <w:t>адаптированные программы</w:t>
            </w:r>
            <w:r w:rsidRPr="00340DE7">
              <w:rPr>
                <w:rFonts w:ascii="Times New Roman" w:eastAsia="Times New Roman" w:hAnsi="Times New Roman" w:cs="Times New Roman"/>
                <w:spacing w:val="-1"/>
                <w:sz w:val="24"/>
                <w:szCs w:val="24"/>
              </w:rPr>
              <w:t>.</w:t>
            </w:r>
            <w:r w:rsidRPr="00340DE7">
              <w:rPr>
                <w:rFonts w:ascii="Times New Roman" w:eastAsia="Times New Roman" w:hAnsi="Times New Roman" w:cs="Times New Roman"/>
                <w:spacing w:val="-68"/>
                <w:sz w:val="24"/>
                <w:szCs w:val="24"/>
              </w:rPr>
              <w:t xml:space="preserve"> </w:t>
            </w:r>
          </w:p>
          <w:p w:rsidR="00340DE7" w:rsidRPr="00340DE7" w:rsidRDefault="00340DE7" w:rsidP="00340DE7">
            <w:pPr>
              <w:widowControl w:val="0"/>
              <w:autoSpaceDE w:val="0"/>
              <w:autoSpaceDN w:val="0"/>
              <w:spacing w:before="1"/>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Программа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включает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четыре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раздела: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целевой,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содержательный,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организационный и дополнительный,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 каждом из которых отражается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обязательная часть и часть, формируемая участниками образовательных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отношений.</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i/>
                <w:sz w:val="24"/>
                <w:szCs w:val="24"/>
              </w:rPr>
              <w:t>Целевой</w:t>
            </w:r>
            <w:r w:rsidRPr="00340DE7">
              <w:rPr>
                <w:rFonts w:ascii="Times New Roman" w:eastAsia="Times New Roman" w:hAnsi="Times New Roman" w:cs="Times New Roman"/>
                <w:i/>
                <w:spacing w:val="1"/>
                <w:sz w:val="24"/>
                <w:szCs w:val="24"/>
              </w:rPr>
              <w:t xml:space="preserve"> </w:t>
            </w:r>
            <w:r w:rsidRPr="00340DE7">
              <w:rPr>
                <w:rFonts w:ascii="Times New Roman" w:eastAsia="Times New Roman" w:hAnsi="Times New Roman" w:cs="Times New Roman"/>
                <w:i/>
                <w:sz w:val="24"/>
                <w:szCs w:val="24"/>
              </w:rPr>
              <w:t>раздел</w:t>
            </w:r>
            <w:r w:rsidRPr="00340DE7">
              <w:rPr>
                <w:rFonts w:ascii="Times New Roman" w:eastAsia="Times New Roman" w:hAnsi="Times New Roman" w:cs="Times New Roman"/>
                <w:i/>
                <w:spacing w:val="1"/>
                <w:sz w:val="24"/>
                <w:szCs w:val="24"/>
              </w:rPr>
              <w:t xml:space="preserve"> </w:t>
            </w:r>
            <w:r w:rsidRPr="00340DE7">
              <w:rPr>
                <w:rFonts w:ascii="Times New Roman" w:eastAsia="Times New Roman" w:hAnsi="Times New Roman" w:cs="Times New Roman"/>
                <w:sz w:val="24"/>
                <w:szCs w:val="24"/>
              </w:rPr>
              <w:t>включает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себя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пояснительную</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записку</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планируемые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результаты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освоения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программы.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Результаты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освоения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программы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представлены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виде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целевых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ориентиров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дошкольного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которые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представляют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собой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социально-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нормативные возрастные характеристики возможных достижений ребёнка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на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этапе завершения</w:t>
            </w:r>
            <w:r w:rsidRPr="00340DE7">
              <w:rPr>
                <w:rFonts w:ascii="Times New Roman" w:eastAsia="Times New Roman" w:hAnsi="Times New Roman" w:cs="Times New Roman"/>
                <w:spacing w:val="-2"/>
                <w:sz w:val="24"/>
                <w:szCs w:val="24"/>
              </w:rPr>
              <w:t xml:space="preserve"> </w:t>
            </w:r>
            <w:r w:rsidRPr="00340DE7">
              <w:rPr>
                <w:rFonts w:ascii="Times New Roman" w:eastAsia="Times New Roman" w:hAnsi="Times New Roman" w:cs="Times New Roman"/>
                <w:sz w:val="24"/>
                <w:szCs w:val="24"/>
              </w:rPr>
              <w:t>уровня дошкольного образования.</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i/>
                <w:sz w:val="24"/>
                <w:szCs w:val="24"/>
              </w:rPr>
              <w:t>Содержательный</w:t>
            </w:r>
            <w:r w:rsidRPr="00340DE7">
              <w:rPr>
                <w:rFonts w:ascii="Times New Roman" w:eastAsia="Times New Roman" w:hAnsi="Times New Roman" w:cs="Times New Roman"/>
                <w:i/>
                <w:spacing w:val="1"/>
                <w:sz w:val="24"/>
                <w:szCs w:val="24"/>
              </w:rPr>
              <w:t xml:space="preserve"> </w:t>
            </w:r>
            <w:r w:rsidRPr="00340DE7">
              <w:rPr>
                <w:rFonts w:ascii="Times New Roman" w:eastAsia="Times New Roman" w:hAnsi="Times New Roman" w:cs="Times New Roman"/>
                <w:i/>
                <w:sz w:val="24"/>
                <w:szCs w:val="24"/>
              </w:rPr>
              <w:t>раздел</w:t>
            </w:r>
            <w:r w:rsidRPr="00340DE7">
              <w:rPr>
                <w:rFonts w:ascii="Times New Roman" w:eastAsia="Times New Roman" w:hAnsi="Times New Roman" w:cs="Times New Roman"/>
                <w:i/>
                <w:spacing w:val="1"/>
                <w:sz w:val="24"/>
                <w:szCs w:val="24"/>
              </w:rPr>
              <w:t xml:space="preserve"> </w:t>
            </w:r>
            <w:r w:rsidRPr="00340DE7">
              <w:rPr>
                <w:rFonts w:ascii="Times New Roman" w:eastAsia="Times New Roman" w:hAnsi="Times New Roman" w:cs="Times New Roman"/>
                <w:sz w:val="24"/>
                <w:szCs w:val="24"/>
              </w:rPr>
              <w:t>представляет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общее</w:t>
            </w:r>
            <w:r w:rsidRPr="00340DE7">
              <w:rPr>
                <w:rFonts w:ascii="Times New Roman" w:eastAsia="Times New Roman" w:hAnsi="Times New Roman" w:cs="Times New Roman"/>
                <w:spacing w:val="71"/>
                <w:sz w:val="24"/>
                <w:szCs w:val="24"/>
              </w:rPr>
              <w:t xml:space="preserve"> </w:t>
            </w:r>
            <w:r w:rsidRPr="00340DE7">
              <w:rPr>
                <w:rFonts w:ascii="Times New Roman" w:eastAsia="Times New Roman" w:hAnsi="Times New Roman" w:cs="Times New Roman"/>
                <w:sz w:val="24"/>
                <w:szCs w:val="24"/>
              </w:rPr>
              <w:t>содержание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Программы,</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обеспечивающее</w:t>
            </w:r>
            <w:r w:rsidRPr="00340DE7">
              <w:rPr>
                <w:rFonts w:ascii="Times New Roman" w:eastAsia="Times New Roman" w:hAnsi="Times New Roman" w:cs="Times New Roman"/>
                <w:spacing w:val="-4"/>
                <w:sz w:val="24"/>
                <w:szCs w:val="24"/>
              </w:rPr>
              <w:t xml:space="preserve"> </w:t>
            </w:r>
            <w:r w:rsidRPr="00340DE7">
              <w:rPr>
                <w:rFonts w:ascii="Times New Roman" w:eastAsia="Times New Roman" w:hAnsi="Times New Roman" w:cs="Times New Roman"/>
                <w:sz w:val="24"/>
                <w:szCs w:val="24"/>
              </w:rPr>
              <w:t>полноценное</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развитие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личности</w:t>
            </w:r>
            <w:r w:rsidRPr="00340DE7">
              <w:rPr>
                <w:rFonts w:ascii="Times New Roman" w:eastAsia="Times New Roman" w:hAnsi="Times New Roman" w:cs="Times New Roman"/>
                <w:spacing w:val="-2"/>
                <w:sz w:val="24"/>
                <w:szCs w:val="24"/>
              </w:rPr>
              <w:t xml:space="preserve"> </w:t>
            </w:r>
            <w:r w:rsidRPr="00340DE7">
              <w:rPr>
                <w:rFonts w:ascii="Times New Roman" w:eastAsia="Times New Roman" w:hAnsi="Times New Roman" w:cs="Times New Roman"/>
                <w:sz w:val="24"/>
                <w:szCs w:val="24"/>
              </w:rPr>
              <w:t>детей.</w:t>
            </w:r>
          </w:p>
          <w:p w:rsidR="00340DE7" w:rsidRPr="00340DE7" w:rsidRDefault="00340DE7" w:rsidP="00340DE7">
            <w:pPr>
              <w:widowControl w:val="0"/>
              <w:autoSpaceDE w:val="0"/>
              <w:autoSpaceDN w:val="0"/>
              <w:spacing w:line="242" w:lineRule="auto"/>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Программа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состоит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из</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обязательной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части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части,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формируемой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участниками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образовательных отношений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(вариативная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часть).</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Обязательная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часть</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Программы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отражает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комплексность</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подхода,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обеспечивая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развитие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детей во всех</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пяти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образовательных</w:t>
            </w:r>
            <w:r w:rsidRPr="00340DE7">
              <w:rPr>
                <w:rFonts w:ascii="Times New Roman" w:eastAsia="Times New Roman" w:hAnsi="Times New Roman" w:cs="Times New Roman"/>
                <w:spacing w:val="-4"/>
                <w:sz w:val="24"/>
                <w:szCs w:val="24"/>
              </w:rPr>
              <w:t xml:space="preserve"> </w:t>
            </w:r>
            <w:r w:rsidRPr="00340DE7">
              <w:rPr>
                <w:rFonts w:ascii="Times New Roman" w:eastAsia="Times New Roman" w:hAnsi="Times New Roman" w:cs="Times New Roman"/>
                <w:sz w:val="24"/>
                <w:szCs w:val="24"/>
              </w:rPr>
              <w:t>областях:</w:t>
            </w:r>
          </w:p>
          <w:p w:rsidR="00340DE7" w:rsidRPr="00340DE7" w:rsidRDefault="00340DE7" w:rsidP="00E82BFF">
            <w:pPr>
              <w:widowControl w:val="0"/>
              <w:numPr>
                <w:ilvl w:val="0"/>
                <w:numId w:val="161"/>
              </w:numPr>
              <w:tabs>
                <w:tab w:val="left" w:pos="823"/>
              </w:tabs>
              <w:autoSpaceDE w:val="0"/>
              <w:autoSpaceDN w:val="0"/>
              <w:spacing w:line="321"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Социально-коммуникативное</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развитие</w:t>
            </w:r>
          </w:p>
          <w:p w:rsidR="00340DE7" w:rsidRPr="00340DE7" w:rsidRDefault="00340DE7" w:rsidP="00E82BFF">
            <w:pPr>
              <w:widowControl w:val="0"/>
              <w:numPr>
                <w:ilvl w:val="0"/>
                <w:numId w:val="161"/>
              </w:numPr>
              <w:tabs>
                <w:tab w:val="left" w:pos="823"/>
              </w:tabs>
              <w:autoSpaceDE w:val="0"/>
              <w:autoSpaceDN w:val="0"/>
              <w:spacing w:line="322"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Познавательное</w:t>
            </w:r>
            <w:r w:rsidRPr="00340DE7">
              <w:rPr>
                <w:rFonts w:ascii="Times New Roman" w:hAnsi="Times New Roman" w:cs="Times New Roman"/>
                <w:spacing w:val="-2"/>
                <w:sz w:val="24"/>
                <w:szCs w:val="24"/>
              </w:rPr>
              <w:t xml:space="preserve"> </w:t>
            </w:r>
            <w:r w:rsidRPr="00340DE7">
              <w:rPr>
                <w:rFonts w:ascii="Times New Roman" w:hAnsi="Times New Roman" w:cs="Times New Roman"/>
                <w:sz w:val="24"/>
                <w:szCs w:val="24"/>
              </w:rPr>
              <w:t>развитие</w:t>
            </w:r>
          </w:p>
          <w:p w:rsidR="00340DE7" w:rsidRPr="00340DE7" w:rsidRDefault="00340DE7" w:rsidP="00E82BFF">
            <w:pPr>
              <w:widowControl w:val="0"/>
              <w:numPr>
                <w:ilvl w:val="0"/>
                <w:numId w:val="161"/>
              </w:numPr>
              <w:tabs>
                <w:tab w:val="left" w:pos="823"/>
              </w:tabs>
              <w:autoSpaceDE w:val="0"/>
              <w:autoSpaceDN w:val="0"/>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Речевое</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развитие</w:t>
            </w:r>
          </w:p>
          <w:p w:rsidR="00340DE7" w:rsidRPr="00340DE7" w:rsidRDefault="00340DE7" w:rsidP="00E82BFF">
            <w:pPr>
              <w:widowControl w:val="0"/>
              <w:numPr>
                <w:ilvl w:val="0"/>
                <w:numId w:val="161"/>
              </w:numPr>
              <w:tabs>
                <w:tab w:val="left" w:pos="823"/>
              </w:tabs>
              <w:autoSpaceDE w:val="0"/>
              <w:autoSpaceDN w:val="0"/>
              <w:spacing w:line="322"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lastRenderedPageBreak/>
              <w:t>Художественно-эстетическое</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развитие</w:t>
            </w:r>
          </w:p>
          <w:p w:rsidR="00340DE7" w:rsidRPr="00340DE7" w:rsidRDefault="00340DE7" w:rsidP="00E82BFF">
            <w:pPr>
              <w:widowControl w:val="0"/>
              <w:numPr>
                <w:ilvl w:val="0"/>
                <w:numId w:val="161"/>
              </w:numPr>
              <w:tabs>
                <w:tab w:val="left" w:pos="823"/>
              </w:tabs>
              <w:autoSpaceDE w:val="0"/>
              <w:autoSpaceDN w:val="0"/>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Физическое</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развитие</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Отражены особенности взаимодействия педагогического коллектива с</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семьями обучающихся. Главными целями взаимодействия педагогического</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коллектива</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ДОО</w:t>
            </w:r>
            <w:r w:rsidRPr="00340DE7">
              <w:rPr>
                <w:rFonts w:ascii="Times New Roman" w:eastAsia="Times New Roman" w:hAnsi="Times New Roman" w:cs="Times New Roman"/>
                <w:spacing w:val="-4"/>
                <w:sz w:val="24"/>
                <w:szCs w:val="24"/>
              </w:rPr>
              <w:t xml:space="preserve"> </w:t>
            </w:r>
            <w:r w:rsidRPr="00340DE7">
              <w:rPr>
                <w:rFonts w:ascii="Times New Roman" w:eastAsia="Times New Roman" w:hAnsi="Times New Roman" w:cs="Times New Roman"/>
                <w:sz w:val="24"/>
                <w:szCs w:val="24"/>
              </w:rPr>
              <w:t>с</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семьями</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обучающихся</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дошкольного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возраста</w:t>
            </w:r>
            <w:r w:rsidRPr="00340DE7">
              <w:rPr>
                <w:rFonts w:ascii="Times New Roman" w:eastAsia="Times New Roman" w:hAnsi="Times New Roman" w:cs="Times New Roman"/>
                <w:spacing w:val="-2"/>
                <w:sz w:val="24"/>
                <w:szCs w:val="24"/>
              </w:rPr>
              <w:t xml:space="preserve"> </w:t>
            </w:r>
            <w:r w:rsidRPr="00340DE7">
              <w:rPr>
                <w:rFonts w:ascii="Times New Roman" w:eastAsia="Times New Roman" w:hAnsi="Times New Roman" w:cs="Times New Roman"/>
                <w:sz w:val="24"/>
                <w:szCs w:val="24"/>
              </w:rPr>
              <w:t>являются:</w:t>
            </w:r>
          </w:p>
          <w:p w:rsidR="00340DE7" w:rsidRPr="00340DE7" w:rsidRDefault="00340DE7" w:rsidP="00E82BFF">
            <w:pPr>
              <w:widowControl w:val="0"/>
              <w:numPr>
                <w:ilvl w:val="0"/>
                <w:numId w:val="156"/>
              </w:numPr>
              <w:tabs>
                <w:tab w:val="left" w:pos="826"/>
              </w:tabs>
              <w:autoSpaceDE w:val="0"/>
              <w:autoSpaceDN w:val="0"/>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обеспечение психолого-педагогической поддержки семьи и повышение</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компетентности</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родителей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(законных</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представителей)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в</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вопросах</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образования, охраны и укрепления здоровья детей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раннего и дошкольного</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возрастов;</w:t>
            </w:r>
          </w:p>
          <w:p w:rsidR="00340DE7" w:rsidRPr="00340DE7" w:rsidRDefault="00340DE7" w:rsidP="00E82BFF">
            <w:pPr>
              <w:widowControl w:val="0"/>
              <w:numPr>
                <w:ilvl w:val="0"/>
                <w:numId w:val="156"/>
              </w:numPr>
              <w:tabs>
                <w:tab w:val="left" w:pos="826"/>
              </w:tabs>
              <w:autoSpaceDE w:val="0"/>
              <w:autoSpaceDN w:val="0"/>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обеспечение</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единства</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подходов</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к</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воспитанию</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и</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обучению</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детей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в</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условиях</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ДОО</w:t>
            </w:r>
            <w:r w:rsidRPr="00340DE7">
              <w:rPr>
                <w:rFonts w:ascii="Times New Roman" w:hAnsi="Times New Roman" w:cs="Times New Roman"/>
                <w:spacing w:val="-2"/>
                <w:sz w:val="24"/>
                <w:szCs w:val="24"/>
              </w:rPr>
              <w:t xml:space="preserve"> </w:t>
            </w:r>
            <w:r w:rsidRPr="00340DE7">
              <w:rPr>
                <w:rFonts w:ascii="Times New Roman" w:hAnsi="Times New Roman" w:cs="Times New Roman"/>
                <w:sz w:val="24"/>
                <w:szCs w:val="24"/>
              </w:rPr>
              <w:t>и</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семьи; повышение</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воспитательного</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потенциала</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семьи.</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rPr>
              <w:t>Построение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взаимодействия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родителями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(законными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представителями)</w:t>
            </w:r>
            <w:r w:rsidRPr="00340DE7">
              <w:rPr>
                <w:rFonts w:ascii="Times New Roman" w:eastAsia="Times New Roman" w:hAnsi="Times New Roman" w:cs="Times New Roman"/>
                <w:spacing w:val="-5"/>
                <w:sz w:val="24"/>
                <w:szCs w:val="24"/>
              </w:rPr>
              <w:t xml:space="preserve"> </w:t>
            </w:r>
            <w:r w:rsidRPr="00340DE7">
              <w:rPr>
                <w:rFonts w:ascii="Times New Roman" w:eastAsia="Times New Roman" w:hAnsi="Times New Roman" w:cs="Times New Roman"/>
                <w:sz w:val="24"/>
                <w:szCs w:val="24"/>
              </w:rPr>
              <w:t>должно придерживаться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следующих принципов:</w:t>
            </w:r>
          </w:p>
          <w:p w:rsidR="00340DE7" w:rsidRPr="00340DE7" w:rsidRDefault="00340DE7" w:rsidP="00E82BFF">
            <w:pPr>
              <w:widowControl w:val="0"/>
              <w:numPr>
                <w:ilvl w:val="0"/>
                <w:numId w:val="160"/>
              </w:numPr>
              <w:tabs>
                <w:tab w:val="left" w:pos="848"/>
              </w:tabs>
              <w:autoSpaceDE w:val="0"/>
              <w:autoSpaceDN w:val="0"/>
              <w:spacing w:line="322"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приоритет</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семьи</w:t>
            </w:r>
            <w:r w:rsidRPr="00340DE7">
              <w:rPr>
                <w:rFonts w:ascii="Times New Roman" w:hAnsi="Times New Roman" w:cs="Times New Roman"/>
                <w:spacing w:val="-6"/>
                <w:sz w:val="24"/>
                <w:szCs w:val="24"/>
              </w:rPr>
              <w:t xml:space="preserve"> </w:t>
            </w:r>
            <w:r w:rsidRPr="00340DE7">
              <w:rPr>
                <w:rFonts w:ascii="Times New Roman" w:hAnsi="Times New Roman" w:cs="Times New Roman"/>
                <w:sz w:val="24"/>
                <w:szCs w:val="24"/>
              </w:rPr>
              <w:t>в</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воспитании,</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обучении</w:t>
            </w:r>
            <w:r w:rsidRPr="00340DE7">
              <w:rPr>
                <w:rFonts w:ascii="Times New Roman" w:hAnsi="Times New Roman" w:cs="Times New Roman"/>
                <w:spacing w:val="-2"/>
                <w:sz w:val="24"/>
                <w:szCs w:val="24"/>
              </w:rPr>
              <w:t xml:space="preserve"> </w:t>
            </w:r>
            <w:r w:rsidRPr="00340DE7">
              <w:rPr>
                <w:rFonts w:ascii="Times New Roman" w:hAnsi="Times New Roman" w:cs="Times New Roman"/>
                <w:sz w:val="24"/>
                <w:szCs w:val="24"/>
              </w:rPr>
              <w:t>и</w:t>
            </w:r>
            <w:r w:rsidRPr="00340DE7">
              <w:rPr>
                <w:rFonts w:ascii="Times New Roman" w:hAnsi="Times New Roman" w:cs="Times New Roman"/>
                <w:spacing w:val="-6"/>
                <w:sz w:val="24"/>
                <w:szCs w:val="24"/>
              </w:rPr>
              <w:t xml:space="preserve"> </w:t>
            </w:r>
            <w:r w:rsidRPr="00340DE7">
              <w:rPr>
                <w:rFonts w:ascii="Times New Roman" w:hAnsi="Times New Roman" w:cs="Times New Roman"/>
                <w:sz w:val="24"/>
                <w:szCs w:val="24"/>
              </w:rPr>
              <w:t>развитии</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ребёнка;</w:t>
            </w:r>
          </w:p>
          <w:p w:rsidR="00340DE7" w:rsidRPr="00340DE7" w:rsidRDefault="00340DE7" w:rsidP="00E82BFF">
            <w:pPr>
              <w:widowControl w:val="0"/>
              <w:numPr>
                <w:ilvl w:val="0"/>
                <w:numId w:val="160"/>
              </w:numPr>
              <w:tabs>
                <w:tab w:val="left" w:pos="848"/>
              </w:tabs>
              <w:autoSpaceDE w:val="0"/>
              <w:autoSpaceDN w:val="0"/>
              <w:spacing w:line="322"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открытость:</w:t>
            </w:r>
            <w:r w:rsidRPr="00340DE7">
              <w:rPr>
                <w:rFonts w:ascii="Times New Roman" w:hAnsi="Times New Roman" w:cs="Times New Roman"/>
                <w:spacing w:val="-6"/>
                <w:sz w:val="24"/>
                <w:szCs w:val="24"/>
              </w:rPr>
              <w:t xml:space="preserve"> </w:t>
            </w:r>
            <w:r w:rsidRPr="00340DE7">
              <w:rPr>
                <w:rFonts w:ascii="Times New Roman" w:hAnsi="Times New Roman" w:cs="Times New Roman"/>
                <w:sz w:val="24"/>
                <w:szCs w:val="24"/>
              </w:rPr>
              <w:t>для</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родителей</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(законных</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представителей);</w:t>
            </w:r>
          </w:p>
          <w:p w:rsidR="00340DE7" w:rsidRPr="00340DE7" w:rsidRDefault="00340DE7" w:rsidP="00E82BFF">
            <w:pPr>
              <w:widowControl w:val="0"/>
              <w:numPr>
                <w:ilvl w:val="0"/>
                <w:numId w:val="160"/>
              </w:numPr>
              <w:tabs>
                <w:tab w:val="left" w:pos="778"/>
                <w:tab w:val="left" w:pos="2420"/>
                <w:tab w:val="left" w:pos="3980"/>
                <w:tab w:val="left" w:pos="5650"/>
                <w:tab w:val="left" w:pos="6336"/>
                <w:tab w:val="left" w:pos="9339"/>
              </w:tabs>
              <w:autoSpaceDE w:val="0"/>
              <w:autoSpaceDN w:val="0"/>
              <w:ind w:right="122"/>
              <w:jc w:val="both"/>
              <w:rPr>
                <w:rFonts w:ascii="Times New Roman" w:hAnsi="Times New Roman" w:cs="Times New Roman"/>
                <w:sz w:val="24"/>
                <w:szCs w:val="24"/>
              </w:rPr>
            </w:pPr>
            <w:r w:rsidRPr="00340DE7">
              <w:rPr>
                <w:rFonts w:ascii="Times New Roman" w:hAnsi="Times New Roman" w:cs="Times New Roman"/>
                <w:sz w:val="24"/>
                <w:szCs w:val="24"/>
              </w:rPr>
              <w:t xml:space="preserve"> взаимное доверие, уважение</w:t>
            </w:r>
            <w:r w:rsidRPr="00340DE7">
              <w:rPr>
                <w:rFonts w:ascii="Times New Roman" w:hAnsi="Times New Roman" w:cs="Times New Roman"/>
                <w:sz w:val="24"/>
                <w:szCs w:val="24"/>
              </w:rPr>
              <w:tab/>
              <w:t>и доброжелательность</w:t>
            </w:r>
            <w:r w:rsidRPr="00340DE7">
              <w:rPr>
                <w:rFonts w:ascii="Times New Roman" w:hAnsi="Times New Roman" w:cs="Times New Roman"/>
                <w:sz w:val="24"/>
                <w:szCs w:val="24"/>
              </w:rPr>
              <w:tab/>
              <w:t xml:space="preserve"> </w:t>
            </w:r>
            <w:r w:rsidRPr="00340DE7">
              <w:rPr>
                <w:rFonts w:ascii="Times New Roman" w:hAnsi="Times New Roman" w:cs="Times New Roman"/>
                <w:spacing w:val="-1"/>
                <w:sz w:val="24"/>
                <w:szCs w:val="24"/>
              </w:rPr>
              <w:t xml:space="preserve">во </w:t>
            </w:r>
            <w:r w:rsidRPr="00340DE7">
              <w:rPr>
                <w:rFonts w:ascii="Times New Roman" w:hAnsi="Times New Roman" w:cs="Times New Roman"/>
                <w:spacing w:val="-67"/>
                <w:sz w:val="24"/>
                <w:szCs w:val="24"/>
              </w:rPr>
              <w:t xml:space="preserve"> </w:t>
            </w:r>
            <w:r w:rsidRPr="00340DE7">
              <w:rPr>
                <w:rFonts w:ascii="Times New Roman" w:hAnsi="Times New Roman" w:cs="Times New Roman"/>
                <w:sz w:val="24"/>
                <w:szCs w:val="24"/>
              </w:rPr>
              <w:t>взаимоотношениях</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педагогов</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и</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родителей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(законных</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представителей);</w:t>
            </w:r>
          </w:p>
          <w:p w:rsidR="00340DE7" w:rsidRPr="00340DE7" w:rsidRDefault="00340DE7" w:rsidP="00E82BFF">
            <w:pPr>
              <w:widowControl w:val="0"/>
              <w:numPr>
                <w:ilvl w:val="0"/>
                <w:numId w:val="160"/>
              </w:numPr>
              <w:tabs>
                <w:tab w:val="left" w:pos="848"/>
              </w:tabs>
              <w:autoSpaceDE w:val="0"/>
              <w:autoSpaceDN w:val="0"/>
              <w:spacing w:line="321"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индивидуально-дифференцированный</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подход</w:t>
            </w:r>
            <w:r w:rsidRPr="00340DE7">
              <w:rPr>
                <w:rFonts w:ascii="Times New Roman" w:hAnsi="Times New Roman" w:cs="Times New Roman"/>
                <w:spacing w:val="-4"/>
                <w:sz w:val="24"/>
                <w:szCs w:val="24"/>
              </w:rPr>
              <w:t xml:space="preserve"> </w:t>
            </w:r>
            <w:r w:rsidRPr="00340DE7">
              <w:rPr>
                <w:rFonts w:ascii="Times New Roman" w:hAnsi="Times New Roman" w:cs="Times New Roman"/>
                <w:sz w:val="24"/>
                <w:szCs w:val="24"/>
              </w:rPr>
              <w:t>к</w:t>
            </w:r>
            <w:r w:rsidRPr="00340DE7">
              <w:rPr>
                <w:rFonts w:ascii="Times New Roman" w:hAnsi="Times New Roman" w:cs="Times New Roman"/>
                <w:spacing w:val="-8"/>
                <w:sz w:val="24"/>
                <w:szCs w:val="24"/>
              </w:rPr>
              <w:t xml:space="preserve"> </w:t>
            </w:r>
            <w:r w:rsidRPr="00340DE7">
              <w:rPr>
                <w:rFonts w:ascii="Times New Roman" w:hAnsi="Times New Roman" w:cs="Times New Roman"/>
                <w:sz w:val="24"/>
                <w:szCs w:val="24"/>
              </w:rPr>
              <w:t>каждой</w:t>
            </w:r>
            <w:r w:rsidRPr="00340DE7">
              <w:rPr>
                <w:rFonts w:ascii="Times New Roman" w:hAnsi="Times New Roman" w:cs="Times New Roman"/>
                <w:spacing w:val="-5"/>
                <w:sz w:val="24"/>
                <w:szCs w:val="24"/>
              </w:rPr>
              <w:t xml:space="preserve"> </w:t>
            </w:r>
            <w:r w:rsidRPr="00340DE7">
              <w:rPr>
                <w:rFonts w:ascii="Times New Roman" w:hAnsi="Times New Roman" w:cs="Times New Roman"/>
                <w:sz w:val="24"/>
                <w:szCs w:val="24"/>
              </w:rPr>
              <w:t>семье;</w:t>
            </w:r>
          </w:p>
          <w:p w:rsidR="00340DE7" w:rsidRPr="00340DE7" w:rsidRDefault="00340DE7" w:rsidP="00E82BFF">
            <w:pPr>
              <w:widowControl w:val="0"/>
              <w:numPr>
                <w:ilvl w:val="0"/>
                <w:numId w:val="160"/>
              </w:numPr>
              <w:tabs>
                <w:tab w:val="left" w:pos="848"/>
              </w:tabs>
              <w:autoSpaceDE w:val="0"/>
              <w:autoSpaceDN w:val="0"/>
              <w:spacing w:line="322" w:lineRule="exact"/>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возрастосообразность.</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color w:val="FF0000"/>
                <w:sz w:val="24"/>
                <w:szCs w:val="24"/>
              </w:rPr>
            </w:pPr>
            <w:r w:rsidRPr="00340DE7">
              <w:rPr>
                <w:rFonts w:ascii="Times New Roman" w:eastAsia="Times New Roman" w:hAnsi="Times New Roman" w:cs="Times New Roman"/>
                <w:sz w:val="24"/>
                <w:szCs w:val="24"/>
              </w:rPr>
              <w:t>Воспитание детей отражено в разделе образовательной программы дошкольного</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образования МБ</w:t>
            </w:r>
            <w:r>
              <w:rPr>
                <w:rFonts w:ascii="Times New Roman" w:eastAsia="Times New Roman" w:hAnsi="Times New Roman" w:cs="Times New Roman"/>
                <w:sz w:val="24"/>
                <w:szCs w:val="24"/>
              </w:rPr>
              <w:t>ДОУ «Детский сад № 24 «Василек</w:t>
            </w:r>
            <w:r w:rsidRPr="00340DE7">
              <w:rPr>
                <w:rFonts w:ascii="Times New Roman" w:eastAsia="Times New Roman" w:hAnsi="Times New Roman" w:cs="Times New Roman"/>
                <w:sz w:val="24"/>
                <w:szCs w:val="24"/>
              </w:rPr>
              <w:t>» направлено на помочь</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 xml:space="preserve">всем участникам образовательных отношений реализовать воспитательный </w:t>
            </w:r>
            <w:r w:rsidRPr="00340DE7">
              <w:rPr>
                <w:rFonts w:ascii="Times New Roman" w:eastAsia="Times New Roman" w:hAnsi="Times New Roman" w:cs="Times New Roman"/>
                <w:spacing w:val="-67"/>
                <w:sz w:val="24"/>
                <w:szCs w:val="24"/>
              </w:rPr>
              <w:t>потенциал</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совместной</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деятельности</w:t>
            </w:r>
            <w:r w:rsidRPr="00340DE7">
              <w:rPr>
                <w:rFonts w:ascii="Times New Roman" w:eastAsia="Times New Roman" w:hAnsi="Times New Roman" w:cs="Times New Roman"/>
                <w:color w:val="FF0000"/>
                <w:sz w:val="24"/>
                <w:szCs w:val="24"/>
              </w:rPr>
              <w:t>.</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color w:val="FF0000"/>
                <w:sz w:val="24"/>
                <w:szCs w:val="24"/>
              </w:rPr>
            </w:pPr>
            <w:r w:rsidRPr="00340DE7">
              <w:rPr>
                <w:rFonts w:ascii="Times New Roman" w:eastAsia="Times New Roman" w:hAnsi="Times New Roman" w:cs="Times New Roman"/>
                <w:sz w:val="24"/>
                <w:szCs w:val="24"/>
              </w:rPr>
              <w:t>Вариативная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часть</w:t>
            </w:r>
            <w:r w:rsidRPr="00340DE7">
              <w:rPr>
                <w:rFonts w:ascii="Times New Roman" w:eastAsia="Times New Roman" w:hAnsi="Times New Roman" w:cs="Times New Roman"/>
                <w:spacing w:val="-2"/>
                <w:sz w:val="24"/>
                <w:szCs w:val="24"/>
              </w:rPr>
              <w:t xml:space="preserve"> </w:t>
            </w:r>
            <w:r w:rsidRPr="00340DE7">
              <w:rPr>
                <w:rFonts w:ascii="Times New Roman" w:eastAsia="Times New Roman" w:hAnsi="Times New Roman" w:cs="Times New Roman"/>
                <w:sz w:val="24"/>
                <w:szCs w:val="24"/>
              </w:rPr>
              <w:t>отражает развитие</w:t>
            </w:r>
            <w:r w:rsidRPr="00340DE7">
              <w:rPr>
                <w:rFonts w:ascii="Times New Roman" w:eastAsia="Times New Roman" w:hAnsi="Times New Roman" w:cs="Times New Roman"/>
                <w:spacing w:val="-3"/>
                <w:sz w:val="24"/>
                <w:szCs w:val="24"/>
              </w:rPr>
              <w:t xml:space="preserve"> </w:t>
            </w:r>
            <w:r w:rsidRPr="00340DE7">
              <w:rPr>
                <w:rFonts w:ascii="Times New Roman" w:eastAsia="Times New Roman" w:hAnsi="Times New Roman" w:cs="Times New Roman"/>
                <w:sz w:val="24"/>
                <w:szCs w:val="24"/>
              </w:rPr>
              <w:t>детей в социально - коммуникативном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направлении.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Выбор</w:t>
            </w:r>
            <w:r w:rsidRPr="00340DE7">
              <w:rPr>
                <w:rFonts w:ascii="Times New Roman" w:eastAsia="Times New Roman" w:hAnsi="Times New Roman" w:cs="Times New Roman"/>
                <w:spacing w:val="70"/>
                <w:sz w:val="24"/>
                <w:szCs w:val="24"/>
              </w:rPr>
              <w:t xml:space="preserve"> </w:t>
            </w:r>
            <w:r w:rsidRPr="00340DE7">
              <w:rPr>
                <w:rFonts w:ascii="Times New Roman" w:eastAsia="Times New Roman" w:hAnsi="Times New Roman" w:cs="Times New Roman"/>
                <w:sz w:val="24"/>
                <w:szCs w:val="24"/>
              </w:rPr>
              <w:t>данного</w:t>
            </w:r>
            <w:r w:rsidRPr="00340DE7">
              <w:rPr>
                <w:rFonts w:ascii="Times New Roman" w:eastAsia="Times New Roman" w:hAnsi="Times New Roman" w:cs="Times New Roman"/>
                <w:spacing w:val="71"/>
                <w:sz w:val="24"/>
                <w:szCs w:val="24"/>
              </w:rPr>
              <w:t xml:space="preserve"> </w:t>
            </w:r>
            <w:r w:rsidRPr="00340DE7">
              <w:rPr>
                <w:rFonts w:ascii="Times New Roman" w:eastAsia="Times New Roman" w:hAnsi="Times New Roman" w:cs="Times New Roman"/>
                <w:sz w:val="24"/>
                <w:szCs w:val="24"/>
              </w:rPr>
              <w:t>направления</w:t>
            </w:r>
            <w:r w:rsidRPr="00340DE7">
              <w:rPr>
                <w:rFonts w:ascii="Times New Roman" w:eastAsia="Times New Roman" w:hAnsi="Times New Roman" w:cs="Times New Roman"/>
                <w:spacing w:val="70"/>
                <w:sz w:val="24"/>
                <w:szCs w:val="24"/>
              </w:rPr>
              <w:t xml:space="preserve"> </w:t>
            </w:r>
            <w:r w:rsidRPr="00340DE7">
              <w:rPr>
                <w:rFonts w:ascii="Times New Roman" w:eastAsia="Times New Roman" w:hAnsi="Times New Roman" w:cs="Times New Roman"/>
                <w:sz w:val="24"/>
                <w:szCs w:val="24"/>
              </w:rPr>
              <w:t>для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части,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формируемой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участниками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образовательных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отношений,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соответствует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потребностям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интересам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детей,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также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возможностям</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педагогического коллектива.</w:t>
            </w:r>
          </w:p>
          <w:p w:rsidR="00340DE7" w:rsidRPr="00340DE7" w:rsidRDefault="00340DE7" w:rsidP="00340DE7">
            <w:pPr>
              <w:widowControl w:val="0"/>
              <w:autoSpaceDE w:val="0"/>
              <w:autoSpaceDN w:val="0"/>
              <w:spacing w:before="1" w:line="321" w:lineRule="exact"/>
              <w:ind w:left="142" w:right="122" w:firstLine="425"/>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u w:val="single"/>
              </w:rPr>
              <w:t>Программы:</w:t>
            </w:r>
          </w:p>
          <w:p w:rsidR="00340DE7" w:rsidRPr="00340DE7" w:rsidRDefault="00340DE7" w:rsidP="00E82BFF">
            <w:pPr>
              <w:widowControl w:val="0"/>
              <w:numPr>
                <w:ilvl w:val="0"/>
                <w:numId w:val="162"/>
              </w:numPr>
              <w:tabs>
                <w:tab w:val="left" w:pos="826"/>
              </w:tabs>
              <w:autoSpaceDE w:val="0"/>
              <w:autoSpaceDN w:val="0"/>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Федеральная</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образовательная</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программа</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дошкольного</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образования,</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приказ</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№1028</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от</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25.11.2022г.</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Министерство</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просвещения</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Российской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Федерации.</w:t>
            </w:r>
          </w:p>
          <w:p w:rsidR="00340DE7" w:rsidRPr="00340DE7" w:rsidRDefault="00340DE7" w:rsidP="00340DE7">
            <w:pPr>
              <w:widowControl w:val="0"/>
              <w:autoSpaceDE w:val="0"/>
              <w:autoSpaceDN w:val="0"/>
              <w:spacing w:line="321" w:lineRule="exact"/>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sz w:val="24"/>
                <w:szCs w:val="24"/>
                <w:u w:val="single"/>
              </w:rPr>
              <w:t>Парциальные</w:t>
            </w:r>
            <w:r w:rsidRPr="00340DE7">
              <w:rPr>
                <w:rFonts w:ascii="Times New Roman" w:eastAsia="Times New Roman" w:hAnsi="Times New Roman" w:cs="Times New Roman"/>
                <w:spacing w:val="-4"/>
                <w:sz w:val="24"/>
                <w:szCs w:val="24"/>
                <w:u w:val="single"/>
              </w:rPr>
              <w:t xml:space="preserve"> </w:t>
            </w:r>
            <w:r w:rsidRPr="00340DE7">
              <w:rPr>
                <w:rFonts w:ascii="Times New Roman" w:eastAsia="Times New Roman" w:hAnsi="Times New Roman" w:cs="Times New Roman"/>
                <w:sz w:val="24"/>
                <w:szCs w:val="24"/>
                <w:u w:val="single"/>
              </w:rPr>
              <w:t>программы:</w:t>
            </w:r>
          </w:p>
          <w:p w:rsidR="00340DE7" w:rsidRPr="00340DE7" w:rsidRDefault="00340DE7" w:rsidP="00E82BFF">
            <w:pPr>
              <w:widowControl w:val="0"/>
              <w:numPr>
                <w:ilvl w:val="0"/>
                <w:numId w:val="162"/>
              </w:numPr>
              <w:tabs>
                <w:tab w:val="left" w:pos="826"/>
              </w:tabs>
              <w:autoSpaceDE w:val="0"/>
              <w:autoSpaceDN w:val="0"/>
              <w:ind w:left="142" w:right="122" w:firstLine="425"/>
              <w:jc w:val="both"/>
              <w:rPr>
                <w:rFonts w:ascii="Times New Roman" w:hAnsi="Times New Roman" w:cs="Times New Roman"/>
                <w:sz w:val="24"/>
                <w:szCs w:val="24"/>
              </w:rPr>
            </w:pPr>
            <w:r w:rsidRPr="00340DE7">
              <w:rPr>
                <w:rFonts w:ascii="Times New Roman" w:hAnsi="Times New Roman" w:cs="Times New Roman"/>
                <w:sz w:val="24"/>
                <w:szCs w:val="24"/>
              </w:rPr>
              <w:t>Парциальная</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программа</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«Приобщение</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детей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к</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истокам</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русской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народной</w:t>
            </w:r>
            <w:r w:rsidRPr="00340DE7">
              <w:rPr>
                <w:rFonts w:ascii="Times New Roman" w:hAnsi="Times New Roman" w:cs="Times New Roman"/>
                <w:spacing w:val="-2"/>
                <w:sz w:val="24"/>
                <w:szCs w:val="24"/>
              </w:rPr>
              <w:t xml:space="preserve"> </w:t>
            </w:r>
            <w:r w:rsidRPr="00340DE7">
              <w:rPr>
                <w:rFonts w:ascii="Times New Roman" w:hAnsi="Times New Roman" w:cs="Times New Roman"/>
                <w:sz w:val="24"/>
                <w:szCs w:val="24"/>
              </w:rPr>
              <w:t>культуры»</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О.Л.Князева,</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М.Д.Маханева</w:t>
            </w:r>
            <w:r w:rsidRPr="00340DE7">
              <w:rPr>
                <w:rFonts w:ascii="Times New Roman" w:hAnsi="Times New Roman" w:cs="Times New Roman"/>
                <w:spacing w:val="24"/>
                <w:sz w:val="24"/>
                <w:szCs w:val="24"/>
              </w:rPr>
              <w:t xml:space="preserve"> </w:t>
            </w:r>
            <w:r w:rsidRPr="00340DE7">
              <w:rPr>
                <w:rFonts w:ascii="Times New Roman" w:hAnsi="Times New Roman" w:cs="Times New Roman"/>
                <w:sz w:val="24"/>
                <w:szCs w:val="24"/>
              </w:rPr>
              <w:t>2-е</w:t>
            </w:r>
            <w:r w:rsidRPr="00340DE7">
              <w:rPr>
                <w:rFonts w:ascii="Times New Roman" w:hAnsi="Times New Roman" w:cs="Times New Roman"/>
                <w:spacing w:val="20"/>
                <w:sz w:val="24"/>
                <w:szCs w:val="24"/>
              </w:rPr>
              <w:t xml:space="preserve"> </w:t>
            </w:r>
            <w:r w:rsidRPr="00340DE7">
              <w:rPr>
                <w:rFonts w:ascii="Times New Roman" w:hAnsi="Times New Roman" w:cs="Times New Roman"/>
                <w:sz w:val="24"/>
                <w:szCs w:val="24"/>
              </w:rPr>
              <w:t>изд.</w:t>
            </w:r>
            <w:r w:rsidRPr="00340DE7">
              <w:rPr>
                <w:rFonts w:ascii="Times New Roman" w:hAnsi="Times New Roman" w:cs="Times New Roman"/>
                <w:spacing w:val="19"/>
                <w:sz w:val="24"/>
                <w:szCs w:val="24"/>
              </w:rPr>
              <w:t xml:space="preserve"> </w:t>
            </w:r>
            <w:r w:rsidRPr="00340DE7">
              <w:rPr>
                <w:rFonts w:ascii="Times New Roman" w:hAnsi="Times New Roman" w:cs="Times New Roman"/>
                <w:sz w:val="24"/>
                <w:szCs w:val="24"/>
              </w:rPr>
              <w:t>—</w:t>
            </w:r>
            <w:r w:rsidRPr="00340DE7">
              <w:rPr>
                <w:rFonts w:ascii="Times New Roman" w:hAnsi="Times New Roman" w:cs="Times New Roman"/>
                <w:spacing w:val="22"/>
                <w:sz w:val="24"/>
                <w:szCs w:val="24"/>
              </w:rPr>
              <w:t xml:space="preserve"> </w:t>
            </w:r>
            <w:r w:rsidRPr="00340DE7">
              <w:rPr>
                <w:rFonts w:ascii="Times New Roman" w:hAnsi="Times New Roman" w:cs="Times New Roman"/>
                <w:sz w:val="24"/>
                <w:szCs w:val="24"/>
              </w:rPr>
              <w:t>СПб.</w:t>
            </w:r>
            <w:r w:rsidRPr="00340DE7">
              <w:rPr>
                <w:rFonts w:ascii="Times New Roman" w:hAnsi="Times New Roman" w:cs="Times New Roman"/>
                <w:spacing w:val="21"/>
                <w:sz w:val="24"/>
                <w:szCs w:val="24"/>
              </w:rPr>
              <w:t xml:space="preserve"> </w:t>
            </w:r>
            <w:r w:rsidRPr="00340DE7">
              <w:rPr>
                <w:rFonts w:ascii="Times New Roman" w:hAnsi="Times New Roman" w:cs="Times New Roman"/>
                <w:sz w:val="24"/>
                <w:szCs w:val="24"/>
              </w:rPr>
              <w:t>ООО «ИЗДАТЕЛЬСТВО</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«ДЕТСТВО</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ПРЕСС»,</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2016.</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w:t>
            </w:r>
            <w:r w:rsidRPr="00340DE7">
              <w:rPr>
                <w:rFonts w:ascii="Times New Roman" w:hAnsi="Times New Roman" w:cs="Times New Roman"/>
                <w:spacing w:val="-3"/>
                <w:sz w:val="24"/>
                <w:szCs w:val="24"/>
              </w:rPr>
              <w:t xml:space="preserve"> </w:t>
            </w:r>
            <w:r w:rsidRPr="00340DE7">
              <w:rPr>
                <w:rFonts w:ascii="Times New Roman" w:hAnsi="Times New Roman" w:cs="Times New Roman"/>
                <w:sz w:val="24"/>
                <w:szCs w:val="24"/>
              </w:rPr>
              <w:t>304</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с.</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4"/>
                <w:szCs w:val="24"/>
              </w:rPr>
            </w:pPr>
            <w:r w:rsidRPr="00340DE7">
              <w:rPr>
                <w:rFonts w:ascii="Times New Roman" w:eastAsia="Times New Roman" w:hAnsi="Times New Roman" w:cs="Times New Roman"/>
                <w:i/>
                <w:sz w:val="24"/>
                <w:szCs w:val="24"/>
              </w:rPr>
              <w:t>Организационный</w:t>
            </w:r>
            <w:r w:rsidRPr="00340DE7">
              <w:rPr>
                <w:rFonts w:ascii="Times New Roman" w:eastAsia="Times New Roman" w:hAnsi="Times New Roman" w:cs="Times New Roman"/>
                <w:i/>
                <w:spacing w:val="1"/>
                <w:sz w:val="24"/>
                <w:szCs w:val="24"/>
              </w:rPr>
              <w:t xml:space="preserve"> </w:t>
            </w:r>
            <w:r w:rsidRPr="00340DE7">
              <w:rPr>
                <w:rFonts w:ascii="Times New Roman" w:eastAsia="Times New Roman" w:hAnsi="Times New Roman" w:cs="Times New Roman"/>
                <w:i/>
                <w:sz w:val="24"/>
                <w:szCs w:val="24"/>
              </w:rPr>
              <w:t>раздел</w:t>
            </w:r>
            <w:r w:rsidRPr="00340DE7">
              <w:rPr>
                <w:rFonts w:ascii="Times New Roman" w:eastAsia="Times New Roman" w:hAnsi="Times New Roman" w:cs="Times New Roman"/>
                <w:i/>
                <w:spacing w:val="1"/>
                <w:sz w:val="24"/>
                <w:szCs w:val="24"/>
              </w:rPr>
              <w:t xml:space="preserve"> </w:t>
            </w:r>
            <w:r w:rsidRPr="00340DE7">
              <w:rPr>
                <w:rFonts w:ascii="Times New Roman" w:eastAsia="Times New Roman" w:hAnsi="Times New Roman" w:cs="Times New Roman"/>
                <w:sz w:val="24"/>
                <w:szCs w:val="24"/>
              </w:rPr>
              <w:t>содержит</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описание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материально-</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технического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обеспечения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Программы,</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перечень</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художественной</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литературы, музыкальных произведений, произведений изобразительного</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искусства,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а</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также</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особенности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традиционных</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событий,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праздников,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мероприятий;</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особенности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организации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предметно-пространственной</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среды.</w:t>
            </w:r>
          </w:p>
          <w:p w:rsidR="00340DE7" w:rsidRPr="00340DE7" w:rsidRDefault="00340DE7" w:rsidP="00340DE7">
            <w:pPr>
              <w:ind w:left="142" w:right="122" w:firstLine="425"/>
              <w:jc w:val="both"/>
              <w:rPr>
                <w:rFonts w:ascii="Times New Roman" w:hAnsi="Times New Roman" w:cs="Times New Roman"/>
                <w:sz w:val="24"/>
                <w:szCs w:val="24"/>
              </w:rPr>
            </w:pPr>
            <w:r w:rsidRPr="00340DE7">
              <w:rPr>
                <w:rFonts w:ascii="Times New Roman" w:hAnsi="Times New Roman" w:cs="Times New Roman"/>
                <w:i/>
                <w:sz w:val="24"/>
                <w:szCs w:val="24"/>
              </w:rPr>
              <w:t>Дополнительный</w:t>
            </w:r>
            <w:r w:rsidRPr="00340DE7">
              <w:rPr>
                <w:rFonts w:ascii="Times New Roman" w:hAnsi="Times New Roman" w:cs="Times New Roman"/>
                <w:i/>
                <w:spacing w:val="1"/>
                <w:sz w:val="24"/>
                <w:szCs w:val="24"/>
              </w:rPr>
              <w:t xml:space="preserve"> </w:t>
            </w:r>
            <w:r w:rsidRPr="00340DE7">
              <w:rPr>
                <w:rFonts w:ascii="Times New Roman" w:hAnsi="Times New Roman" w:cs="Times New Roman"/>
                <w:i/>
                <w:sz w:val="24"/>
                <w:szCs w:val="24"/>
              </w:rPr>
              <w:t>раздел</w:t>
            </w:r>
            <w:r w:rsidRPr="00340DE7">
              <w:rPr>
                <w:rFonts w:ascii="Times New Roman" w:hAnsi="Times New Roman" w:cs="Times New Roman"/>
                <w:i/>
                <w:spacing w:val="1"/>
                <w:sz w:val="24"/>
                <w:szCs w:val="24"/>
              </w:rPr>
              <w:t xml:space="preserve"> </w:t>
            </w:r>
            <w:r w:rsidRPr="00340DE7">
              <w:rPr>
                <w:rFonts w:ascii="Times New Roman" w:hAnsi="Times New Roman" w:cs="Times New Roman"/>
                <w:sz w:val="24"/>
                <w:szCs w:val="24"/>
              </w:rPr>
              <w:t>представляет</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собой</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краткую</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презентацию</w:t>
            </w:r>
            <w:r w:rsidRPr="00340DE7">
              <w:rPr>
                <w:rFonts w:ascii="Times New Roman" w:hAnsi="Times New Roman" w:cs="Times New Roman"/>
                <w:spacing w:val="1"/>
                <w:sz w:val="24"/>
                <w:szCs w:val="24"/>
              </w:rPr>
              <w:t xml:space="preserve"> </w:t>
            </w:r>
            <w:r w:rsidRPr="00340DE7">
              <w:rPr>
                <w:rFonts w:ascii="Times New Roman" w:hAnsi="Times New Roman" w:cs="Times New Roman"/>
                <w:sz w:val="24"/>
                <w:szCs w:val="24"/>
              </w:rPr>
              <w:t>программы.</w:t>
            </w:r>
          </w:p>
          <w:p w:rsidR="00340DE7" w:rsidRPr="00340DE7" w:rsidRDefault="00340DE7" w:rsidP="00340DE7">
            <w:pPr>
              <w:widowControl w:val="0"/>
              <w:autoSpaceDE w:val="0"/>
              <w:autoSpaceDN w:val="0"/>
              <w:ind w:left="142" w:right="122" w:firstLine="425"/>
              <w:jc w:val="both"/>
              <w:rPr>
                <w:rFonts w:ascii="Times New Roman" w:eastAsia="Times New Roman" w:hAnsi="Times New Roman" w:cs="Times New Roman"/>
                <w:sz w:val="28"/>
                <w:szCs w:val="28"/>
              </w:rPr>
            </w:pPr>
            <w:r w:rsidRPr="00340DE7">
              <w:rPr>
                <w:rFonts w:ascii="Times New Roman" w:eastAsia="Times New Roman" w:hAnsi="Times New Roman" w:cs="Times New Roman"/>
                <w:sz w:val="24"/>
                <w:szCs w:val="24"/>
              </w:rPr>
              <w:t>В соответствии с Федеральным законом «Об образовании в Российской</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Федерации» (статья 13) в Программе отсутствует информация, наносящая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вред</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физическому</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или</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психическому</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здоровью</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воспитанников</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и</w:t>
            </w:r>
            <w:r w:rsidRPr="00340DE7">
              <w:rPr>
                <w:rFonts w:ascii="Times New Roman" w:eastAsia="Times New Roman" w:hAnsi="Times New Roman" w:cs="Times New Roman"/>
                <w:spacing w:val="-67"/>
                <w:sz w:val="24"/>
                <w:szCs w:val="24"/>
              </w:rPr>
              <w:t xml:space="preserve"> </w:t>
            </w:r>
            <w:r w:rsidRPr="00340DE7">
              <w:rPr>
                <w:rFonts w:ascii="Times New Roman" w:eastAsia="Times New Roman" w:hAnsi="Times New Roman" w:cs="Times New Roman"/>
                <w:sz w:val="24"/>
                <w:szCs w:val="24"/>
              </w:rPr>
              <w:t>противоречащая</w:t>
            </w:r>
            <w:r w:rsidRPr="00340DE7">
              <w:rPr>
                <w:rFonts w:ascii="Times New Roman" w:eastAsia="Times New Roman" w:hAnsi="Times New Roman" w:cs="Times New Roman"/>
                <w:spacing w:val="-1"/>
                <w:sz w:val="24"/>
                <w:szCs w:val="24"/>
              </w:rPr>
              <w:t xml:space="preserve"> </w:t>
            </w:r>
            <w:r w:rsidRPr="00340DE7">
              <w:rPr>
                <w:rFonts w:ascii="Times New Roman" w:eastAsia="Times New Roman" w:hAnsi="Times New Roman" w:cs="Times New Roman"/>
                <w:sz w:val="24"/>
                <w:szCs w:val="24"/>
              </w:rPr>
              <w:t>Российскому</w:t>
            </w:r>
            <w:r w:rsidRPr="00340DE7">
              <w:rPr>
                <w:rFonts w:ascii="Times New Roman" w:eastAsia="Times New Roman" w:hAnsi="Times New Roman" w:cs="Times New Roman"/>
                <w:spacing w:val="-4"/>
                <w:sz w:val="24"/>
                <w:szCs w:val="24"/>
              </w:rPr>
              <w:t xml:space="preserve"> </w:t>
            </w:r>
            <w:r w:rsidRPr="00340DE7">
              <w:rPr>
                <w:rFonts w:ascii="Times New Roman" w:eastAsia="Times New Roman" w:hAnsi="Times New Roman" w:cs="Times New Roman"/>
                <w:sz w:val="24"/>
                <w:szCs w:val="24"/>
              </w:rPr>
              <w:t>законодательству.</w:t>
            </w:r>
          </w:p>
          <w:p w:rsidR="00340DE7" w:rsidRPr="00340DE7" w:rsidRDefault="00340DE7" w:rsidP="00340DE7">
            <w:pPr>
              <w:rPr>
                <w:rFonts w:ascii="Times New Roman" w:hAnsi="Times New Roman" w:cs="Times New Roman"/>
                <w:b/>
                <w:sz w:val="24"/>
              </w:rPr>
            </w:pPr>
          </w:p>
        </w:tc>
      </w:tr>
    </w:tbl>
    <w:p w:rsidR="00340DE7" w:rsidRDefault="00340DE7" w:rsidP="00235B78">
      <w:pPr>
        <w:spacing w:after="0" w:line="240" w:lineRule="auto"/>
        <w:ind w:left="567" w:right="711" w:firstLine="567"/>
        <w:jc w:val="right"/>
        <w:rPr>
          <w:rFonts w:ascii="Times New Roman" w:hAnsi="Times New Roman" w:cs="Times New Roman"/>
          <w:b/>
          <w:sz w:val="28"/>
          <w:szCs w:val="28"/>
        </w:rPr>
      </w:pPr>
    </w:p>
    <w:p w:rsidR="00235B78" w:rsidRPr="00235B78" w:rsidRDefault="00235B78" w:rsidP="00235B78">
      <w:pPr>
        <w:spacing w:after="0" w:line="240" w:lineRule="auto"/>
        <w:ind w:left="567" w:right="711" w:firstLine="567"/>
        <w:jc w:val="right"/>
        <w:rPr>
          <w:rFonts w:ascii="Times New Roman" w:hAnsi="Times New Roman" w:cs="Times New Roman"/>
          <w:b/>
          <w:sz w:val="24"/>
          <w:szCs w:val="24"/>
        </w:rPr>
      </w:pPr>
      <w:r w:rsidRPr="00235B78">
        <w:rPr>
          <w:rFonts w:ascii="Times New Roman" w:hAnsi="Times New Roman" w:cs="Times New Roman"/>
          <w:b/>
          <w:sz w:val="28"/>
          <w:szCs w:val="28"/>
        </w:rPr>
        <w:t>Приложение 1</w:t>
      </w:r>
    </w:p>
    <w:p w:rsidR="00235B78" w:rsidRPr="00235B78" w:rsidRDefault="00235B78" w:rsidP="00235B78">
      <w:pPr>
        <w:spacing w:after="0" w:line="240" w:lineRule="auto"/>
        <w:ind w:left="567" w:right="711" w:firstLine="567"/>
        <w:rPr>
          <w:rFonts w:ascii="Times New Roman" w:hAnsi="Times New Roman" w:cs="Times New Roman"/>
          <w:sz w:val="28"/>
          <w:szCs w:val="28"/>
        </w:rPr>
      </w:pPr>
    </w:p>
    <w:p w:rsidR="00235B78" w:rsidRPr="00235B78" w:rsidRDefault="00235B78" w:rsidP="00235B78">
      <w:pPr>
        <w:spacing w:after="0" w:line="240" w:lineRule="auto"/>
        <w:ind w:left="567" w:right="711" w:firstLine="567"/>
        <w:jc w:val="center"/>
        <w:rPr>
          <w:rFonts w:ascii="Times New Roman" w:hAnsi="Times New Roman" w:cs="Times New Roman"/>
          <w:b/>
          <w:sz w:val="28"/>
          <w:szCs w:val="28"/>
        </w:rPr>
      </w:pPr>
      <w:r w:rsidRPr="00235B78">
        <w:rPr>
          <w:rFonts w:ascii="Times New Roman" w:hAnsi="Times New Roman" w:cs="Times New Roman"/>
          <w:b/>
          <w:sz w:val="28"/>
          <w:szCs w:val="28"/>
        </w:rPr>
        <w:lastRenderedPageBreak/>
        <w:t>Комплексно-тематическое планирование и сложившиеся традиции ДОО, план воспитательной работы в соответствии с ФОП.</w:t>
      </w:r>
    </w:p>
    <w:p w:rsidR="00235B78" w:rsidRPr="00235B78" w:rsidRDefault="00235B78" w:rsidP="00235B78">
      <w:pPr>
        <w:spacing w:after="0" w:line="240" w:lineRule="auto"/>
        <w:ind w:left="567" w:right="43" w:firstLine="567"/>
        <w:jc w:val="both"/>
        <w:rPr>
          <w:rFonts w:ascii="Times New Roman" w:hAnsi="Times New Roman" w:cs="Times New Roman"/>
          <w:sz w:val="24"/>
          <w:szCs w:val="28"/>
        </w:rPr>
      </w:pPr>
      <w:r w:rsidRPr="00235B78">
        <w:rPr>
          <w:rFonts w:ascii="Times New Roman" w:hAnsi="Times New Roman" w:cs="Times New Roman"/>
          <w:sz w:val="24"/>
          <w:szCs w:val="28"/>
        </w:rPr>
        <w:t>Реализация тематического планирования осуществляется через сложившиеся традиции ДОО.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w:t>
      </w:r>
    </w:p>
    <w:p w:rsidR="00235B78" w:rsidRPr="00235B78" w:rsidRDefault="00235B78" w:rsidP="00235B78">
      <w:pPr>
        <w:spacing w:after="0" w:line="240" w:lineRule="auto"/>
        <w:jc w:val="both"/>
        <w:rPr>
          <w:rFonts w:ascii="Times New Roman" w:hAnsi="Times New Roman" w:cs="Times New Roman"/>
          <w:sz w:val="28"/>
          <w:szCs w:val="28"/>
        </w:rPr>
      </w:pPr>
    </w:p>
    <w:tbl>
      <w:tblPr>
        <w:tblStyle w:val="33"/>
        <w:tblW w:w="14317" w:type="dxa"/>
        <w:tblInd w:w="675" w:type="dxa"/>
        <w:tblLook w:val="04A0" w:firstRow="1" w:lastRow="0" w:firstColumn="1" w:lastColumn="0" w:noHBand="0" w:noVBand="1"/>
      </w:tblPr>
      <w:tblGrid>
        <w:gridCol w:w="2694"/>
        <w:gridCol w:w="11623"/>
      </w:tblGrid>
      <w:tr w:rsidR="00235B78" w:rsidRPr="00235B78" w:rsidTr="00235B78">
        <w:tc>
          <w:tcPr>
            <w:tcW w:w="2694" w:type="dxa"/>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Традиции</w:t>
            </w:r>
          </w:p>
        </w:tc>
        <w:tc>
          <w:tcPr>
            <w:tcW w:w="11623" w:type="dxa"/>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Содержание</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Утро радостных встреч</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Воспитатель лично встречает родителей и каждого ребенка. Здоровается с ними. Выражает радость по поводу того, что они пришли.</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Утренний круг</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Вечерний круг</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 конце дня воспитатель собирает детей в круг для подведения итогов прошедшего дня.</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Поздравления именинников</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 каждой группе принято поздравлять именинников. Организуются музыкальные поздравления, пожелания и подарки от детей.</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Календарные и народные праздники</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Проводятся групповые и межгрупповые мероприятия: досуги, праздники, акции, флешмобы в соответствии с календарем значимых дат.</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Выставки совместного творчества</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Выставки рисунков и поделок, сделанных руками детей, родителей и педагогов к значимым датам.</w:t>
            </w:r>
          </w:p>
        </w:tc>
      </w:tr>
      <w:tr w:rsidR="00235B78" w:rsidRPr="00235B78" w:rsidTr="00235B78">
        <w:tc>
          <w:tcPr>
            <w:tcW w:w="2694"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Трудовой десант</w:t>
            </w:r>
          </w:p>
        </w:tc>
        <w:tc>
          <w:tcPr>
            <w:tcW w:w="11623"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Уборка и озеленение территории детского сада силами детей, родителей и педагогов.</w:t>
            </w:r>
          </w:p>
        </w:tc>
      </w:tr>
    </w:tbl>
    <w:p w:rsidR="00235B78" w:rsidRDefault="00235B78" w:rsidP="00235B78">
      <w:pPr>
        <w:spacing w:after="0" w:line="240" w:lineRule="auto"/>
        <w:jc w:val="center"/>
        <w:rPr>
          <w:rFonts w:ascii="Times New Roman" w:hAnsi="Times New Roman" w:cs="Times New Roman"/>
          <w:b/>
          <w:sz w:val="28"/>
          <w:szCs w:val="28"/>
        </w:rPr>
      </w:pPr>
    </w:p>
    <w:p w:rsidR="00235B78" w:rsidRPr="00235B78" w:rsidRDefault="00235B78" w:rsidP="00235B78">
      <w:pPr>
        <w:spacing w:after="0" w:line="240" w:lineRule="auto"/>
        <w:jc w:val="center"/>
        <w:rPr>
          <w:rFonts w:ascii="Times New Roman" w:hAnsi="Times New Roman" w:cs="Times New Roman"/>
          <w:b/>
          <w:sz w:val="28"/>
          <w:szCs w:val="28"/>
        </w:rPr>
      </w:pPr>
      <w:r w:rsidRPr="00235B78">
        <w:rPr>
          <w:rFonts w:ascii="Times New Roman" w:hAnsi="Times New Roman" w:cs="Times New Roman"/>
          <w:b/>
          <w:sz w:val="28"/>
          <w:szCs w:val="28"/>
        </w:rPr>
        <w:t>План воспитательной работы</w:t>
      </w:r>
    </w:p>
    <w:tbl>
      <w:tblPr>
        <w:tblStyle w:val="27"/>
        <w:tblW w:w="14317" w:type="dxa"/>
        <w:tblInd w:w="675" w:type="dxa"/>
        <w:tblLayout w:type="fixed"/>
        <w:tblLook w:val="04A0" w:firstRow="1" w:lastRow="0" w:firstColumn="1" w:lastColumn="0" w:noHBand="0" w:noVBand="1"/>
      </w:tblPr>
      <w:tblGrid>
        <w:gridCol w:w="1550"/>
        <w:gridCol w:w="563"/>
        <w:gridCol w:w="137"/>
        <w:gridCol w:w="142"/>
        <w:gridCol w:w="709"/>
        <w:gridCol w:w="1143"/>
        <w:gridCol w:w="9"/>
        <w:gridCol w:w="133"/>
        <w:gridCol w:w="150"/>
        <w:gridCol w:w="133"/>
        <w:gridCol w:w="275"/>
        <w:gridCol w:w="1851"/>
        <w:gridCol w:w="142"/>
        <w:gridCol w:w="425"/>
        <w:gridCol w:w="9"/>
        <w:gridCol w:w="136"/>
        <w:gridCol w:w="6"/>
        <w:gridCol w:w="1692"/>
        <w:gridCol w:w="280"/>
        <w:gridCol w:w="718"/>
        <w:gridCol w:w="136"/>
        <w:gridCol w:w="718"/>
        <w:gridCol w:w="412"/>
        <w:gridCol w:w="571"/>
        <w:gridCol w:w="2277"/>
      </w:tblGrid>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Сентябрь</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«Познание»</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знание, стремление к познанию, ум, смекалка, любознательность, умственный труд</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2836" w:type="dxa"/>
            <w:gridSpan w:val="7"/>
          </w:tcPr>
          <w:p w:rsidR="00235B78" w:rsidRPr="00235B78" w:rsidRDefault="00235B78" w:rsidP="00235B78">
            <w:pPr>
              <w:rPr>
                <w:rFonts w:ascii="Times New Roman" w:hAnsi="Times New Roman" w:cs="Times New Roman"/>
                <w:b/>
              </w:rPr>
            </w:pPr>
            <w:r w:rsidRPr="00235B78">
              <w:rPr>
                <w:rFonts w:ascii="Times New Roman" w:hAnsi="Times New Roman" w:cs="Times New Roman"/>
                <w:b/>
              </w:rPr>
              <w:t>1 сентября: День знаний</w:t>
            </w:r>
          </w:p>
        </w:tc>
        <w:tc>
          <w:tcPr>
            <w:tcW w:w="3121" w:type="dxa"/>
            <w:gridSpan w:val="8"/>
          </w:tcPr>
          <w:p w:rsidR="00235B78" w:rsidRPr="00235B78" w:rsidRDefault="00235B78" w:rsidP="00235B78">
            <w:pPr>
              <w:rPr>
                <w:rFonts w:ascii="Times New Roman" w:hAnsi="Times New Roman" w:cs="Times New Roman"/>
                <w:b/>
              </w:rPr>
            </w:pPr>
            <w:r w:rsidRPr="00235B78">
              <w:rPr>
                <w:rFonts w:ascii="Times New Roman" w:hAnsi="Times New Roman" w:cs="Times New Roman"/>
                <w:b/>
              </w:rPr>
              <w:t>3 сентября: День окончания Второй мировой войны</w:t>
            </w:r>
          </w:p>
          <w:p w:rsidR="00235B78" w:rsidRPr="00235B78" w:rsidRDefault="00235B78" w:rsidP="00235B78">
            <w:pPr>
              <w:rPr>
                <w:rFonts w:ascii="Times New Roman" w:hAnsi="Times New Roman" w:cs="Times New Roman"/>
                <w:b/>
              </w:rPr>
            </w:pPr>
            <w:r w:rsidRPr="00235B78">
              <w:rPr>
                <w:rFonts w:ascii="Times New Roman" w:hAnsi="Times New Roman" w:cs="Times New Roman"/>
                <w:b/>
              </w:rPr>
              <w:t>День солидарности в борьбе с терроризмом</w:t>
            </w:r>
          </w:p>
        </w:tc>
        <w:tc>
          <w:tcPr>
            <w:tcW w:w="2696" w:type="dxa"/>
            <w:gridSpan w:val="4"/>
          </w:tcPr>
          <w:p w:rsidR="00235B78" w:rsidRPr="00235B78" w:rsidRDefault="00235B78" w:rsidP="00235B78">
            <w:pPr>
              <w:rPr>
                <w:rFonts w:ascii="Times New Roman" w:hAnsi="Times New Roman" w:cs="Times New Roman"/>
                <w:b/>
              </w:rPr>
            </w:pPr>
            <w:r w:rsidRPr="00235B78">
              <w:rPr>
                <w:rFonts w:ascii="Times New Roman" w:hAnsi="Times New Roman" w:cs="Times New Roman"/>
                <w:b/>
              </w:rPr>
              <w:t>8 сентября: Международный день распространения грамотности</w:t>
            </w:r>
          </w:p>
        </w:tc>
        <w:tc>
          <w:tcPr>
            <w:tcW w:w="4114"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7 сентября: День воспитателя и всех дошкольных работников</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Утренний круг «Здравствуй, детский сад!»</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«Что такое мир?»</w:t>
            </w:r>
          </w:p>
        </w:tc>
        <w:tc>
          <w:tcPr>
            <w:tcW w:w="2696" w:type="dxa"/>
            <w:gridSpan w:val="4"/>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Утренний круг «Волшебные слова»</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Игровая программа «Кто у нас хороший?»</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836" w:type="dxa"/>
            <w:gridSpan w:val="7"/>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Досуг «День знаний»</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Акция «Голубь мира»</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«Зачем говорить правильно»</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«Цветы для воспитателя»</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lastRenderedPageBreak/>
              <w:t>Беседа «Кто нас ждет в детском саду?»</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«День знаний»</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Флешмоб «Пусть всегда будет Мир!»</w:t>
            </w:r>
          </w:p>
        </w:tc>
        <w:tc>
          <w:tcPr>
            <w:tcW w:w="3121" w:type="dxa"/>
            <w:gridSpan w:val="8"/>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Акция «Голубь мира»</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«О правильной и красивой речи»</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«Профессии в детском саду»</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«Мои любимые воспитатель и помощник воспитателя»</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«День знаний»</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Флешмоб «Пусть всегда будет Мир!»</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с просмотром презентации «Мы помним!»</w:t>
            </w:r>
          </w:p>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Акция «Голубь мира»</w:t>
            </w:r>
          </w:p>
        </w:tc>
        <w:tc>
          <w:tcPr>
            <w:tcW w:w="2696" w:type="dxa"/>
            <w:gridSpan w:val="4"/>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Квест-игра «Мы Грамотеи»</w:t>
            </w:r>
          </w:p>
        </w:tc>
        <w:tc>
          <w:tcPr>
            <w:tcW w:w="4114" w:type="dxa"/>
            <w:gridSpan w:val="5"/>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Выставка рисунков «Мои любимые воспитатель и помощник воспитателя» Праздничный концерт «Детский сад-волшебная страна!»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«День знаний»</w:t>
            </w:r>
          </w:p>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Флешмоб «Пусть всегда будет Мир!»</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с просмотром презентации «Мы помним!»</w:t>
            </w:r>
          </w:p>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Акция «Голубь мира»</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Квест-игра «Мы Грамотеи»</w:t>
            </w:r>
          </w:p>
        </w:tc>
        <w:tc>
          <w:tcPr>
            <w:tcW w:w="4114" w:type="dxa"/>
            <w:gridSpan w:val="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Выставка рисунков «Мои любимые воспитатель и помощник воспитателя» Праздничный концерт «Детский сад-волшебная страна!»</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392" w:type="dxa"/>
            <w:gridSpan w:val="4"/>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5115" w:type="dxa"/>
            <w:gridSpan w:val="1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«Адаптация в детском саду»</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(Начало: «Играем и наблюдаем»)</w:t>
            </w:r>
          </w:p>
        </w:tc>
      </w:tr>
      <w:tr w:rsidR="00235B78" w:rsidRPr="00235B78" w:rsidTr="00235B78">
        <w:tc>
          <w:tcPr>
            <w:tcW w:w="2392" w:type="dxa"/>
            <w:gridSpan w:val="4"/>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5115" w:type="dxa"/>
            <w:gridSpan w:val="1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«Мир вокруг нас»</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 Начало: «Моя семья»)</w:t>
            </w:r>
          </w:p>
        </w:tc>
      </w:tr>
      <w:tr w:rsidR="00235B78" w:rsidRPr="00235B78" w:rsidTr="00235B78">
        <w:tc>
          <w:tcPr>
            <w:tcW w:w="2392" w:type="dxa"/>
            <w:gridSpan w:val="4"/>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5115" w:type="dxa"/>
            <w:gridSpan w:val="1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«Хочу все знать!»</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 xml:space="preserve">Проект года «Моя родина- Россия» </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(Начало: «Мой дом»)</w:t>
            </w:r>
          </w:p>
        </w:tc>
      </w:tr>
      <w:tr w:rsidR="00235B78" w:rsidRPr="00235B78" w:rsidTr="00235B78">
        <w:tc>
          <w:tcPr>
            <w:tcW w:w="2392" w:type="dxa"/>
            <w:gridSpan w:val="4"/>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5115" w:type="dxa"/>
            <w:gridSpan w:val="12"/>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«Энциклопедия почемучек»</w:t>
            </w:r>
          </w:p>
        </w:tc>
        <w:tc>
          <w:tcPr>
            <w:tcW w:w="6810" w:type="dxa"/>
            <w:gridSpan w:val="9"/>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(Начало: «Где мы летом побывали, что мы летом увидали?»)</w:t>
            </w:r>
          </w:p>
        </w:tc>
      </w:tr>
      <w:tr w:rsidR="00235B78" w:rsidRPr="00235B78" w:rsidTr="00235B78">
        <w:tc>
          <w:tcPr>
            <w:tcW w:w="2392" w:type="dxa"/>
            <w:gridSpan w:val="4"/>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5115" w:type="dxa"/>
            <w:gridSpan w:val="12"/>
            <w:vMerge/>
          </w:tcPr>
          <w:p w:rsidR="00235B78" w:rsidRPr="00235B78" w:rsidRDefault="00235B78" w:rsidP="00235B78">
            <w:pPr>
              <w:jc w:val="both"/>
              <w:rPr>
                <w:rFonts w:ascii="Times New Roman" w:hAnsi="Times New Roman" w:cs="Times New Roman"/>
                <w:b/>
                <w:sz w:val="24"/>
                <w:szCs w:val="24"/>
              </w:rPr>
            </w:pPr>
          </w:p>
        </w:tc>
        <w:tc>
          <w:tcPr>
            <w:tcW w:w="6810" w:type="dxa"/>
            <w:gridSpan w:val="9"/>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Октябрь</w:t>
            </w:r>
          </w:p>
          <w:p w:rsidR="00235B78" w:rsidRPr="00235B78" w:rsidRDefault="00235B78" w:rsidP="00235B78">
            <w:pPr>
              <w:jc w:val="center"/>
              <w:rPr>
                <w:rFonts w:ascii="Times New Roman" w:hAnsi="Times New Roman" w:cs="Times New Roman"/>
                <w:b/>
                <w:sz w:val="24"/>
                <w:szCs w:val="24"/>
              </w:rPr>
            </w:pP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«Труд»</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уважение к труду и людям труда, трудолюбие, уважение и заботливое отношение к старшим, бережное отношение к хлебу.</w:t>
            </w:r>
          </w:p>
        </w:tc>
      </w:tr>
      <w:tr w:rsidR="00235B78" w:rsidRPr="00235B78" w:rsidTr="00235B78">
        <w:tc>
          <w:tcPr>
            <w:tcW w:w="1550" w:type="dxa"/>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p>
        </w:tc>
        <w:tc>
          <w:tcPr>
            <w:tcW w:w="2836" w:type="dxa"/>
            <w:gridSpan w:val="7"/>
          </w:tcPr>
          <w:p w:rsidR="00235B78" w:rsidRPr="00235B78" w:rsidRDefault="00235B78" w:rsidP="00235B78">
            <w:pPr>
              <w:rPr>
                <w:rFonts w:ascii="Times New Roman" w:hAnsi="Times New Roman" w:cs="Times New Roman"/>
                <w:b/>
              </w:rPr>
            </w:pPr>
            <w:r w:rsidRPr="00235B78">
              <w:rPr>
                <w:rFonts w:ascii="Times New Roman" w:hAnsi="Times New Roman" w:cs="Times New Roman"/>
                <w:b/>
              </w:rPr>
              <w:t>1 октября Международный день пожилых людей</w:t>
            </w:r>
          </w:p>
        </w:tc>
        <w:tc>
          <w:tcPr>
            <w:tcW w:w="3121" w:type="dxa"/>
            <w:gridSpan w:val="8"/>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5 октября День учителя</w:t>
            </w:r>
          </w:p>
        </w:tc>
        <w:tc>
          <w:tcPr>
            <w:tcW w:w="2696" w:type="dxa"/>
            <w:gridSpan w:val="4"/>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6 октября День отца в России</w:t>
            </w:r>
          </w:p>
        </w:tc>
        <w:tc>
          <w:tcPr>
            <w:tcW w:w="4114" w:type="dxa"/>
            <w:gridSpan w:val="5"/>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16 октября</w:t>
            </w:r>
          </w:p>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 xml:space="preserve"> Международный день хлеба</w:t>
            </w:r>
          </w:p>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Осенины, праздники урожая</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пожилого человека»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Утренний круг « Про бабушек и дедушек»</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Спектакль «Уроки тетушки Совы»</w:t>
            </w:r>
          </w:p>
        </w:tc>
        <w:tc>
          <w:tcPr>
            <w:tcW w:w="2696" w:type="dxa"/>
            <w:gridSpan w:val="4"/>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Утренний круг «Буду я как папа!»</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«Хлеб-всему голова!»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Утренник «В гости Осень к нам пришла»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Младшие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пожилого человека»</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Фото-выставка «Бабушки, дедушки и внуки»</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«Что такое школа?»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творческих работ «Букет для педагога»</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Литературная гостиная «Для папочек любимых учили мы стихи»</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«Хлеб-всему голова!»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Утренник «На осенней полянке»</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пожилого человека»</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Выставка-история «Как учились в старину»</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о празднике «День отца в России»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Викторина «Папа может»</w:t>
            </w:r>
          </w:p>
        </w:tc>
        <w:tc>
          <w:tcPr>
            <w:tcW w:w="4114" w:type="dxa"/>
            <w:gridSpan w:val="5"/>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«Хлеб-всему голова!»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«В гостях у Лесовичка»</w:t>
            </w:r>
          </w:p>
        </w:tc>
      </w:tr>
      <w:tr w:rsidR="00235B78" w:rsidRPr="00235B78" w:rsidTr="00235B78">
        <w:trPr>
          <w:trHeight w:val="1114"/>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пожилого человека»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Концерт «Для Вас, родные!»</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Выставка-история «Как учились в старину»</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Игровая программа «Занимательный лабиринт»</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Спортивно-игровой досуг «Супер-папа»</w:t>
            </w:r>
          </w:p>
        </w:tc>
        <w:tc>
          <w:tcPr>
            <w:tcW w:w="4114" w:type="dxa"/>
            <w:gridSpan w:val="5"/>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«Хлеб-всему голова!»</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Развлечение «Встречаем Осень!»</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пожилого человека»</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Конкурс «Супер-бабушка»</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Выставка-история «Как учились в старину»</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Интерактивное мероприятие «Звенит звонок, начинается урок»</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«День отца в детском саду»</w:t>
            </w:r>
          </w:p>
        </w:tc>
        <w:tc>
          <w:tcPr>
            <w:tcW w:w="4114" w:type="dxa"/>
            <w:gridSpan w:val="5"/>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«Хлеб-всему голова!»</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Развлечение «Осеннее кафе»</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3101" w:type="dxa"/>
            <w:gridSpan w:val="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4406" w:type="dxa"/>
            <w:gridSpan w:val="11"/>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«Адаптация в детском саду»</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(«Водичка, водичка, умой мое личико!»)</w:t>
            </w:r>
          </w:p>
        </w:tc>
      </w:tr>
      <w:tr w:rsidR="00235B78" w:rsidRPr="00235B78" w:rsidTr="00235B78">
        <w:tc>
          <w:tcPr>
            <w:tcW w:w="3101" w:type="dxa"/>
            <w:gridSpan w:val="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4406" w:type="dxa"/>
            <w:gridSpan w:val="11"/>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«Творческая мастерская»</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(«Традиции моей семьи»)</w:t>
            </w:r>
          </w:p>
        </w:tc>
      </w:tr>
      <w:tr w:rsidR="00235B78" w:rsidRPr="00235B78" w:rsidTr="00235B78">
        <w:tc>
          <w:tcPr>
            <w:tcW w:w="3101" w:type="dxa"/>
            <w:gridSpan w:val="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4406" w:type="dxa"/>
            <w:gridSpan w:val="11"/>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«Творческая мастерская»</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(«Мой поселок»)</w:t>
            </w:r>
          </w:p>
        </w:tc>
      </w:tr>
      <w:tr w:rsidR="00235B78" w:rsidRPr="00235B78" w:rsidTr="00235B78">
        <w:tc>
          <w:tcPr>
            <w:tcW w:w="3101" w:type="dxa"/>
            <w:gridSpan w:val="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4406" w:type="dxa"/>
            <w:gridSpan w:val="11"/>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месяца «Выставка рукотворных открыток «Бабушкам и дедушкам спасибо говорим»</w:t>
            </w:r>
          </w:p>
        </w:tc>
        <w:tc>
          <w:tcPr>
            <w:tcW w:w="6810" w:type="dxa"/>
            <w:gridSpan w:val="9"/>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(«Чем богаты, тем и рады»)</w:t>
            </w:r>
          </w:p>
          <w:p w:rsidR="00235B78" w:rsidRPr="00235B78" w:rsidRDefault="00235B78" w:rsidP="00235B78">
            <w:pPr>
              <w:jc w:val="both"/>
            </w:pPr>
          </w:p>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3101" w:type="dxa"/>
            <w:gridSpan w:val="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4406" w:type="dxa"/>
            <w:gridSpan w:val="11"/>
            <w:vMerge/>
          </w:tcPr>
          <w:p w:rsidR="00235B78" w:rsidRPr="00235B78" w:rsidRDefault="00235B78" w:rsidP="00235B78">
            <w:pPr>
              <w:jc w:val="both"/>
              <w:rPr>
                <w:rFonts w:ascii="Times New Roman" w:hAnsi="Times New Roman" w:cs="Times New Roman"/>
                <w:b/>
                <w:sz w:val="24"/>
                <w:szCs w:val="24"/>
              </w:rPr>
            </w:pPr>
          </w:p>
        </w:tc>
        <w:tc>
          <w:tcPr>
            <w:tcW w:w="6810" w:type="dxa"/>
            <w:gridSpan w:val="9"/>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 xml:space="preserve">Ноябрь </w:t>
            </w:r>
          </w:p>
          <w:p w:rsidR="00235B78" w:rsidRPr="00235B78" w:rsidRDefault="00235B78" w:rsidP="00235B78">
            <w:pPr>
              <w:jc w:val="center"/>
              <w:rPr>
                <w:rFonts w:ascii="Times New Roman" w:hAnsi="Times New Roman" w:cs="Times New Roman"/>
                <w:b/>
                <w:sz w:val="24"/>
                <w:szCs w:val="24"/>
              </w:rPr>
            </w:pP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«Семья»</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единство, забота, защита, взаимопомощь, род, народ, материнство, детство, дети</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2836" w:type="dxa"/>
            <w:gridSpan w:val="7"/>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4 ноября День народного единств</w:t>
            </w:r>
          </w:p>
        </w:tc>
        <w:tc>
          <w:tcPr>
            <w:tcW w:w="3121" w:type="dxa"/>
            <w:gridSpan w:val="8"/>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20 ноября Всемирный день ребёнка</w:t>
            </w:r>
          </w:p>
        </w:tc>
        <w:tc>
          <w:tcPr>
            <w:tcW w:w="2696" w:type="dxa"/>
            <w:gridSpan w:val="4"/>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 xml:space="preserve">27 ноября День матери в России </w:t>
            </w:r>
          </w:p>
        </w:tc>
        <w:tc>
          <w:tcPr>
            <w:tcW w:w="4114" w:type="dxa"/>
            <w:gridSpan w:val="5"/>
          </w:tcPr>
          <w:p w:rsidR="00235B78" w:rsidRPr="00235B78" w:rsidRDefault="00235B78" w:rsidP="00235B78">
            <w:pPr>
              <w:rPr>
                <w:rFonts w:ascii="Times New Roman" w:hAnsi="Times New Roman" w:cs="Times New Roman"/>
                <w:b/>
              </w:rPr>
            </w:pPr>
            <w:r w:rsidRPr="00235B78">
              <w:rPr>
                <w:rFonts w:ascii="Times New Roman" w:hAnsi="Times New Roman" w:cs="Times New Roman"/>
                <w:b/>
              </w:rPr>
              <w:t>30 ноября День Государственного герба Российской Федерации</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Группы раннего возраста</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Творческая мастерская «Российский флаг»</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Игровая программа «100 затей для малышей»</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«Подари улыбку маме!»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Фотовыставка «Я и моя мама»</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Утренний круг «Моя страна- Россия!»</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836" w:type="dxa"/>
            <w:gridSpan w:val="7"/>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Творческая мастерская «Российский флаг»</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Игровая программа «100 затей для детей»</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«Подари улыбку маме!»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Презентация видео «Поздравление с праздником от детей»</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«Какие народы живут в России?»</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об истории праздника «День народного единства»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Творческая мастерская «Российский флаг»</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Спортивный праздник «Детские олимпийские игры»</w:t>
            </w:r>
          </w:p>
        </w:tc>
        <w:tc>
          <w:tcPr>
            <w:tcW w:w="2696" w:type="dxa"/>
            <w:gridSpan w:val="4"/>
          </w:tcPr>
          <w:p w:rsidR="00235B78" w:rsidRPr="00235B78" w:rsidRDefault="00235B78" w:rsidP="00235B78">
            <w:pPr>
              <w:rPr>
                <w:rFonts w:ascii="Times New Roman" w:hAnsi="Times New Roman" w:cs="Times New Roman"/>
                <w:color w:val="000000"/>
                <w:sz w:val="24"/>
                <w:szCs w:val="24"/>
                <w:shd w:val="clear" w:color="auto" w:fill="FFFFFF"/>
              </w:rPr>
            </w:pPr>
            <w:r w:rsidRPr="00235B78">
              <w:rPr>
                <w:rFonts w:ascii="Times New Roman" w:hAnsi="Times New Roman" w:cs="Times New Roman"/>
                <w:color w:val="000000"/>
                <w:sz w:val="24"/>
                <w:szCs w:val="24"/>
                <w:shd w:val="clear" w:color="auto" w:fill="FFFFFF"/>
              </w:rPr>
              <w:t>Беседа на тему: «История возникновения праздника День Матери»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color w:val="000000"/>
                <w:sz w:val="24"/>
                <w:szCs w:val="24"/>
                <w:shd w:val="clear" w:color="auto" w:fill="FFFFFF"/>
              </w:rPr>
              <w:t>Выставка рисунков «Мамин портрет»</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«День Государственного герба РФ»</w:t>
            </w: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об истории праздника «День народного единства»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Флешмоб «Вместе целая страна!»</w:t>
            </w:r>
          </w:p>
          <w:p w:rsidR="00235B78" w:rsidRPr="00235B78" w:rsidRDefault="00235B78" w:rsidP="00235B78">
            <w:pPr>
              <w:rPr>
                <w:rFonts w:ascii="Times New Roman" w:hAnsi="Times New Roman" w:cs="Times New Roman"/>
                <w:sz w:val="24"/>
                <w:szCs w:val="24"/>
              </w:rPr>
            </w:pP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«Права ребенка»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посвященное Всемирному дню ребенка «Пусть всегда буду я!»</w:t>
            </w:r>
          </w:p>
        </w:tc>
        <w:tc>
          <w:tcPr>
            <w:tcW w:w="2696" w:type="dxa"/>
            <w:gridSpan w:val="4"/>
          </w:tcPr>
          <w:p w:rsidR="00235B78" w:rsidRPr="00235B78" w:rsidRDefault="00235B78" w:rsidP="00235B78">
            <w:pPr>
              <w:rPr>
                <w:rFonts w:ascii="Times New Roman" w:hAnsi="Times New Roman" w:cs="Times New Roman"/>
                <w:color w:val="000000"/>
                <w:sz w:val="24"/>
                <w:szCs w:val="24"/>
                <w:shd w:val="clear" w:color="auto" w:fill="FFFFFF"/>
              </w:rPr>
            </w:pPr>
            <w:r w:rsidRPr="00235B78">
              <w:rPr>
                <w:rFonts w:ascii="Times New Roman" w:hAnsi="Times New Roman" w:cs="Times New Roman"/>
                <w:color w:val="000000"/>
                <w:sz w:val="24"/>
                <w:szCs w:val="24"/>
                <w:shd w:val="clear" w:color="auto" w:fill="FFFFFF"/>
              </w:rPr>
              <w:t>Беседа на тему: «История возникновения праздника День Матери» Выставка рисунков «Мамин портрет»</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color w:val="000000"/>
                <w:sz w:val="24"/>
                <w:szCs w:val="24"/>
                <w:shd w:val="clear" w:color="auto" w:fill="FFFFFF"/>
              </w:rPr>
              <w:t>Литературная гостиная «милой мамочке моей!»</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Тематический досуг «День Государственного герба РФ»</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об истории праздника «День народного единства»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Флешмоб «Вместе целая страна!»</w:t>
            </w:r>
          </w:p>
        </w:tc>
        <w:tc>
          <w:tcPr>
            <w:tcW w:w="3121" w:type="dxa"/>
            <w:gridSpan w:val="8"/>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Беседа «Права ребенка» Развлечение, посвященное Всемирному дню ребенка «Пусть всегда буду я!»</w:t>
            </w:r>
          </w:p>
        </w:tc>
        <w:tc>
          <w:tcPr>
            <w:tcW w:w="2696" w:type="dxa"/>
            <w:gridSpan w:val="4"/>
          </w:tcPr>
          <w:p w:rsidR="00235B78" w:rsidRPr="00235B78" w:rsidRDefault="00235B78" w:rsidP="00235B78">
            <w:pPr>
              <w:rPr>
                <w:rFonts w:ascii="Times New Roman" w:hAnsi="Times New Roman" w:cs="Times New Roman"/>
                <w:color w:val="000000"/>
                <w:sz w:val="24"/>
                <w:szCs w:val="24"/>
                <w:shd w:val="clear" w:color="auto" w:fill="FFFFFF"/>
              </w:rPr>
            </w:pPr>
            <w:r w:rsidRPr="00235B78">
              <w:rPr>
                <w:rFonts w:ascii="Times New Roman" w:hAnsi="Times New Roman" w:cs="Times New Roman"/>
                <w:color w:val="000000"/>
                <w:sz w:val="24"/>
                <w:szCs w:val="24"/>
                <w:shd w:val="clear" w:color="auto" w:fill="FFFFFF"/>
              </w:rPr>
              <w:t xml:space="preserve">Беседа на тему: «История возникновения праздника День Матери» </w:t>
            </w:r>
          </w:p>
          <w:p w:rsidR="00235B78" w:rsidRPr="00235B78" w:rsidRDefault="00235B78" w:rsidP="00235B78">
            <w:pPr>
              <w:rPr>
                <w:rFonts w:ascii="Times New Roman" w:hAnsi="Times New Roman" w:cs="Times New Roman"/>
                <w:color w:val="000000"/>
                <w:sz w:val="24"/>
                <w:szCs w:val="24"/>
                <w:shd w:val="clear" w:color="auto" w:fill="FFFFFF"/>
              </w:rPr>
            </w:pPr>
            <w:r w:rsidRPr="00235B78">
              <w:rPr>
                <w:rFonts w:ascii="Times New Roman" w:hAnsi="Times New Roman" w:cs="Times New Roman"/>
                <w:color w:val="000000"/>
                <w:sz w:val="24"/>
                <w:szCs w:val="24"/>
                <w:shd w:val="clear" w:color="auto" w:fill="FFFFFF"/>
              </w:rPr>
              <w:t>Выставка рисунков «Мамин портрет»</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color w:val="000000"/>
                <w:sz w:val="24"/>
                <w:szCs w:val="24"/>
                <w:shd w:val="clear" w:color="auto" w:fill="FFFFFF"/>
              </w:rPr>
              <w:t>Концерт «Всем мамам посвящается»</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Тематический досуг «День Государственного герба РФ»</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5257" w:type="dxa"/>
            <w:gridSpan w:val="13"/>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«Волшебные пальчики»</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(«Одежда и как ее носят»)</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Младшие группы</w:t>
            </w:r>
          </w:p>
        </w:tc>
        <w:tc>
          <w:tcPr>
            <w:tcW w:w="5257" w:type="dxa"/>
            <w:gridSpan w:val="13"/>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«Семейный альбом нашей группы»</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(«Дом в котором я живу»)</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5257" w:type="dxa"/>
            <w:gridSpan w:val="13"/>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«Сундучок семейных игр»»</w:t>
            </w:r>
          </w:p>
        </w:tc>
        <w:tc>
          <w:tcPr>
            <w:tcW w:w="6810" w:type="dxa"/>
            <w:gridSpan w:val="9"/>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(«Мой город»)</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5257" w:type="dxa"/>
            <w:gridSpan w:val="13"/>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«Сундучок семейных игр»</w:t>
            </w:r>
          </w:p>
        </w:tc>
        <w:tc>
          <w:tcPr>
            <w:tcW w:w="6810" w:type="dxa"/>
            <w:gridSpan w:val="9"/>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(«Игрушечных дел мастера»)</w:t>
            </w:r>
          </w:p>
          <w:p w:rsidR="00235B78" w:rsidRPr="00235B78" w:rsidRDefault="00235B78" w:rsidP="00235B78">
            <w:pPr>
              <w:jc w:val="both"/>
              <w:rPr>
                <w:rFonts w:ascii="Times New Roman" w:hAnsi="Times New Roman" w:cs="Times New Roman"/>
                <w:sz w:val="24"/>
                <w:szCs w:val="24"/>
              </w:rPr>
            </w:pPr>
          </w:p>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5257" w:type="dxa"/>
            <w:gridSpan w:val="13"/>
            <w:vMerge/>
          </w:tcPr>
          <w:p w:rsidR="00235B78" w:rsidRPr="00235B78" w:rsidRDefault="00235B78" w:rsidP="00235B78">
            <w:pPr>
              <w:rPr>
                <w:rFonts w:ascii="Times New Roman" w:hAnsi="Times New Roman" w:cs="Times New Roman"/>
                <w:b/>
                <w:sz w:val="24"/>
                <w:szCs w:val="24"/>
              </w:rPr>
            </w:pPr>
          </w:p>
        </w:tc>
        <w:tc>
          <w:tcPr>
            <w:tcW w:w="6810" w:type="dxa"/>
            <w:gridSpan w:val="9"/>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Декабрь</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«Красота»</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красота, человек, культура, традиции</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rPr>
          <w:trHeight w:val="70"/>
        </w:trPr>
        <w:tc>
          <w:tcPr>
            <w:tcW w:w="1550" w:type="dxa"/>
            <w:vMerge/>
          </w:tcPr>
          <w:p w:rsidR="00235B78" w:rsidRPr="00235B78" w:rsidRDefault="00235B78" w:rsidP="00235B78">
            <w:pPr>
              <w:jc w:val="both"/>
              <w:rPr>
                <w:rFonts w:ascii="Times New Roman" w:hAnsi="Times New Roman" w:cs="Times New Roman"/>
                <w:b/>
                <w:sz w:val="24"/>
                <w:szCs w:val="24"/>
              </w:rPr>
            </w:pPr>
          </w:p>
        </w:tc>
        <w:tc>
          <w:tcPr>
            <w:tcW w:w="2694"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3 декабря Международный день инвалидов</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День Неизвестного солдата</w:t>
            </w:r>
          </w:p>
        </w:tc>
        <w:tc>
          <w:tcPr>
            <w:tcW w:w="2551" w:type="dxa"/>
            <w:gridSpan w:val="6"/>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5 декабря День добровольца (волонтера) в России</w:t>
            </w:r>
          </w:p>
        </w:tc>
        <w:tc>
          <w:tcPr>
            <w:tcW w:w="2690" w:type="dxa"/>
            <w:gridSpan w:val="7"/>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8 декабря Международный день художника</w:t>
            </w:r>
          </w:p>
        </w:tc>
        <w:tc>
          <w:tcPr>
            <w:tcW w:w="1984" w:type="dxa"/>
            <w:gridSpan w:val="4"/>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9 декабря День Героев Отечеств</w:t>
            </w:r>
          </w:p>
        </w:tc>
        <w:tc>
          <w:tcPr>
            <w:tcW w:w="2848" w:type="dxa"/>
            <w:gridSpan w:val="2"/>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31 декабря Новый год</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Утренний круг «Дорога добра»</w:t>
            </w:r>
          </w:p>
        </w:tc>
        <w:tc>
          <w:tcPr>
            <w:tcW w:w="2551" w:type="dxa"/>
            <w:gridSpan w:val="6"/>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Акция «Неделя добра»</w:t>
            </w:r>
          </w:p>
          <w:p w:rsidR="00235B78" w:rsidRPr="00235B78" w:rsidRDefault="00235B78" w:rsidP="00235B78">
            <w:pPr>
              <w:jc w:val="both"/>
              <w:rPr>
                <w:rFonts w:ascii="Times New Roman" w:hAnsi="Times New Roman" w:cs="Times New Roman"/>
                <w:sz w:val="24"/>
                <w:szCs w:val="24"/>
              </w:rPr>
            </w:pPr>
          </w:p>
        </w:tc>
        <w:tc>
          <w:tcPr>
            <w:tcW w:w="2690"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«Пальчики рисуют»</w:t>
            </w:r>
          </w:p>
        </w:tc>
        <w:tc>
          <w:tcPr>
            <w:tcW w:w="1984" w:type="dxa"/>
            <w:gridSpan w:val="4"/>
          </w:tcPr>
          <w:p w:rsidR="00235B78" w:rsidRPr="00235B78" w:rsidRDefault="00235B78" w:rsidP="00235B78">
            <w:pPr>
              <w:rPr>
                <w:rFonts w:ascii="Times New Roman" w:hAnsi="Times New Roman" w:cs="Times New Roman"/>
                <w:sz w:val="24"/>
                <w:szCs w:val="24"/>
              </w:rPr>
            </w:pPr>
          </w:p>
        </w:tc>
        <w:tc>
          <w:tcPr>
            <w:tcW w:w="2848" w:type="dxa"/>
            <w:gridSpan w:val="2"/>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Музыкально-игровое развлечение «Жил-был Снеговик»</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694"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Творческая мастерская «Открытка для больного друга»</w:t>
            </w:r>
          </w:p>
        </w:tc>
        <w:tc>
          <w:tcPr>
            <w:tcW w:w="2551"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«Неделя добра»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Мастерская «Кормушка для птиц»</w:t>
            </w:r>
          </w:p>
        </w:tc>
        <w:tc>
          <w:tcPr>
            <w:tcW w:w="2690"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«Этот разноцветный мир»</w:t>
            </w:r>
          </w:p>
        </w:tc>
        <w:tc>
          <w:tcPr>
            <w:tcW w:w="1984"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Презентация «Богатыри-Герои земли русской»</w:t>
            </w:r>
          </w:p>
        </w:tc>
        <w:tc>
          <w:tcPr>
            <w:tcW w:w="2848" w:type="dxa"/>
            <w:gridSpan w:val="2"/>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Новогодний праздник «Мы играем и поем»</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Творческая мастерская «Открытка для больного друга»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«Неизвестный солдат»</w:t>
            </w:r>
          </w:p>
        </w:tc>
        <w:tc>
          <w:tcPr>
            <w:tcW w:w="2551"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«Неделя добра»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Мастерская «Кормушка для птиц»</w:t>
            </w:r>
          </w:p>
        </w:tc>
        <w:tc>
          <w:tcPr>
            <w:tcW w:w="2690"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«Этот разноцветный мир»</w:t>
            </w:r>
          </w:p>
        </w:tc>
        <w:tc>
          <w:tcPr>
            <w:tcW w:w="1984"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Презентация «Богатыри-Герои земли русской»</w:t>
            </w:r>
          </w:p>
        </w:tc>
        <w:tc>
          <w:tcPr>
            <w:tcW w:w="2848" w:type="dxa"/>
            <w:gridSpan w:val="2"/>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«Снеговик в гостях у ребят»</w:t>
            </w: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694" w:type="dxa"/>
            <w:gridSpan w:val="5"/>
          </w:tcPr>
          <w:p w:rsidR="00235B78" w:rsidRPr="00235B78" w:rsidRDefault="00235B78" w:rsidP="00235B78">
            <w:pPr>
              <w:shd w:val="clear" w:color="auto" w:fill="FFFFFF"/>
              <w:rPr>
                <w:rFonts w:ascii="Calibri" w:eastAsia="Times New Roman" w:hAnsi="Calibri" w:cs="Calibri"/>
                <w:color w:val="000000"/>
                <w:sz w:val="24"/>
                <w:szCs w:val="24"/>
                <w:lang w:eastAsia="ru-RU"/>
              </w:rPr>
            </w:pPr>
            <w:r w:rsidRPr="00235B78">
              <w:rPr>
                <w:rFonts w:ascii="Times New Roman" w:eastAsia="Times New Roman" w:hAnsi="Times New Roman" w:cs="Times New Roman"/>
                <w:color w:val="000000"/>
                <w:sz w:val="24"/>
                <w:szCs w:val="24"/>
                <w:lang w:eastAsia="ru-RU"/>
              </w:rPr>
              <w:t>Просмотр и обсуждение  </w:t>
            </w:r>
          </w:p>
          <w:p w:rsidR="00235B78" w:rsidRPr="00235B78" w:rsidRDefault="00235B78" w:rsidP="00235B78">
            <w:pPr>
              <w:shd w:val="clear" w:color="auto" w:fill="FFFFFF"/>
              <w:rPr>
                <w:rFonts w:ascii="Times New Roman" w:eastAsia="Times New Roman" w:hAnsi="Times New Roman" w:cs="Times New Roman"/>
                <w:color w:val="000000"/>
                <w:sz w:val="24"/>
                <w:szCs w:val="24"/>
                <w:lang w:eastAsia="ru-RU"/>
              </w:rPr>
            </w:pPr>
            <w:r w:rsidRPr="00235B78">
              <w:rPr>
                <w:rFonts w:ascii="Times New Roman" w:eastAsia="Times New Roman" w:hAnsi="Times New Roman" w:cs="Times New Roman"/>
                <w:color w:val="000000"/>
                <w:sz w:val="24"/>
                <w:szCs w:val="24"/>
                <w:lang w:eastAsia="ru-RU"/>
              </w:rPr>
              <w:t> Мультфильма «Цветик - семицветик» (по мотивам сказки В. Катаева)</w:t>
            </w:r>
          </w:p>
          <w:p w:rsidR="00235B78" w:rsidRPr="00235B78" w:rsidRDefault="00235B78" w:rsidP="00235B78">
            <w:pPr>
              <w:shd w:val="clear" w:color="auto" w:fill="FFFFFF"/>
              <w:rPr>
                <w:rFonts w:ascii="Times New Roman" w:eastAsia="Times New Roman" w:hAnsi="Times New Roman" w:cs="Times New Roman"/>
                <w:color w:val="000000"/>
                <w:sz w:val="24"/>
                <w:szCs w:val="24"/>
                <w:lang w:eastAsia="ru-RU"/>
              </w:rPr>
            </w:pPr>
            <w:r w:rsidRPr="00235B78">
              <w:rPr>
                <w:rFonts w:ascii="Times New Roman" w:eastAsia="Times New Roman" w:hAnsi="Times New Roman" w:cs="Times New Roman"/>
                <w:sz w:val="24"/>
                <w:szCs w:val="24"/>
                <w:lang w:eastAsia="ru-RU"/>
              </w:rPr>
              <w:lastRenderedPageBreak/>
              <w:t>«История создания праздника «День Неизвестного солдата»</w:t>
            </w:r>
          </w:p>
        </w:tc>
        <w:tc>
          <w:tcPr>
            <w:tcW w:w="2551"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lastRenderedPageBreak/>
              <w:t>Акция «Неделя добра» Создание альбома «Кладезь народной мудрости-пословицы и поговорки о взаимопомощи»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color w:val="000000"/>
                <w:sz w:val="24"/>
                <w:szCs w:val="24"/>
                <w:shd w:val="clear" w:color="auto" w:fill="FFFFFF"/>
              </w:rPr>
              <w:lastRenderedPageBreak/>
              <w:t>Гуманистическая акция «Поможем друзьям нашим меньшим»</w:t>
            </w:r>
          </w:p>
        </w:tc>
        <w:tc>
          <w:tcPr>
            <w:tcW w:w="2690"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lastRenderedPageBreak/>
              <w:t>Беседа «Что за праздник- День художника?»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«День юного художника»</w:t>
            </w:r>
          </w:p>
        </w:tc>
        <w:tc>
          <w:tcPr>
            <w:tcW w:w="1984"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Тематическая гостиная «День Героев Отечества»</w:t>
            </w:r>
          </w:p>
        </w:tc>
        <w:tc>
          <w:tcPr>
            <w:tcW w:w="2848" w:type="dxa"/>
            <w:gridSpan w:val="2"/>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Музыкально-литературный вечер «Волшебный сундучок»</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694" w:type="dxa"/>
            <w:gridSpan w:val="5"/>
          </w:tcPr>
          <w:p w:rsidR="00235B78" w:rsidRPr="00235B78" w:rsidRDefault="00235B78" w:rsidP="00235B78">
            <w:pPr>
              <w:shd w:val="clear" w:color="auto" w:fill="FFFFFF"/>
              <w:rPr>
                <w:rFonts w:ascii="Times New Roman" w:eastAsia="Times New Roman" w:hAnsi="Times New Roman" w:cs="Times New Roman"/>
                <w:sz w:val="24"/>
                <w:szCs w:val="24"/>
                <w:lang w:eastAsia="ru-RU"/>
              </w:rPr>
            </w:pPr>
            <w:r w:rsidRPr="00235B78">
              <w:rPr>
                <w:rFonts w:ascii="Times New Roman" w:eastAsia="Times New Roman" w:hAnsi="Times New Roman" w:cs="Times New Roman"/>
                <w:sz w:val="24"/>
                <w:szCs w:val="24"/>
                <w:lang w:eastAsia="ru-RU"/>
              </w:rPr>
              <w:t>Просмотр презентации «Люди с ограниченными возможностями»</w:t>
            </w:r>
          </w:p>
          <w:p w:rsidR="00235B78" w:rsidRPr="00235B78" w:rsidRDefault="00235B78" w:rsidP="00235B78">
            <w:pPr>
              <w:shd w:val="clear" w:color="auto" w:fill="FFFFFF"/>
              <w:rPr>
                <w:rFonts w:ascii="Calibri" w:eastAsia="Times New Roman" w:hAnsi="Calibri" w:cs="Calibri"/>
                <w:color w:val="000000"/>
                <w:sz w:val="24"/>
                <w:szCs w:val="24"/>
                <w:lang w:eastAsia="ru-RU"/>
              </w:rPr>
            </w:pPr>
            <w:r w:rsidRPr="00235B78">
              <w:rPr>
                <w:rFonts w:ascii="Times New Roman" w:eastAsia="Times New Roman" w:hAnsi="Times New Roman" w:cs="Times New Roman"/>
                <w:sz w:val="24"/>
                <w:szCs w:val="24"/>
                <w:lang w:eastAsia="ru-RU"/>
              </w:rPr>
              <w:t>Коллективная творческая работа «Вечный огонь»</w:t>
            </w:r>
          </w:p>
        </w:tc>
        <w:tc>
          <w:tcPr>
            <w:tcW w:w="2551"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«Неделя добра»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Создание альбома «Кладезь народной мудрости-пословицы и поговорки о взаимопомощи»</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color w:val="000000"/>
                <w:sz w:val="24"/>
                <w:szCs w:val="24"/>
                <w:shd w:val="clear" w:color="auto" w:fill="FFFFFF"/>
              </w:rPr>
              <w:t>Гуманистическая акция «Поможем друзьям нашим меньшим»</w:t>
            </w:r>
          </w:p>
        </w:tc>
        <w:tc>
          <w:tcPr>
            <w:tcW w:w="2690"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«Что за праздник- День художника?»</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«День юного художника»</w:t>
            </w:r>
          </w:p>
        </w:tc>
        <w:tc>
          <w:tcPr>
            <w:tcW w:w="1984"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Тематическая гостиная «День Героев Отечества»</w:t>
            </w:r>
          </w:p>
        </w:tc>
        <w:tc>
          <w:tcPr>
            <w:tcW w:w="2848" w:type="dxa"/>
            <w:gridSpan w:val="2"/>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Игра-квест «Чудеса под Новый год»</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Новогодний бал</w:t>
            </w:r>
          </w:p>
        </w:tc>
      </w:tr>
      <w:tr w:rsidR="00235B78" w:rsidRPr="00235B78" w:rsidTr="00235B78">
        <w:tc>
          <w:tcPr>
            <w:tcW w:w="14317" w:type="dxa"/>
            <w:gridSpan w:val="25"/>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 xml:space="preserve">                                                                                                                   Проекты</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4545"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«Елочная игрушка»</w:t>
            </w:r>
          </w:p>
        </w:tc>
        <w:tc>
          <w:tcPr>
            <w:tcW w:w="7522" w:type="dxa"/>
            <w:gridSpan w:val="13"/>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(«Этикет с малых лет»)</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4545"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«Ларец с новогодними украшениями»</w:t>
            </w:r>
          </w:p>
        </w:tc>
        <w:tc>
          <w:tcPr>
            <w:tcW w:w="7522" w:type="dxa"/>
            <w:gridSpan w:val="13"/>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(«Зимние традиции моего города»</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4545"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«Ларец с новогодними украшениями»</w:t>
            </w:r>
          </w:p>
        </w:tc>
        <w:tc>
          <w:tcPr>
            <w:tcW w:w="7522" w:type="dxa"/>
            <w:gridSpan w:val="13"/>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(«Зимние традиции моей страны»)</w:t>
            </w:r>
          </w:p>
        </w:tc>
      </w:tr>
      <w:tr w:rsidR="00235B78" w:rsidRPr="00235B78" w:rsidTr="00235B78">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4545" w:type="dxa"/>
            <w:gridSpan w:val="9"/>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Фотоколлаж «Красота вокруг нас»</w:t>
            </w:r>
          </w:p>
        </w:tc>
        <w:tc>
          <w:tcPr>
            <w:tcW w:w="7522" w:type="dxa"/>
            <w:gridSpan w:val="13"/>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(«Красавица зима»)</w:t>
            </w:r>
          </w:p>
          <w:p w:rsidR="00235B78" w:rsidRPr="00235B78" w:rsidRDefault="00235B78" w:rsidP="00235B78">
            <w:pPr>
              <w:jc w:val="both"/>
              <w:rPr>
                <w:rFonts w:ascii="Times New Roman" w:hAnsi="Times New Roman" w:cs="Times New Roman"/>
                <w:sz w:val="24"/>
                <w:szCs w:val="24"/>
              </w:rPr>
            </w:pPr>
          </w:p>
          <w:p w:rsidR="00235B78" w:rsidRPr="00235B78" w:rsidRDefault="00235B78" w:rsidP="00235B78">
            <w:pPr>
              <w:jc w:val="both"/>
              <w:rPr>
                <w:rFonts w:ascii="Times New Roman" w:hAnsi="Times New Roman" w:cs="Times New Roman"/>
                <w:b/>
                <w:sz w:val="24"/>
                <w:szCs w:val="24"/>
              </w:rPr>
            </w:pPr>
          </w:p>
        </w:tc>
      </w:tr>
      <w:tr w:rsidR="00235B78" w:rsidRPr="00235B78" w:rsidTr="00235B78">
        <w:trPr>
          <w:trHeight w:val="570"/>
        </w:trPr>
        <w:tc>
          <w:tcPr>
            <w:tcW w:w="2250" w:type="dxa"/>
            <w:gridSpan w:val="3"/>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4545" w:type="dxa"/>
            <w:gridSpan w:val="9"/>
            <w:vMerge/>
          </w:tcPr>
          <w:p w:rsidR="00235B78" w:rsidRPr="00235B78" w:rsidRDefault="00235B78" w:rsidP="00235B78">
            <w:pPr>
              <w:rPr>
                <w:rFonts w:ascii="Times New Roman" w:hAnsi="Times New Roman" w:cs="Times New Roman"/>
                <w:b/>
                <w:sz w:val="24"/>
                <w:szCs w:val="24"/>
              </w:rPr>
            </w:pPr>
          </w:p>
        </w:tc>
        <w:tc>
          <w:tcPr>
            <w:tcW w:w="7522" w:type="dxa"/>
            <w:gridSpan w:val="13"/>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Январь</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«Здоровье»</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здоровье, движение, жизнь, безопасность</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3119"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5 января Всемирный день снега</w:t>
            </w:r>
            <w:r w:rsidRPr="00235B78">
              <w:rPr>
                <w:rFonts w:ascii="Times New Roman" w:hAnsi="Times New Roman" w:cs="Times New Roman"/>
                <w:sz w:val="24"/>
                <w:szCs w:val="24"/>
              </w:rPr>
              <w:t xml:space="preserve">  </w:t>
            </w:r>
          </w:p>
        </w:tc>
        <w:tc>
          <w:tcPr>
            <w:tcW w:w="2693" w:type="dxa"/>
            <w:gridSpan w:val="4"/>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7 января Рождество Христово</w:t>
            </w:r>
          </w:p>
          <w:p w:rsidR="00235B78" w:rsidRPr="00235B78" w:rsidRDefault="00235B78" w:rsidP="00235B78">
            <w:pPr>
              <w:jc w:val="both"/>
              <w:rPr>
                <w:rFonts w:ascii="Times New Roman" w:hAnsi="Times New Roman" w:cs="Times New Roman"/>
              </w:rPr>
            </w:pPr>
          </w:p>
        </w:tc>
        <w:tc>
          <w:tcPr>
            <w:tcW w:w="2977" w:type="dxa"/>
            <w:gridSpan w:val="7"/>
          </w:tcPr>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6-19 января Колядки,</w:t>
            </w:r>
          </w:p>
          <w:p w:rsidR="00235B78" w:rsidRPr="00235B78" w:rsidRDefault="00235B78" w:rsidP="00235B78">
            <w:pPr>
              <w:jc w:val="both"/>
              <w:rPr>
                <w:rFonts w:ascii="Times New Roman" w:hAnsi="Times New Roman" w:cs="Times New Roman"/>
                <w:b/>
              </w:rPr>
            </w:pPr>
            <w:r w:rsidRPr="00235B78">
              <w:rPr>
                <w:rFonts w:ascii="Times New Roman" w:hAnsi="Times New Roman" w:cs="Times New Roman"/>
                <w:b/>
              </w:rPr>
              <w:t>14 января Старый Новый год</w:t>
            </w:r>
          </w:p>
        </w:tc>
        <w:tc>
          <w:tcPr>
            <w:tcW w:w="3978" w:type="dxa"/>
            <w:gridSpan w:val="4"/>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27 января День полного освобождения Ленинграда от фашистской блокады</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3119" w:type="dxa"/>
            <w:gridSpan w:val="9"/>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Игровая программа «Снежные забавы»</w:t>
            </w:r>
          </w:p>
        </w:tc>
        <w:tc>
          <w:tcPr>
            <w:tcW w:w="2693" w:type="dxa"/>
            <w:gridSpan w:val="4"/>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Игра-занятие «Чудо, чудо, Рождество»</w:t>
            </w:r>
          </w:p>
        </w:tc>
        <w:tc>
          <w:tcPr>
            <w:tcW w:w="2977"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Спектакль «Волшебная зимняя сказка»</w:t>
            </w:r>
          </w:p>
        </w:tc>
        <w:tc>
          <w:tcPr>
            <w:tcW w:w="3978"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 Почему нужно бережно относится к еде?»</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Младшие группы</w:t>
            </w:r>
          </w:p>
        </w:tc>
        <w:tc>
          <w:tcPr>
            <w:tcW w:w="3119" w:type="dxa"/>
            <w:gridSpan w:val="9"/>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Творческая мастерская «Снежные истории»</w:t>
            </w:r>
          </w:p>
        </w:tc>
        <w:tc>
          <w:tcPr>
            <w:tcW w:w="2693"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«Рождественские забавы»</w:t>
            </w:r>
          </w:p>
        </w:tc>
        <w:tc>
          <w:tcPr>
            <w:tcW w:w="2977"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Спектакль «Волшебная зимняя сказка»</w:t>
            </w:r>
          </w:p>
        </w:tc>
        <w:tc>
          <w:tcPr>
            <w:tcW w:w="3978"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«Подвиг города в дни блокады Ленинграда»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3119" w:type="dxa"/>
            <w:gridSpan w:val="9"/>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«Зимние забавы»</w:t>
            </w:r>
          </w:p>
        </w:tc>
        <w:tc>
          <w:tcPr>
            <w:tcW w:w="2693"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Литературная гостиная «Свет Рождественской звезды»</w:t>
            </w:r>
          </w:p>
        </w:tc>
        <w:tc>
          <w:tcPr>
            <w:tcW w:w="2977"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«Этот Старый Новый год с героями русских народных сказок»</w:t>
            </w:r>
          </w:p>
        </w:tc>
        <w:tc>
          <w:tcPr>
            <w:tcW w:w="3978"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Виртуальная экскурсия «Детям о блокаде Ленинграда»</w:t>
            </w: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3119" w:type="dxa"/>
            <w:gridSpan w:val="9"/>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Литературно-музыкальная композиция «Зима-волшебница»</w:t>
            </w:r>
          </w:p>
        </w:tc>
        <w:tc>
          <w:tcPr>
            <w:tcW w:w="2693"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Концерт «Рождественские мелодии»</w:t>
            </w:r>
          </w:p>
        </w:tc>
        <w:tc>
          <w:tcPr>
            <w:tcW w:w="2977"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Фольклорный праздник «Колядки»</w:t>
            </w:r>
          </w:p>
        </w:tc>
        <w:tc>
          <w:tcPr>
            <w:tcW w:w="3978" w:type="dxa"/>
            <w:gridSpan w:val="4"/>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Литературно-музыкальная гостиная «Война отгремела, но память жива», посвященная Дню освобождения от блокады Ленинграда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3119" w:type="dxa"/>
            <w:gridSpan w:val="9"/>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«День снега»</w:t>
            </w:r>
          </w:p>
        </w:tc>
        <w:tc>
          <w:tcPr>
            <w:tcW w:w="2693"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«Рождественские посиделки»</w:t>
            </w:r>
          </w:p>
        </w:tc>
        <w:tc>
          <w:tcPr>
            <w:tcW w:w="2977"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Фольклорный праздник «Колядки»</w:t>
            </w:r>
          </w:p>
        </w:tc>
        <w:tc>
          <w:tcPr>
            <w:tcW w:w="3978"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Литературно-музыкальная гостиная «Война отгремела, но память жива», посвященная Дню освобождения от блокады Ленинграда</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5249" w:type="dxa"/>
            <w:gridSpan w:val="12"/>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«Малыши-крепыши»</w:t>
            </w:r>
          </w:p>
        </w:tc>
        <w:tc>
          <w:tcPr>
            <w:tcW w:w="6955" w:type="dxa"/>
            <w:gridSpan w:val="11"/>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 «Я здоровье сберегу, сам себе я помогу»)</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5249" w:type="dxa"/>
            <w:gridSpan w:val="12"/>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«Быть здоровыми хотим!»</w:t>
            </w:r>
          </w:p>
        </w:tc>
        <w:tc>
          <w:tcPr>
            <w:tcW w:w="6955" w:type="dxa"/>
            <w:gridSpan w:val="11"/>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(«Мои соседи»)</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5249" w:type="dxa"/>
            <w:gridSpan w:val="12"/>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«Секреты здоровья»</w:t>
            </w:r>
          </w:p>
        </w:tc>
        <w:tc>
          <w:tcPr>
            <w:tcW w:w="6955" w:type="dxa"/>
            <w:gridSpan w:val="11"/>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 «Символы моей страны»)</w:t>
            </w:r>
          </w:p>
        </w:tc>
      </w:tr>
      <w:tr w:rsidR="00235B78" w:rsidRPr="00235B78" w:rsidTr="00235B78">
        <w:trPr>
          <w:trHeight w:val="412"/>
        </w:trPr>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5249" w:type="dxa"/>
            <w:gridSpan w:val="12"/>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Фестиваль «Зимние забавы»</w:t>
            </w:r>
          </w:p>
        </w:tc>
        <w:tc>
          <w:tcPr>
            <w:tcW w:w="6955" w:type="dxa"/>
            <w:gridSpan w:val="11"/>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(«Какая зима — такие забавы»)</w:t>
            </w:r>
          </w:p>
          <w:p w:rsidR="00235B78" w:rsidRPr="00235B78" w:rsidRDefault="00235B78" w:rsidP="00235B78">
            <w:pPr>
              <w:jc w:val="both"/>
              <w:rPr>
                <w:rFonts w:ascii="Times New Roman" w:hAnsi="Times New Roman" w:cs="Times New Roman"/>
                <w:sz w:val="24"/>
                <w:szCs w:val="24"/>
              </w:rPr>
            </w:pPr>
          </w:p>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5249" w:type="dxa"/>
            <w:gridSpan w:val="12"/>
            <w:vMerge/>
          </w:tcPr>
          <w:p w:rsidR="00235B78" w:rsidRPr="00235B78" w:rsidRDefault="00235B78" w:rsidP="00235B78">
            <w:pPr>
              <w:rPr>
                <w:rFonts w:ascii="Times New Roman" w:hAnsi="Times New Roman" w:cs="Times New Roman"/>
                <w:b/>
                <w:sz w:val="24"/>
                <w:szCs w:val="24"/>
              </w:rPr>
            </w:pPr>
          </w:p>
        </w:tc>
        <w:tc>
          <w:tcPr>
            <w:tcW w:w="6955" w:type="dxa"/>
            <w:gridSpan w:val="11"/>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Февраль</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«Дружба»</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Отечество, защита, забота, безопасность, дружелюбие, коллективизм, взаимопомощь, верность, сплоченность</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2694"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8 февраля День российской науки</w:t>
            </w:r>
          </w:p>
        </w:tc>
        <w:tc>
          <w:tcPr>
            <w:tcW w:w="2693" w:type="dxa"/>
            <w:gridSpan w:val="7"/>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15 февраля День памяти о россиянах, исполнявших служебный долг за пределами Отечества</w:t>
            </w:r>
          </w:p>
        </w:tc>
        <w:tc>
          <w:tcPr>
            <w:tcW w:w="2268"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21 февраля Международный день родного языка</w:t>
            </w:r>
          </w:p>
        </w:tc>
        <w:tc>
          <w:tcPr>
            <w:tcW w:w="2835" w:type="dxa"/>
            <w:gridSpan w:val="6"/>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23 февраля День Защитника Отечества</w:t>
            </w:r>
          </w:p>
        </w:tc>
        <w:tc>
          <w:tcPr>
            <w:tcW w:w="2277" w:type="dxa"/>
          </w:tcPr>
          <w:p w:rsidR="00235B78" w:rsidRPr="00235B78" w:rsidRDefault="00235B78" w:rsidP="00235B78">
            <w:pPr>
              <w:ind w:right="-100"/>
              <w:rPr>
                <w:rFonts w:ascii="Times New Roman" w:hAnsi="Times New Roman" w:cs="Times New Roman"/>
                <w:b/>
                <w:sz w:val="24"/>
                <w:szCs w:val="24"/>
              </w:rPr>
            </w:pPr>
            <w:r w:rsidRPr="00235B78">
              <w:rPr>
                <w:rFonts w:ascii="Times New Roman" w:hAnsi="Times New Roman" w:cs="Times New Roman"/>
                <w:b/>
                <w:sz w:val="24"/>
                <w:szCs w:val="24"/>
              </w:rPr>
              <w:t>20-26 февраля</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Масленица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«Волшебство своими руками»</w:t>
            </w:r>
          </w:p>
        </w:tc>
        <w:tc>
          <w:tcPr>
            <w:tcW w:w="2693" w:type="dxa"/>
            <w:gridSpan w:val="7"/>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Утренний круг «Дружба крепкая»</w:t>
            </w:r>
          </w:p>
        </w:tc>
        <w:tc>
          <w:tcPr>
            <w:tcW w:w="2268"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Фольклорный досуг «Потешки без спешки»</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 xml:space="preserve">Творческая мастерская «Праздничная открытка» </w:t>
            </w:r>
          </w:p>
        </w:tc>
        <w:tc>
          <w:tcPr>
            <w:tcW w:w="2277"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«Не все коту масленица»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Младшие группы</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«Мир опытов и экспериментов»</w:t>
            </w:r>
          </w:p>
        </w:tc>
        <w:tc>
          <w:tcPr>
            <w:tcW w:w="2693"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«Если с другом ты»</w:t>
            </w:r>
          </w:p>
        </w:tc>
        <w:tc>
          <w:tcPr>
            <w:tcW w:w="2268"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Игра-драматизация по сказке «Колобок»</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Литературная гостиная «Защитникам отечества посвящается»</w:t>
            </w:r>
          </w:p>
        </w:tc>
        <w:tc>
          <w:tcPr>
            <w:tcW w:w="2277"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«Не все коту масленица»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«Мы исследователи и первооткрыватели»</w:t>
            </w:r>
          </w:p>
        </w:tc>
        <w:tc>
          <w:tcPr>
            <w:tcW w:w="2693"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Просмотр презентации о воинах- интернационалистах.</w:t>
            </w:r>
          </w:p>
        </w:tc>
        <w:tc>
          <w:tcPr>
            <w:tcW w:w="2268"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«Час русских народных игр»</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«Стану я солдатом»</w:t>
            </w:r>
          </w:p>
        </w:tc>
        <w:tc>
          <w:tcPr>
            <w:tcW w:w="2277"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Фольклорный праздник «Широкая Масленица»</w:t>
            </w: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Квест-игра «В поисках науки»</w:t>
            </w:r>
          </w:p>
        </w:tc>
        <w:tc>
          <w:tcPr>
            <w:tcW w:w="2693"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посвященная Дню памяти о россиянах, исполнявших служебный долг за пределами Отечества</w:t>
            </w:r>
          </w:p>
        </w:tc>
        <w:tc>
          <w:tcPr>
            <w:tcW w:w="2268"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Тематический досуг «День родного языка»</w:t>
            </w:r>
          </w:p>
        </w:tc>
        <w:tc>
          <w:tcPr>
            <w:tcW w:w="2835" w:type="dxa"/>
            <w:gridSpan w:val="6"/>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Музыкально-игровая программа «Наша армия сильна!»</w:t>
            </w:r>
          </w:p>
        </w:tc>
        <w:tc>
          <w:tcPr>
            <w:tcW w:w="2277" w:type="dxa"/>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Фольклорный праздник «Широкая Масленица»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69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Квест-игра «В поисках науки»</w:t>
            </w:r>
          </w:p>
        </w:tc>
        <w:tc>
          <w:tcPr>
            <w:tcW w:w="2693"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посвященная Дню памяти о россиянах, исполнявших служебный долг за пределами Отечества</w:t>
            </w:r>
          </w:p>
        </w:tc>
        <w:tc>
          <w:tcPr>
            <w:tcW w:w="2268"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Литературная гостиная «Речь родная, как водица»</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Музыкально-игровая программа «Наша армия сильна!»</w:t>
            </w:r>
          </w:p>
        </w:tc>
        <w:tc>
          <w:tcPr>
            <w:tcW w:w="2277" w:type="dxa"/>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Фольклорный праздник «Широкая Масленица»</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4824" w:type="dxa"/>
            <w:gridSpan w:val="11"/>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«Русские народные игры»</w:t>
            </w:r>
          </w:p>
        </w:tc>
        <w:tc>
          <w:tcPr>
            <w:tcW w:w="7380" w:type="dxa"/>
            <w:gridSpan w:val="12"/>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 «Если надо, поделюсь»)</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4824" w:type="dxa"/>
            <w:gridSpan w:val="11"/>
            <w:vMerge/>
          </w:tcPr>
          <w:p w:rsidR="00235B78" w:rsidRPr="00235B78" w:rsidRDefault="00235B78" w:rsidP="00235B78">
            <w:pPr>
              <w:rPr>
                <w:rFonts w:ascii="Times New Roman" w:hAnsi="Times New Roman" w:cs="Times New Roman"/>
                <w:b/>
                <w:sz w:val="24"/>
                <w:szCs w:val="24"/>
              </w:rPr>
            </w:pPr>
          </w:p>
        </w:tc>
        <w:tc>
          <w:tcPr>
            <w:tcW w:w="7380" w:type="dxa"/>
            <w:gridSpan w:val="12"/>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(«Главный город моей страны»)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4824" w:type="dxa"/>
            <w:gridSpan w:val="11"/>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месяца «Мой безопасный мир»</w:t>
            </w:r>
          </w:p>
        </w:tc>
        <w:tc>
          <w:tcPr>
            <w:tcW w:w="7380" w:type="dxa"/>
            <w:gridSpan w:val="12"/>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(«Кто живет в моей стране»)</w:t>
            </w:r>
          </w:p>
        </w:tc>
      </w:tr>
      <w:tr w:rsidR="00235B78" w:rsidRPr="00235B78" w:rsidTr="00235B78">
        <w:trPr>
          <w:trHeight w:val="70"/>
        </w:trPr>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4824" w:type="dxa"/>
            <w:gridSpan w:val="11"/>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Игровой макет «Пластилиновый город»</w:t>
            </w:r>
          </w:p>
        </w:tc>
        <w:tc>
          <w:tcPr>
            <w:tcW w:w="7380" w:type="dxa"/>
            <w:gridSpan w:val="12"/>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(«Крепости земли российской»)</w:t>
            </w:r>
          </w:p>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4824" w:type="dxa"/>
            <w:gridSpan w:val="11"/>
            <w:vMerge/>
          </w:tcPr>
          <w:p w:rsidR="00235B78" w:rsidRPr="00235B78" w:rsidRDefault="00235B78" w:rsidP="00235B78">
            <w:pPr>
              <w:rPr>
                <w:rFonts w:ascii="Times New Roman" w:hAnsi="Times New Roman" w:cs="Times New Roman"/>
                <w:b/>
                <w:sz w:val="24"/>
                <w:szCs w:val="24"/>
              </w:rPr>
            </w:pPr>
          </w:p>
        </w:tc>
        <w:tc>
          <w:tcPr>
            <w:tcW w:w="7380" w:type="dxa"/>
            <w:gridSpan w:val="12"/>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 xml:space="preserve">Март </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«Человек»</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забота, доброта, внимание, уважение</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2836" w:type="dxa"/>
            <w:gridSpan w:val="7"/>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8 марта Международный женский день</w:t>
            </w:r>
          </w:p>
        </w:tc>
        <w:tc>
          <w:tcPr>
            <w:tcW w:w="3121" w:type="dxa"/>
            <w:gridSpan w:val="8"/>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13 марта День рождения писателя С.В. Михалкова</w:t>
            </w:r>
          </w:p>
        </w:tc>
        <w:tc>
          <w:tcPr>
            <w:tcW w:w="2696" w:type="dxa"/>
            <w:gridSpan w:val="4"/>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19 марта День рождения писателя К.И. Чуковского</w:t>
            </w:r>
          </w:p>
        </w:tc>
        <w:tc>
          <w:tcPr>
            <w:tcW w:w="4114"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27 марта Всемирный день театра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Группы раннего возраста</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«Солнышко, посвети!»</w:t>
            </w:r>
          </w:p>
        </w:tc>
        <w:tc>
          <w:tcPr>
            <w:tcW w:w="3121"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Кукольный спектакль «Почему мыши котов не обижают»</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«Телефон»</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Театрализованная игровая программа «В гости сказка к нам пришла»</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«Весенние мелодии»</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«Почему мыши котов не обижают»</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«Телефон»</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Беседа-рассуждение «Что мы знаем о театре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детско-родительского работ «Театр своими руками»</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Утренник « Хорошо рядом с мамой»</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Спортивное развлечение «Путешествие в страну Михалкова»</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Викторина по сказкам К.И. Чуковского</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и презентация «Театральный этикет», «Виды и жанры театральных постановок»</w:t>
            </w: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Утренник «Мамочек поздравим!»</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Литературный досуг «Встреча с поэтом»</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Тематический досуг «В гостях у дедушки Корнея»</w:t>
            </w:r>
          </w:p>
        </w:tc>
        <w:tc>
          <w:tcPr>
            <w:tcW w:w="4114" w:type="dxa"/>
            <w:gridSpan w:val="5"/>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Беседа и презентация «Театральный этикет», «Виды и жанры театральных постановок»</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Театрализованное представление «Цирк»</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83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Праздничный концерт «Весенняя капель»</w:t>
            </w:r>
          </w:p>
        </w:tc>
        <w:tc>
          <w:tcPr>
            <w:tcW w:w="3121"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«Веселый день с Сергеем Михалковым»</w:t>
            </w:r>
          </w:p>
        </w:tc>
        <w:tc>
          <w:tcPr>
            <w:tcW w:w="2696" w:type="dxa"/>
            <w:gridSpan w:val="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День поэзии  «Самый веселый сказочник»</w:t>
            </w:r>
          </w:p>
        </w:tc>
        <w:tc>
          <w:tcPr>
            <w:tcW w:w="411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и презентация «Театральный этикет», «Виды и жанры театральных постановок»</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Театрализованное представление «Цирк»</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5400" w:type="dxa"/>
            <w:gridSpan w:val="1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«Где живет сказка?»</w:t>
            </w:r>
          </w:p>
        </w:tc>
        <w:tc>
          <w:tcPr>
            <w:tcW w:w="6804"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«Я сам!» ( «Творчество»)</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5400" w:type="dxa"/>
            <w:gridSpan w:val="1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«Театр своими руками»</w:t>
            </w:r>
          </w:p>
        </w:tc>
        <w:tc>
          <w:tcPr>
            <w:tcW w:w="6804"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(«Мой город»)</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5400" w:type="dxa"/>
            <w:gridSpan w:val="1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«Волшебный мир театра»</w:t>
            </w:r>
          </w:p>
        </w:tc>
        <w:tc>
          <w:tcPr>
            <w:tcW w:w="6804" w:type="dxa"/>
            <w:gridSpan w:val="8"/>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 «Как велика моя страна»)</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5400" w:type="dxa"/>
            <w:gridSpan w:val="15"/>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Спектакль-инсценировка «Поиграем в сказку»</w:t>
            </w:r>
          </w:p>
        </w:tc>
        <w:tc>
          <w:tcPr>
            <w:tcW w:w="6804" w:type="dxa"/>
            <w:gridSpan w:val="8"/>
            <w:vMerge w:val="restart"/>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(«Знаменитые люди России»)</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5400" w:type="dxa"/>
            <w:gridSpan w:val="15"/>
            <w:vMerge/>
          </w:tcPr>
          <w:p w:rsidR="00235B78" w:rsidRPr="00235B78" w:rsidRDefault="00235B78" w:rsidP="00235B78">
            <w:pPr>
              <w:rPr>
                <w:rFonts w:ascii="Times New Roman" w:hAnsi="Times New Roman" w:cs="Times New Roman"/>
                <w:b/>
                <w:sz w:val="24"/>
                <w:szCs w:val="24"/>
              </w:rPr>
            </w:pPr>
          </w:p>
        </w:tc>
        <w:tc>
          <w:tcPr>
            <w:tcW w:w="6804" w:type="dxa"/>
            <w:gridSpan w:val="8"/>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 xml:space="preserve">Апрель </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«Природа»</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красота, защита, забота, ответственность</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2986" w:type="dxa"/>
            <w:gridSpan w:val="8"/>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1 апреля Международный день птиц</w:t>
            </w:r>
          </w:p>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lastRenderedPageBreak/>
              <w:t>День смеха</w:t>
            </w:r>
          </w:p>
        </w:tc>
        <w:tc>
          <w:tcPr>
            <w:tcW w:w="2835" w:type="dxa"/>
            <w:gridSpan w:val="6"/>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lastRenderedPageBreak/>
              <w:t>7 апреля Всемирный день здоровья</w:t>
            </w:r>
          </w:p>
        </w:tc>
        <w:tc>
          <w:tcPr>
            <w:tcW w:w="3686" w:type="dxa"/>
            <w:gridSpan w:val="7"/>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12 апреля Всемирный день авиации и космонавтики</w:t>
            </w:r>
          </w:p>
        </w:tc>
        <w:tc>
          <w:tcPr>
            <w:tcW w:w="3260" w:type="dxa"/>
            <w:gridSpan w:val="3"/>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22 апреля Международный день Матери-Земли</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986"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День наблюдения за птицами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«В гостях у веселого клоуна»</w:t>
            </w:r>
          </w:p>
        </w:tc>
        <w:tc>
          <w:tcPr>
            <w:tcW w:w="2835" w:type="dxa"/>
            <w:gridSpan w:val="6"/>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Досуг «По следам Колобка»</w:t>
            </w:r>
          </w:p>
        </w:tc>
        <w:tc>
          <w:tcPr>
            <w:tcW w:w="368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Утренний круг «Что такое Космос?»</w:t>
            </w:r>
          </w:p>
        </w:tc>
        <w:tc>
          <w:tcPr>
            <w:tcW w:w="3260" w:type="dxa"/>
            <w:gridSpan w:val="3"/>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творческих работ «Матушка-Земля!»</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986"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День наблюдения за птицами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«В гостях у веселого клоуна»</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«Мы здоровью скажем Да!»</w:t>
            </w:r>
          </w:p>
        </w:tc>
        <w:tc>
          <w:tcPr>
            <w:tcW w:w="368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«Космические дали»</w:t>
            </w:r>
          </w:p>
        </w:tc>
        <w:tc>
          <w:tcPr>
            <w:tcW w:w="3260" w:type="dxa"/>
            <w:gridSpan w:val="3"/>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Тематическая беседа «Берегите нашу планету!»</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986"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Музыкально-игровая программа «Птицы-наши верные друзья»</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«День смеха»</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 xml:space="preserve">Досуг-викторина </w:t>
            </w:r>
            <w:r w:rsidRPr="00235B78">
              <w:rPr>
                <w:rFonts w:ascii="Times New Roman" w:hAnsi="Times New Roman" w:cs="Times New Roman"/>
                <w:color w:val="000000"/>
                <w:sz w:val="24"/>
                <w:szCs w:val="24"/>
                <w:shd w:val="clear" w:color="auto" w:fill="FFFFFF"/>
              </w:rPr>
              <w:t>"Как быть здоровым. Витаминные домики"</w:t>
            </w:r>
          </w:p>
        </w:tc>
        <w:tc>
          <w:tcPr>
            <w:tcW w:w="368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 xml:space="preserve"> Беседа «Первый космонавт Ю.А. Гагарин»</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Конкурс «Лучшая ракета»</w:t>
            </w:r>
          </w:p>
        </w:tc>
        <w:tc>
          <w:tcPr>
            <w:tcW w:w="3260" w:type="dxa"/>
            <w:gridSpan w:val="3"/>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Фотовыставка «Человек природе друг – пусть узнают все вокруг!»</w:t>
            </w: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986"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День наблюдения за птицами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«День смеха»</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Спортивный праздник «Сильные, ловкие, смелые!»</w:t>
            </w:r>
          </w:p>
          <w:p w:rsidR="00235B78" w:rsidRPr="00235B78" w:rsidRDefault="00235B78" w:rsidP="00235B78">
            <w:pPr>
              <w:rPr>
                <w:rFonts w:ascii="Times New Roman" w:hAnsi="Times New Roman" w:cs="Times New Roman"/>
                <w:sz w:val="24"/>
                <w:szCs w:val="24"/>
              </w:rPr>
            </w:pPr>
          </w:p>
        </w:tc>
        <w:tc>
          <w:tcPr>
            <w:tcW w:w="368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Просмотр презентации «Первый в космосе»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«На дальних планетах»</w:t>
            </w:r>
          </w:p>
        </w:tc>
        <w:tc>
          <w:tcPr>
            <w:tcW w:w="3260" w:type="dxa"/>
            <w:gridSpan w:val="3"/>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Тематическая беседа «История праздника «День Земли»</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Развлечение «День Земли»</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986"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День наблюдения за птицами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«День смеха»</w:t>
            </w:r>
          </w:p>
        </w:tc>
        <w:tc>
          <w:tcPr>
            <w:tcW w:w="2835"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color w:val="000000"/>
                <w:sz w:val="24"/>
                <w:szCs w:val="24"/>
                <w:shd w:val="clear" w:color="auto" w:fill="FFFFFF"/>
              </w:rPr>
              <w:t>Спортивно- театрализованный праздник "Богатырские состязания"</w:t>
            </w:r>
          </w:p>
        </w:tc>
        <w:tc>
          <w:tcPr>
            <w:tcW w:w="3686" w:type="dxa"/>
            <w:gridSpan w:val="7"/>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Просмотр презентации «Первый в космосе»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Познавательное развлечение «Этот загадочный космос»</w:t>
            </w:r>
          </w:p>
        </w:tc>
        <w:tc>
          <w:tcPr>
            <w:tcW w:w="3260" w:type="dxa"/>
            <w:gridSpan w:val="3"/>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Тематическая беседа «История праздника «День Земли»</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Развлечение «День Земли»</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5400" w:type="dxa"/>
            <w:gridSpan w:val="1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«Огород на окошке»</w:t>
            </w:r>
          </w:p>
        </w:tc>
        <w:tc>
          <w:tcPr>
            <w:tcW w:w="6804"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года «Я сам!» ( «Безопасность»)</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5400" w:type="dxa"/>
            <w:gridSpan w:val="1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«В гостях у Природы»</w:t>
            </w:r>
          </w:p>
        </w:tc>
        <w:tc>
          <w:tcPr>
            <w:tcW w:w="6804"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(«Кем гордится моя страна»</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5400" w:type="dxa"/>
            <w:gridSpan w:val="1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 Маленькие Эколята спешат на помощь»</w:t>
            </w:r>
          </w:p>
        </w:tc>
        <w:tc>
          <w:tcPr>
            <w:tcW w:w="6804" w:type="dxa"/>
            <w:gridSpan w:val="8"/>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(«Главные достопримечательности моей страны»)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5400" w:type="dxa"/>
            <w:gridSpan w:val="15"/>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Выставка детских творческих работ «Сохраним красоту первоцветов</w:t>
            </w:r>
          </w:p>
        </w:tc>
        <w:tc>
          <w:tcPr>
            <w:tcW w:w="6804" w:type="dxa"/>
            <w:gridSpan w:val="8"/>
            <w:vMerge w:val="restart"/>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(«Заповедные места России»)</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5400" w:type="dxa"/>
            <w:gridSpan w:val="15"/>
            <w:vMerge/>
          </w:tcPr>
          <w:p w:rsidR="00235B78" w:rsidRPr="00235B78" w:rsidRDefault="00235B78" w:rsidP="00235B78">
            <w:pPr>
              <w:rPr>
                <w:rFonts w:ascii="Times New Roman" w:hAnsi="Times New Roman" w:cs="Times New Roman"/>
                <w:b/>
                <w:sz w:val="24"/>
                <w:szCs w:val="24"/>
              </w:rPr>
            </w:pPr>
          </w:p>
        </w:tc>
        <w:tc>
          <w:tcPr>
            <w:tcW w:w="6804" w:type="dxa"/>
            <w:gridSpan w:val="8"/>
            <w:vMerge/>
          </w:tcPr>
          <w:p w:rsidR="00235B78" w:rsidRPr="00235B78" w:rsidRDefault="00235B78" w:rsidP="00235B78">
            <w:pPr>
              <w:jc w:val="both"/>
              <w:rPr>
                <w:rFonts w:ascii="Times New Roman" w:hAnsi="Times New Roman" w:cs="Times New Roman"/>
                <w:b/>
                <w:sz w:val="24"/>
                <w:szCs w:val="24"/>
              </w:rPr>
            </w:pPr>
          </w:p>
        </w:tc>
      </w:tr>
      <w:tr w:rsidR="00235B78" w:rsidRPr="00235B78" w:rsidTr="00235B78">
        <w:tc>
          <w:tcPr>
            <w:tcW w:w="14317" w:type="dxa"/>
            <w:gridSpan w:val="25"/>
            <w:shd w:val="clear" w:color="auto" w:fill="DEEAF6" w:themeFill="accent1" w:themeFillTint="33"/>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 xml:space="preserve">Май </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Ценностно-смысловые ориентиры воспитательной работы</w:t>
            </w:r>
          </w:p>
        </w:tc>
      </w:tr>
      <w:tr w:rsidR="00235B78" w:rsidRPr="00235B78" w:rsidTr="00235B78">
        <w:tc>
          <w:tcPr>
            <w:tcW w:w="3101"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Ценность доминанта «Родина»</w:t>
            </w:r>
          </w:p>
        </w:tc>
        <w:tc>
          <w:tcPr>
            <w:tcW w:w="11216" w:type="dxa"/>
            <w:gridSpan w:val="20"/>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«Облако» ценностей: Память, забота, ответственность, защита</w:t>
            </w:r>
          </w:p>
        </w:tc>
      </w:tr>
      <w:tr w:rsidR="00235B78" w:rsidRPr="00235B78" w:rsidTr="00235B78">
        <w:tc>
          <w:tcPr>
            <w:tcW w:w="1550" w:type="dxa"/>
            <w:vMerge w:val="restart"/>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Возрастная группа</w:t>
            </w:r>
          </w:p>
        </w:tc>
        <w:tc>
          <w:tcPr>
            <w:tcW w:w="12767" w:type="dxa"/>
            <w:gridSpan w:val="24"/>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События календарного плана воспитательной работы, события традиционного календаря, международные и памятные даты</w:t>
            </w:r>
          </w:p>
        </w:tc>
      </w:tr>
      <w:tr w:rsidR="00235B78" w:rsidRPr="00235B78" w:rsidTr="00235B78">
        <w:tc>
          <w:tcPr>
            <w:tcW w:w="1550" w:type="dxa"/>
            <w:vMerge/>
          </w:tcPr>
          <w:p w:rsidR="00235B78" w:rsidRPr="00235B78" w:rsidRDefault="00235B78" w:rsidP="00235B78">
            <w:pPr>
              <w:jc w:val="both"/>
              <w:rPr>
                <w:rFonts w:ascii="Times New Roman" w:hAnsi="Times New Roman" w:cs="Times New Roman"/>
                <w:b/>
                <w:sz w:val="24"/>
                <w:szCs w:val="24"/>
              </w:rPr>
            </w:pPr>
          </w:p>
        </w:tc>
        <w:tc>
          <w:tcPr>
            <w:tcW w:w="2703" w:type="dxa"/>
            <w:gridSpan w:val="6"/>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1 мая Праздник Весны и Труда</w:t>
            </w:r>
          </w:p>
        </w:tc>
        <w:tc>
          <w:tcPr>
            <w:tcW w:w="3260" w:type="dxa"/>
            <w:gridSpan w:val="10"/>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 xml:space="preserve">9 мая День Победы </w:t>
            </w:r>
          </w:p>
        </w:tc>
        <w:tc>
          <w:tcPr>
            <w:tcW w:w="3544" w:type="dxa"/>
            <w:gridSpan w:val="5"/>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b/>
                <w:sz w:val="24"/>
                <w:szCs w:val="24"/>
              </w:rPr>
              <w:t>24 мая День славянской письменности и культуры</w:t>
            </w:r>
          </w:p>
        </w:tc>
        <w:tc>
          <w:tcPr>
            <w:tcW w:w="3260" w:type="dxa"/>
            <w:gridSpan w:val="3"/>
          </w:tcPr>
          <w:p w:rsidR="00235B78" w:rsidRPr="00235B78" w:rsidRDefault="00235B78" w:rsidP="00235B78">
            <w:pPr>
              <w:ind w:firstLine="32"/>
              <w:rPr>
                <w:rFonts w:ascii="Times New Roman" w:hAnsi="Times New Roman" w:cs="Times New Roman"/>
                <w:b/>
                <w:sz w:val="24"/>
                <w:szCs w:val="24"/>
              </w:rPr>
            </w:pPr>
            <w:r w:rsidRPr="00235B78">
              <w:rPr>
                <w:rFonts w:ascii="Times New Roman" w:hAnsi="Times New Roman" w:cs="Times New Roman"/>
                <w:b/>
                <w:sz w:val="24"/>
                <w:szCs w:val="24"/>
              </w:rPr>
              <w:t>Выпускные праздники (последняя неделя мая)</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703"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«Теремок»</w:t>
            </w:r>
          </w:p>
        </w:tc>
        <w:tc>
          <w:tcPr>
            <w:tcW w:w="3260" w:type="dxa"/>
            <w:gridSpan w:val="10"/>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Утренний круг «Главный праздник страны»</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Выставка рисунков «Салют Победы»</w:t>
            </w:r>
          </w:p>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Акция «Поздравь ветерана»</w:t>
            </w:r>
          </w:p>
        </w:tc>
        <w:tc>
          <w:tcPr>
            <w:tcW w:w="354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«Что такое книга?»</w:t>
            </w:r>
          </w:p>
        </w:tc>
        <w:tc>
          <w:tcPr>
            <w:tcW w:w="3260" w:type="dxa"/>
            <w:gridSpan w:val="3"/>
          </w:tcPr>
          <w:p w:rsidR="00235B78" w:rsidRPr="00235B78" w:rsidRDefault="00235B78" w:rsidP="00235B78">
            <w:pPr>
              <w:rPr>
                <w:rFonts w:ascii="Times New Roman" w:hAnsi="Times New Roman" w:cs="Times New Roman"/>
                <w:sz w:val="24"/>
                <w:szCs w:val="24"/>
              </w:rPr>
            </w:pP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703"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Кукольный спектакль «Теремок»</w:t>
            </w:r>
          </w:p>
        </w:tc>
        <w:tc>
          <w:tcPr>
            <w:tcW w:w="3260" w:type="dxa"/>
            <w:gridSpan w:val="10"/>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Конкурс чтецов «В стихах поэтов память о войне…»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«Салют Победы»</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ветерана»</w:t>
            </w:r>
          </w:p>
        </w:tc>
        <w:tc>
          <w:tcPr>
            <w:tcW w:w="354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Беседа «Детям о святых Кирилле и Мефодии и нашей азбуке»</w:t>
            </w:r>
          </w:p>
        </w:tc>
        <w:tc>
          <w:tcPr>
            <w:tcW w:w="3260" w:type="dxa"/>
            <w:gridSpan w:val="3"/>
          </w:tcPr>
          <w:p w:rsidR="00235B78" w:rsidRPr="00235B78" w:rsidRDefault="00235B78" w:rsidP="00235B78">
            <w:pPr>
              <w:rPr>
                <w:rFonts w:ascii="Times New Roman" w:hAnsi="Times New Roman" w:cs="Times New Roman"/>
                <w:sz w:val="24"/>
                <w:szCs w:val="24"/>
              </w:rPr>
            </w:pP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703"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«Встречаем праздник Первомай!»</w:t>
            </w:r>
          </w:p>
        </w:tc>
        <w:tc>
          <w:tcPr>
            <w:tcW w:w="3260" w:type="dxa"/>
            <w:gridSpan w:val="10"/>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Конкурс чтецов «В стихах поэтов память о войне…»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«Салют Победы»</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ветерана»</w:t>
            </w:r>
          </w:p>
        </w:tc>
        <w:tc>
          <w:tcPr>
            <w:tcW w:w="354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Тематический досуг «Путешествие азбуки по России»</w:t>
            </w:r>
          </w:p>
        </w:tc>
        <w:tc>
          <w:tcPr>
            <w:tcW w:w="3260" w:type="dxa"/>
            <w:gridSpan w:val="3"/>
          </w:tcPr>
          <w:p w:rsidR="00235B78" w:rsidRPr="00235B78" w:rsidRDefault="00235B78" w:rsidP="00235B78">
            <w:pPr>
              <w:rPr>
                <w:rFonts w:ascii="Times New Roman" w:hAnsi="Times New Roman" w:cs="Times New Roman"/>
                <w:sz w:val="24"/>
                <w:szCs w:val="24"/>
              </w:rPr>
            </w:pPr>
          </w:p>
        </w:tc>
      </w:tr>
      <w:tr w:rsidR="00235B78" w:rsidRPr="00235B78" w:rsidTr="00235B78">
        <w:trPr>
          <w:trHeight w:val="70"/>
        </w:trPr>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Старшие группы</w:t>
            </w:r>
          </w:p>
        </w:tc>
        <w:tc>
          <w:tcPr>
            <w:tcW w:w="2703"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добрых дел «Помоги малышам!»</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Игровая программы «Путешествие в Мастерград»</w:t>
            </w:r>
          </w:p>
        </w:tc>
        <w:tc>
          <w:tcPr>
            <w:tcW w:w="3260" w:type="dxa"/>
            <w:gridSpan w:val="10"/>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Конкурс чтецов «В стихах поэтов память о войне…»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«Салют Победы»</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«День Победы»</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ветерана»</w:t>
            </w:r>
          </w:p>
        </w:tc>
        <w:tc>
          <w:tcPr>
            <w:tcW w:w="354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Литературная гостиная «День славянской письменности и культуры»</w:t>
            </w:r>
          </w:p>
        </w:tc>
        <w:tc>
          <w:tcPr>
            <w:tcW w:w="3260" w:type="dxa"/>
            <w:gridSpan w:val="3"/>
          </w:tcPr>
          <w:p w:rsidR="00235B78" w:rsidRPr="00235B78" w:rsidRDefault="00235B78" w:rsidP="00235B78">
            <w:pPr>
              <w:jc w:val="both"/>
              <w:rPr>
                <w:rFonts w:ascii="Times New Roman" w:hAnsi="Times New Roman" w:cs="Times New Roman"/>
                <w:sz w:val="24"/>
                <w:szCs w:val="24"/>
              </w:rPr>
            </w:pPr>
            <w:r w:rsidRPr="00235B78">
              <w:rPr>
                <w:rFonts w:ascii="Times New Roman" w:hAnsi="Times New Roman" w:cs="Times New Roman"/>
                <w:sz w:val="24"/>
                <w:szCs w:val="24"/>
              </w:rPr>
              <w:t>Развлечение «Скоро в школу мы пойдем»</w:t>
            </w:r>
          </w:p>
        </w:tc>
      </w:tr>
      <w:tr w:rsidR="00235B78" w:rsidRPr="00235B78" w:rsidTr="00235B78">
        <w:tc>
          <w:tcPr>
            <w:tcW w:w="1550" w:type="dxa"/>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Подготови-тельные группы</w:t>
            </w:r>
          </w:p>
        </w:tc>
        <w:tc>
          <w:tcPr>
            <w:tcW w:w="2703" w:type="dxa"/>
            <w:gridSpan w:val="6"/>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добрых дел «Помоги малышам!»</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Досуг «1 мая-праздник весны и труда»</w:t>
            </w:r>
          </w:p>
        </w:tc>
        <w:tc>
          <w:tcPr>
            <w:tcW w:w="3260" w:type="dxa"/>
            <w:gridSpan w:val="10"/>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Конкурс чтецов «В стихах поэтов память о войне…»</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Выставка рисунков «Салют Победы»</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«День Победы»</w:t>
            </w:r>
          </w:p>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Акция «Поздравь ветерана»</w:t>
            </w:r>
          </w:p>
        </w:tc>
        <w:tc>
          <w:tcPr>
            <w:tcW w:w="3544" w:type="dxa"/>
            <w:gridSpan w:val="5"/>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Литературная гостиная «День славянской письменности и культуры»</w:t>
            </w:r>
          </w:p>
        </w:tc>
        <w:tc>
          <w:tcPr>
            <w:tcW w:w="3260" w:type="dxa"/>
            <w:gridSpan w:val="3"/>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Праздник «Здравствуй школа»</w:t>
            </w:r>
          </w:p>
        </w:tc>
      </w:tr>
      <w:tr w:rsidR="00235B78" w:rsidRPr="00235B78" w:rsidTr="00235B78">
        <w:tc>
          <w:tcPr>
            <w:tcW w:w="14317" w:type="dxa"/>
            <w:gridSpan w:val="25"/>
          </w:tcPr>
          <w:p w:rsidR="00235B78" w:rsidRPr="00235B78" w:rsidRDefault="00235B78" w:rsidP="00235B78">
            <w:pPr>
              <w:jc w:val="center"/>
              <w:rPr>
                <w:rFonts w:ascii="Times New Roman" w:hAnsi="Times New Roman" w:cs="Times New Roman"/>
                <w:b/>
                <w:sz w:val="24"/>
                <w:szCs w:val="24"/>
              </w:rPr>
            </w:pPr>
            <w:r w:rsidRPr="00235B78">
              <w:rPr>
                <w:rFonts w:ascii="Times New Roman" w:hAnsi="Times New Roman" w:cs="Times New Roman"/>
                <w:b/>
                <w:sz w:val="24"/>
                <w:szCs w:val="24"/>
              </w:rPr>
              <w:t>Проекты</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Группы раннего возраста</w:t>
            </w:r>
          </w:p>
        </w:tc>
        <w:tc>
          <w:tcPr>
            <w:tcW w:w="2831"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«Семья на ладошке»</w:t>
            </w:r>
          </w:p>
        </w:tc>
        <w:tc>
          <w:tcPr>
            <w:tcW w:w="9373" w:type="dxa"/>
            <w:gridSpan w:val="1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года «Я сам!» ( Завершение проекта, итоговые мероприятия, создание видеоролика «Я сам!»)</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Младшие группы</w:t>
            </w:r>
          </w:p>
        </w:tc>
        <w:tc>
          <w:tcPr>
            <w:tcW w:w="2831"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«Альбом нашей группы»</w:t>
            </w:r>
          </w:p>
        </w:tc>
        <w:tc>
          <w:tcPr>
            <w:tcW w:w="9373" w:type="dxa"/>
            <w:gridSpan w:val="1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года «С чего начинается Родина?» (Завершение проекта, итоговые мероприятия, создание Лэпбука «С чего начинается Родина?»)</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t>Средние группы</w:t>
            </w:r>
          </w:p>
        </w:tc>
        <w:tc>
          <w:tcPr>
            <w:tcW w:w="2831"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месяца «История войны в истории моей семьи»</w:t>
            </w:r>
          </w:p>
        </w:tc>
        <w:tc>
          <w:tcPr>
            <w:tcW w:w="9373" w:type="dxa"/>
            <w:gridSpan w:val="14"/>
          </w:tcPr>
          <w:p w:rsidR="00235B78" w:rsidRPr="00235B78" w:rsidRDefault="00235B78" w:rsidP="00235B78">
            <w:pPr>
              <w:rPr>
                <w:rFonts w:ascii="Times New Roman" w:hAnsi="Times New Roman" w:cs="Times New Roman"/>
                <w:sz w:val="24"/>
                <w:szCs w:val="24"/>
              </w:rPr>
            </w:pPr>
            <w:r w:rsidRPr="00235B78">
              <w:rPr>
                <w:rFonts w:ascii="Times New Roman" w:hAnsi="Times New Roman" w:cs="Times New Roman"/>
                <w:sz w:val="24"/>
                <w:szCs w:val="24"/>
              </w:rPr>
              <w:t>Проект года «Моя родина- Россия» (Завершение проекта, итоговые мероприятия, создание альбома «Моя Родина-Россия»)</w:t>
            </w:r>
          </w:p>
        </w:tc>
      </w:tr>
      <w:tr w:rsidR="00235B78" w:rsidRPr="00235B78" w:rsidTr="00235B78">
        <w:tc>
          <w:tcPr>
            <w:tcW w:w="2113" w:type="dxa"/>
            <w:gridSpan w:val="2"/>
          </w:tcPr>
          <w:p w:rsidR="00235B78" w:rsidRPr="00235B78" w:rsidRDefault="00235B78" w:rsidP="00235B78">
            <w:pPr>
              <w:jc w:val="both"/>
              <w:rPr>
                <w:rFonts w:ascii="Times New Roman" w:hAnsi="Times New Roman" w:cs="Times New Roman"/>
                <w:b/>
                <w:sz w:val="24"/>
                <w:szCs w:val="24"/>
              </w:rPr>
            </w:pPr>
            <w:r w:rsidRPr="00235B78">
              <w:rPr>
                <w:rFonts w:ascii="Times New Roman" w:hAnsi="Times New Roman" w:cs="Times New Roman"/>
                <w:b/>
                <w:sz w:val="24"/>
                <w:szCs w:val="24"/>
              </w:rPr>
              <w:lastRenderedPageBreak/>
              <w:t>Старшие группы</w:t>
            </w:r>
          </w:p>
        </w:tc>
        <w:tc>
          <w:tcPr>
            <w:tcW w:w="2831" w:type="dxa"/>
            <w:gridSpan w:val="9"/>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 xml:space="preserve">Проект месяца </w:t>
            </w:r>
            <w:r w:rsidRPr="00235B78">
              <w:t>«</w:t>
            </w:r>
            <w:r w:rsidRPr="00235B78">
              <w:rPr>
                <w:rFonts w:ascii="Times New Roman" w:hAnsi="Times New Roman" w:cs="Times New Roman"/>
                <w:sz w:val="24"/>
                <w:szCs w:val="24"/>
              </w:rPr>
              <w:t>Моя малая родина на карте большой страны»</w:t>
            </w:r>
          </w:p>
        </w:tc>
        <w:tc>
          <w:tcPr>
            <w:tcW w:w="9373" w:type="dxa"/>
            <w:gridSpan w:val="14"/>
          </w:tcPr>
          <w:p w:rsidR="00235B78" w:rsidRPr="00235B78" w:rsidRDefault="00235B78" w:rsidP="00235B78">
            <w:pPr>
              <w:rPr>
                <w:rFonts w:ascii="Times New Roman" w:hAnsi="Times New Roman" w:cs="Times New Roman"/>
                <w:b/>
                <w:sz w:val="24"/>
                <w:szCs w:val="24"/>
              </w:rPr>
            </w:pPr>
            <w:r w:rsidRPr="00235B78">
              <w:rPr>
                <w:rFonts w:ascii="Times New Roman" w:hAnsi="Times New Roman" w:cs="Times New Roman"/>
                <w:sz w:val="24"/>
                <w:szCs w:val="24"/>
              </w:rPr>
              <w:t>Проект года «Карта нашей страны» (Самодельная настольная игра «С чего начинается Родина») (Завершение проекта, создание альбома «Карта нашей страны»</w:t>
            </w:r>
          </w:p>
        </w:tc>
      </w:tr>
    </w:tbl>
    <w:p w:rsidR="00235B78" w:rsidRPr="00235B78" w:rsidRDefault="00235B78" w:rsidP="00235B78">
      <w:pPr>
        <w:ind w:right="43"/>
      </w:pPr>
    </w:p>
    <w:p w:rsidR="00235B78" w:rsidRPr="00235B78" w:rsidRDefault="00235B78" w:rsidP="00235B78">
      <w:pPr>
        <w:ind w:right="43"/>
      </w:pPr>
    </w:p>
    <w:p w:rsidR="00235B78" w:rsidRPr="00235B78" w:rsidRDefault="00235B78" w:rsidP="00235B78">
      <w:pPr>
        <w:ind w:right="43"/>
      </w:pPr>
    </w:p>
    <w:p w:rsidR="001D484E" w:rsidRDefault="00AD00FC">
      <w:pPr>
        <w:pBdr>
          <w:top w:val="none" w:sz="4" w:space="0" w:color="000000"/>
          <w:left w:val="none" w:sz="4" w:space="0" w:color="000000"/>
          <w:bottom w:val="none" w:sz="4" w:space="0" w:color="000000"/>
          <w:right w:val="none" w:sz="4" w:space="0" w:color="000000"/>
        </w:pBdr>
        <w:spacing w:after="0"/>
        <w:jc w:val="both"/>
        <w:rPr>
          <w:rFonts w:ascii="Times New Roman" w:hAnsi="Times New Roman" w:cs="Times New Roman"/>
        </w:rPr>
      </w:pPr>
      <w:r w:rsidRPr="00AD00FC">
        <w:rPr>
          <w:rFonts w:ascii="Times New Roman" w:hAnsi="Times New Roman" w:cs="Times New Roman"/>
          <w:noProof/>
          <w:lang w:eastAsia="ru-RU"/>
        </w:rPr>
        <w:lastRenderedPageBreak/>
        <w:drawing>
          <wp:inline distT="0" distB="0" distL="0" distR="0">
            <wp:extent cx="9777730" cy="690594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77730" cy="6905949"/>
                    </a:xfrm>
                    <a:prstGeom prst="rect">
                      <a:avLst/>
                    </a:prstGeom>
                    <a:noFill/>
                    <a:ln>
                      <a:noFill/>
                    </a:ln>
                  </pic:spPr>
                </pic:pic>
              </a:graphicData>
            </a:graphic>
          </wp:inline>
        </w:drawing>
      </w:r>
    </w:p>
    <w:sectPr w:rsidR="001D484E" w:rsidSect="00340DE7">
      <w:footerReference w:type="default" r:id="rId59"/>
      <w:pgSz w:w="16838" w:h="11906" w:orient="landscape"/>
      <w:pgMar w:top="0" w:right="720" w:bottom="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E18" w:rsidRDefault="00996E18">
      <w:pPr>
        <w:spacing w:after="0" w:line="240" w:lineRule="auto"/>
      </w:pPr>
      <w:r>
        <w:separator/>
      </w:r>
    </w:p>
  </w:endnote>
  <w:endnote w:type="continuationSeparator" w:id="0">
    <w:p w:rsidR="00996E18" w:rsidRDefault="0099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PT Sans">
    <w:charset w:val="00"/>
    <w:family w:val="auto"/>
    <w:pitch w:val="default"/>
  </w:font>
  <w:font w:name="Liberation Sans">
    <w:charset w:val="CC"/>
    <w:family w:val="roman"/>
    <w:pitch w:val="variable"/>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432291"/>
      <w:docPartObj>
        <w:docPartGallery w:val="Page Numbers (Bottom of Page)"/>
        <w:docPartUnique/>
      </w:docPartObj>
    </w:sdtPr>
    <w:sdtEndPr/>
    <w:sdtContent>
      <w:p w:rsidR="000D0CD9" w:rsidRDefault="000D0CD9">
        <w:pPr>
          <w:pStyle w:val="ab"/>
          <w:jc w:val="center"/>
        </w:pPr>
        <w:r>
          <w:fldChar w:fldCharType="begin"/>
        </w:r>
        <w:r>
          <w:instrText>PAGE   \* MERGEFORMAT</w:instrText>
        </w:r>
        <w:r>
          <w:fldChar w:fldCharType="separate"/>
        </w:r>
        <w:r w:rsidR="00AD00FC">
          <w:rPr>
            <w:noProof/>
          </w:rPr>
          <w:t>152</w:t>
        </w:r>
        <w:r>
          <w:fldChar w:fldCharType="end"/>
        </w:r>
      </w:p>
    </w:sdtContent>
  </w:sdt>
  <w:p w:rsidR="000D0CD9" w:rsidRDefault="000D0CD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E18" w:rsidRDefault="00996E18">
      <w:pPr>
        <w:spacing w:after="0" w:line="240" w:lineRule="auto"/>
      </w:pPr>
      <w:r>
        <w:separator/>
      </w:r>
    </w:p>
  </w:footnote>
  <w:footnote w:type="continuationSeparator" w:id="0">
    <w:p w:rsidR="00996E18" w:rsidRDefault="00996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656"/>
    <w:multiLevelType w:val="hybridMultilevel"/>
    <w:tmpl w:val="A4DC1E76"/>
    <w:lvl w:ilvl="0" w:tplc="0A0CEBAC">
      <w:start w:val="1"/>
      <w:numFmt w:val="decimal"/>
      <w:lvlText w:val="%1)"/>
      <w:lvlJc w:val="right"/>
      <w:pPr>
        <w:ind w:left="993" w:hanging="360"/>
      </w:pPr>
    </w:lvl>
    <w:lvl w:ilvl="1" w:tplc="C134916A">
      <w:start w:val="1"/>
      <w:numFmt w:val="lowerLetter"/>
      <w:lvlText w:val="%2."/>
      <w:lvlJc w:val="left"/>
      <w:pPr>
        <w:ind w:left="1713" w:hanging="360"/>
      </w:pPr>
    </w:lvl>
    <w:lvl w:ilvl="2" w:tplc="FECC9246">
      <w:start w:val="1"/>
      <w:numFmt w:val="lowerRoman"/>
      <w:lvlText w:val="%3."/>
      <w:lvlJc w:val="right"/>
      <w:pPr>
        <w:ind w:left="2433" w:hanging="180"/>
      </w:pPr>
    </w:lvl>
    <w:lvl w:ilvl="3" w:tplc="1BFE2994">
      <w:start w:val="1"/>
      <w:numFmt w:val="decimal"/>
      <w:lvlText w:val="%4."/>
      <w:lvlJc w:val="left"/>
      <w:pPr>
        <w:ind w:left="3153" w:hanging="360"/>
      </w:pPr>
    </w:lvl>
    <w:lvl w:ilvl="4" w:tplc="7AA6C400">
      <w:start w:val="1"/>
      <w:numFmt w:val="lowerLetter"/>
      <w:lvlText w:val="%5."/>
      <w:lvlJc w:val="left"/>
      <w:pPr>
        <w:ind w:left="3873" w:hanging="360"/>
      </w:pPr>
    </w:lvl>
    <w:lvl w:ilvl="5" w:tplc="F1201F0C">
      <w:start w:val="1"/>
      <w:numFmt w:val="lowerRoman"/>
      <w:lvlText w:val="%6."/>
      <w:lvlJc w:val="right"/>
      <w:pPr>
        <w:ind w:left="4593" w:hanging="180"/>
      </w:pPr>
    </w:lvl>
    <w:lvl w:ilvl="6" w:tplc="915870A6">
      <w:start w:val="1"/>
      <w:numFmt w:val="decimal"/>
      <w:lvlText w:val="%7."/>
      <w:lvlJc w:val="left"/>
      <w:pPr>
        <w:ind w:left="5313" w:hanging="360"/>
      </w:pPr>
    </w:lvl>
    <w:lvl w:ilvl="7" w:tplc="32FAEFBE">
      <w:start w:val="1"/>
      <w:numFmt w:val="lowerLetter"/>
      <w:lvlText w:val="%8."/>
      <w:lvlJc w:val="left"/>
      <w:pPr>
        <w:ind w:left="6033" w:hanging="360"/>
      </w:pPr>
    </w:lvl>
    <w:lvl w:ilvl="8" w:tplc="DA28B4E8">
      <w:start w:val="1"/>
      <w:numFmt w:val="lowerRoman"/>
      <w:lvlText w:val="%9."/>
      <w:lvlJc w:val="right"/>
      <w:pPr>
        <w:ind w:left="6753" w:hanging="180"/>
      </w:pPr>
    </w:lvl>
  </w:abstractNum>
  <w:abstractNum w:abstractNumId="1" w15:restartNumberingAfterBreak="0">
    <w:nsid w:val="00584EDD"/>
    <w:multiLevelType w:val="hybridMultilevel"/>
    <w:tmpl w:val="7F962466"/>
    <w:lvl w:ilvl="0" w:tplc="B9D83E66">
      <w:start w:val="1"/>
      <w:numFmt w:val="decimal"/>
      <w:lvlText w:val="%1)"/>
      <w:lvlJc w:val="right"/>
      <w:pPr>
        <w:ind w:left="720" w:hanging="360"/>
      </w:pPr>
    </w:lvl>
    <w:lvl w:ilvl="1" w:tplc="6396CA78">
      <w:start w:val="1"/>
      <w:numFmt w:val="lowerLetter"/>
      <w:lvlText w:val="%2."/>
      <w:lvlJc w:val="left"/>
      <w:pPr>
        <w:ind w:left="1440" w:hanging="360"/>
      </w:pPr>
    </w:lvl>
    <w:lvl w:ilvl="2" w:tplc="D4BCDDD0">
      <w:start w:val="1"/>
      <w:numFmt w:val="lowerRoman"/>
      <w:lvlText w:val="%3."/>
      <w:lvlJc w:val="right"/>
      <w:pPr>
        <w:ind w:left="2160" w:hanging="180"/>
      </w:pPr>
    </w:lvl>
    <w:lvl w:ilvl="3" w:tplc="EEFA81DE">
      <w:start w:val="1"/>
      <w:numFmt w:val="decimal"/>
      <w:lvlText w:val="%4."/>
      <w:lvlJc w:val="left"/>
      <w:pPr>
        <w:ind w:left="2880" w:hanging="360"/>
      </w:pPr>
    </w:lvl>
    <w:lvl w:ilvl="4" w:tplc="A46C6238">
      <w:start w:val="1"/>
      <w:numFmt w:val="lowerLetter"/>
      <w:lvlText w:val="%5."/>
      <w:lvlJc w:val="left"/>
      <w:pPr>
        <w:ind w:left="3600" w:hanging="360"/>
      </w:pPr>
    </w:lvl>
    <w:lvl w:ilvl="5" w:tplc="9AE27528">
      <w:start w:val="1"/>
      <w:numFmt w:val="lowerRoman"/>
      <w:lvlText w:val="%6."/>
      <w:lvlJc w:val="right"/>
      <w:pPr>
        <w:ind w:left="4320" w:hanging="180"/>
      </w:pPr>
    </w:lvl>
    <w:lvl w:ilvl="6" w:tplc="E4E83518">
      <w:start w:val="1"/>
      <w:numFmt w:val="decimal"/>
      <w:lvlText w:val="%7."/>
      <w:lvlJc w:val="left"/>
      <w:pPr>
        <w:ind w:left="5040" w:hanging="360"/>
      </w:pPr>
    </w:lvl>
    <w:lvl w:ilvl="7" w:tplc="4D8C5ED8">
      <w:start w:val="1"/>
      <w:numFmt w:val="lowerLetter"/>
      <w:lvlText w:val="%8."/>
      <w:lvlJc w:val="left"/>
      <w:pPr>
        <w:ind w:left="5760" w:hanging="360"/>
      </w:pPr>
    </w:lvl>
    <w:lvl w:ilvl="8" w:tplc="20EC6778">
      <w:start w:val="1"/>
      <w:numFmt w:val="lowerRoman"/>
      <w:lvlText w:val="%9."/>
      <w:lvlJc w:val="right"/>
      <w:pPr>
        <w:ind w:left="6480" w:hanging="180"/>
      </w:pPr>
    </w:lvl>
  </w:abstractNum>
  <w:abstractNum w:abstractNumId="2" w15:restartNumberingAfterBreak="0">
    <w:nsid w:val="0079451D"/>
    <w:multiLevelType w:val="hybridMultilevel"/>
    <w:tmpl w:val="41E43920"/>
    <w:lvl w:ilvl="0" w:tplc="E4C02CC0">
      <w:start w:val="1"/>
      <w:numFmt w:val="decimal"/>
      <w:lvlText w:val="%1)"/>
      <w:lvlJc w:val="right"/>
      <w:pPr>
        <w:ind w:left="992" w:hanging="360"/>
      </w:pPr>
    </w:lvl>
    <w:lvl w:ilvl="1" w:tplc="35F686C4">
      <w:start w:val="1"/>
      <w:numFmt w:val="lowerLetter"/>
      <w:lvlText w:val="%2."/>
      <w:lvlJc w:val="left"/>
      <w:pPr>
        <w:ind w:left="1712" w:hanging="360"/>
      </w:pPr>
    </w:lvl>
    <w:lvl w:ilvl="2" w:tplc="6EECDA4A">
      <w:start w:val="1"/>
      <w:numFmt w:val="lowerRoman"/>
      <w:lvlText w:val="%3."/>
      <w:lvlJc w:val="right"/>
      <w:pPr>
        <w:ind w:left="2432" w:hanging="180"/>
      </w:pPr>
    </w:lvl>
    <w:lvl w:ilvl="3" w:tplc="D1264EDC">
      <w:start w:val="1"/>
      <w:numFmt w:val="decimal"/>
      <w:lvlText w:val="%4."/>
      <w:lvlJc w:val="left"/>
      <w:pPr>
        <w:ind w:left="3152" w:hanging="360"/>
      </w:pPr>
    </w:lvl>
    <w:lvl w:ilvl="4" w:tplc="C376141A">
      <w:start w:val="1"/>
      <w:numFmt w:val="lowerLetter"/>
      <w:lvlText w:val="%5."/>
      <w:lvlJc w:val="left"/>
      <w:pPr>
        <w:ind w:left="3872" w:hanging="360"/>
      </w:pPr>
    </w:lvl>
    <w:lvl w:ilvl="5" w:tplc="A65E126C">
      <w:start w:val="1"/>
      <w:numFmt w:val="lowerRoman"/>
      <w:lvlText w:val="%6."/>
      <w:lvlJc w:val="right"/>
      <w:pPr>
        <w:ind w:left="4592" w:hanging="180"/>
      </w:pPr>
    </w:lvl>
    <w:lvl w:ilvl="6" w:tplc="3360723C">
      <w:start w:val="1"/>
      <w:numFmt w:val="decimal"/>
      <w:lvlText w:val="%7."/>
      <w:lvlJc w:val="left"/>
      <w:pPr>
        <w:ind w:left="5312" w:hanging="360"/>
      </w:pPr>
    </w:lvl>
    <w:lvl w:ilvl="7" w:tplc="E654A5B4">
      <w:start w:val="1"/>
      <w:numFmt w:val="lowerLetter"/>
      <w:lvlText w:val="%8."/>
      <w:lvlJc w:val="left"/>
      <w:pPr>
        <w:ind w:left="6032" w:hanging="360"/>
      </w:pPr>
    </w:lvl>
    <w:lvl w:ilvl="8" w:tplc="616624A4">
      <w:start w:val="1"/>
      <w:numFmt w:val="lowerRoman"/>
      <w:lvlText w:val="%9."/>
      <w:lvlJc w:val="right"/>
      <w:pPr>
        <w:ind w:left="6752" w:hanging="180"/>
      </w:pPr>
    </w:lvl>
  </w:abstractNum>
  <w:abstractNum w:abstractNumId="3" w15:restartNumberingAfterBreak="0">
    <w:nsid w:val="00CE7CCA"/>
    <w:multiLevelType w:val="hybridMultilevel"/>
    <w:tmpl w:val="4694004E"/>
    <w:lvl w:ilvl="0" w:tplc="09D479B0">
      <w:start w:val="1"/>
      <w:numFmt w:val="decimal"/>
      <w:lvlText w:val="%1)"/>
      <w:lvlJc w:val="right"/>
      <w:pPr>
        <w:ind w:left="720" w:hanging="360"/>
      </w:pPr>
    </w:lvl>
    <w:lvl w:ilvl="1" w:tplc="F90A9124">
      <w:start w:val="1"/>
      <w:numFmt w:val="lowerLetter"/>
      <w:lvlText w:val="%2."/>
      <w:lvlJc w:val="left"/>
      <w:pPr>
        <w:ind w:left="1440" w:hanging="360"/>
      </w:pPr>
    </w:lvl>
    <w:lvl w:ilvl="2" w:tplc="B2223296">
      <w:start w:val="1"/>
      <w:numFmt w:val="lowerRoman"/>
      <w:lvlText w:val="%3."/>
      <w:lvlJc w:val="right"/>
      <w:pPr>
        <w:ind w:left="2160" w:hanging="180"/>
      </w:pPr>
    </w:lvl>
    <w:lvl w:ilvl="3" w:tplc="F5F2ED6C">
      <w:start w:val="1"/>
      <w:numFmt w:val="decimal"/>
      <w:lvlText w:val="%4."/>
      <w:lvlJc w:val="left"/>
      <w:pPr>
        <w:ind w:left="2880" w:hanging="360"/>
      </w:pPr>
    </w:lvl>
    <w:lvl w:ilvl="4" w:tplc="D1265372">
      <w:start w:val="1"/>
      <w:numFmt w:val="lowerLetter"/>
      <w:lvlText w:val="%5."/>
      <w:lvlJc w:val="left"/>
      <w:pPr>
        <w:ind w:left="3600" w:hanging="360"/>
      </w:pPr>
    </w:lvl>
    <w:lvl w:ilvl="5" w:tplc="A9746B02">
      <w:start w:val="1"/>
      <w:numFmt w:val="lowerRoman"/>
      <w:lvlText w:val="%6."/>
      <w:lvlJc w:val="right"/>
      <w:pPr>
        <w:ind w:left="4320" w:hanging="180"/>
      </w:pPr>
    </w:lvl>
    <w:lvl w:ilvl="6" w:tplc="8D848EF4">
      <w:start w:val="1"/>
      <w:numFmt w:val="decimal"/>
      <w:lvlText w:val="%7."/>
      <w:lvlJc w:val="left"/>
      <w:pPr>
        <w:ind w:left="5040" w:hanging="360"/>
      </w:pPr>
    </w:lvl>
    <w:lvl w:ilvl="7" w:tplc="BC3A6FE4">
      <w:start w:val="1"/>
      <w:numFmt w:val="lowerLetter"/>
      <w:lvlText w:val="%8."/>
      <w:lvlJc w:val="left"/>
      <w:pPr>
        <w:ind w:left="5760" w:hanging="360"/>
      </w:pPr>
    </w:lvl>
    <w:lvl w:ilvl="8" w:tplc="1460F0BC">
      <w:start w:val="1"/>
      <w:numFmt w:val="lowerRoman"/>
      <w:lvlText w:val="%9."/>
      <w:lvlJc w:val="right"/>
      <w:pPr>
        <w:ind w:left="6480" w:hanging="180"/>
      </w:pPr>
    </w:lvl>
  </w:abstractNum>
  <w:abstractNum w:abstractNumId="4" w15:restartNumberingAfterBreak="0">
    <w:nsid w:val="01E90830"/>
    <w:multiLevelType w:val="hybridMultilevel"/>
    <w:tmpl w:val="A8C2A30A"/>
    <w:lvl w:ilvl="0" w:tplc="5BBA84A2">
      <w:start w:val="1"/>
      <w:numFmt w:val="decimal"/>
      <w:lvlText w:val="%1)"/>
      <w:lvlJc w:val="right"/>
      <w:pPr>
        <w:ind w:left="720" w:hanging="360"/>
      </w:pPr>
    </w:lvl>
    <w:lvl w:ilvl="1" w:tplc="CFF8159A">
      <w:start w:val="1"/>
      <w:numFmt w:val="lowerLetter"/>
      <w:lvlText w:val="%2."/>
      <w:lvlJc w:val="left"/>
      <w:pPr>
        <w:ind w:left="1440" w:hanging="360"/>
      </w:pPr>
    </w:lvl>
    <w:lvl w:ilvl="2" w:tplc="2E1C77AC">
      <w:start w:val="1"/>
      <w:numFmt w:val="lowerRoman"/>
      <w:lvlText w:val="%3."/>
      <w:lvlJc w:val="right"/>
      <w:pPr>
        <w:ind w:left="2160" w:hanging="180"/>
      </w:pPr>
    </w:lvl>
    <w:lvl w:ilvl="3" w:tplc="906AC2C2">
      <w:start w:val="1"/>
      <w:numFmt w:val="decimal"/>
      <w:lvlText w:val="%4."/>
      <w:lvlJc w:val="left"/>
      <w:pPr>
        <w:ind w:left="2880" w:hanging="360"/>
      </w:pPr>
    </w:lvl>
    <w:lvl w:ilvl="4" w:tplc="23DC34C4">
      <w:start w:val="1"/>
      <w:numFmt w:val="lowerLetter"/>
      <w:lvlText w:val="%5."/>
      <w:lvlJc w:val="left"/>
      <w:pPr>
        <w:ind w:left="3600" w:hanging="360"/>
      </w:pPr>
    </w:lvl>
    <w:lvl w:ilvl="5" w:tplc="B0F2A3B2">
      <w:start w:val="1"/>
      <w:numFmt w:val="lowerRoman"/>
      <w:lvlText w:val="%6."/>
      <w:lvlJc w:val="right"/>
      <w:pPr>
        <w:ind w:left="4320" w:hanging="180"/>
      </w:pPr>
    </w:lvl>
    <w:lvl w:ilvl="6" w:tplc="8EE0C380">
      <w:start w:val="1"/>
      <w:numFmt w:val="decimal"/>
      <w:lvlText w:val="%7."/>
      <w:lvlJc w:val="left"/>
      <w:pPr>
        <w:ind w:left="5040" w:hanging="360"/>
      </w:pPr>
    </w:lvl>
    <w:lvl w:ilvl="7" w:tplc="93AA6258">
      <w:start w:val="1"/>
      <w:numFmt w:val="lowerLetter"/>
      <w:lvlText w:val="%8."/>
      <w:lvlJc w:val="left"/>
      <w:pPr>
        <w:ind w:left="5760" w:hanging="360"/>
      </w:pPr>
    </w:lvl>
    <w:lvl w:ilvl="8" w:tplc="39444C7A">
      <w:start w:val="1"/>
      <w:numFmt w:val="lowerRoman"/>
      <w:lvlText w:val="%9."/>
      <w:lvlJc w:val="right"/>
      <w:pPr>
        <w:ind w:left="6480" w:hanging="180"/>
      </w:pPr>
    </w:lvl>
  </w:abstractNum>
  <w:abstractNum w:abstractNumId="5" w15:restartNumberingAfterBreak="0">
    <w:nsid w:val="02483517"/>
    <w:multiLevelType w:val="hybridMultilevel"/>
    <w:tmpl w:val="05CE1D92"/>
    <w:lvl w:ilvl="0" w:tplc="E71CA606">
      <w:start w:val="1"/>
      <w:numFmt w:val="decimal"/>
      <w:lvlText w:val="%1)"/>
      <w:lvlJc w:val="right"/>
      <w:pPr>
        <w:ind w:left="851" w:hanging="360"/>
      </w:pPr>
    </w:lvl>
    <w:lvl w:ilvl="1" w:tplc="AF4CA502">
      <w:start w:val="1"/>
      <w:numFmt w:val="lowerLetter"/>
      <w:lvlText w:val="%2."/>
      <w:lvlJc w:val="left"/>
      <w:pPr>
        <w:ind w:left="1440" w:hanging="360"/>
      </w:pPr>
    </w:lvl>
    <w:lvl w:ilvl="2" w:tplc="D0F6F178">
      <w:start w:val="1"/>
      <w:numFmt w:val="lowerRoman"/>
      <w:lvlText w:val="%3."/>
      <w:lvlJc w:val="right"/>
      <w:pPr>
        <w:ind w:left="2160" w:hanging="180"/>
      </w:pPr>
    </w:lvl>
    <w:lvl w:ilvl="3" w:tplc="4654556C">
      <w:start w:val="1"/>
      <w:numFmt w:val="decimal"/>
      <w:lvlText w:val="%4."/>
      <w:lvlJc w:val="left"/>
      <w:pPr>
        <w:ind w:left="2880" w:hanging="360"/>
      </w:pPr>
    </w:lvl>
    <w:lvl w:ilvl="4" w:tplc="A6A47BE6">
      <w:start w:val="1"/>
      <w:numFmt w:val="lowerLetter"/>
      <w:lvlText w:val="%5."/>
      <w:lvlJc w:val="left"/>
      <w:pPr>
        <w:ind w:left="3600" w:hanging="360"/>
      </w:pPr>
    </w:lvl>
    <w:lvl w:ilvl="5" w:tplc="C7361722">
      <w:start w:val="1"/>
      <w:numFmt w:val="lowerRoman"/>
      <w:lvlText w:val="%6."/>
      <w:lvlJc w:val="right"/>
      <w:pPr>
        <w:ind w:left="4320" w:hanging="180"/>
      </w:pPr>
    </w:lvl>
    <w:lvl w:ilvl="6" w:tplc="F9889150">
      <w:start w:val="1"/>
      <w:numFmt w:val="decimal"/>
      <w:lvlText w:val="%7."/>
      <w:lvlJc w:val="left"/>
      <w:pPr>
        <w:ind w:left="5040" w:hanging="360"/>
      </w:pPr>
    </w:lvl>
    <w:lvl w:ilvl="7" w:tplc="30964F5C">
      <w:start w:val="1"/>
      <w:numFmt w:val="lowerLetter"/>
      <w:lvlText w:val="%8."/>
      <w:lvlJc w:val="left"/>
      <w:pPr>
        <w:ind w:left="5760" w:hanging="360"/>
      </w:pPr>
    </w:lvl>
    <w:lvl w:ilvl="8" w:tplc="E588513E">
      <w:start w:val="1"/>
      <w:numFmt w:val="lowerRoman"/>
      <w:lvlText w:val="%9."/>
      <w:lvlJc w:val="right"/>
      <w:pPr>
        <w:ind w:left="6480" w:hanging="180"/>
      </w:pPr>
    </w:lvl>
  </w:abstractNum>
  <w:abstractNum w:abstractNumId="6" w15:restartNumberingAfterBreak="0">
    <w:nsid w:val="02647116"/>
    <w:multiLevelType w:val="hybridMultilevel"/>
    <w:tmpl w:val="5AC8242C"/>
    <w:lvl w:ilvl="0" w:tplc="F348C2F2">
      <w:start w:val="1"/>
      <w:numFmt w:val="decimal"/>
      <w:lvlText w:val="%1."/>
      <w:lvlJc w:val="left"/>
    </w:lvl>
    <w:lvl w:ilvl="1" w:tplc="6A2209DA">
      <w:start w:val="1"/>
      <w:numFmt w:val="lowerLetter"/>
      <w:lvlText w:val="%2."/>
      <w:lvlJc w:val="left"/>
      <w:pPr>
        <w:ind w:left="1440" w:hanging="360"/>
      </w:pPr>
    </w:lvl>
    <w:lvl w:ilvl="2" w:tplc="395AC1AC">
      <w:start w:val="1"/>
      <w:numFmt w:val="lowerRoman"/>
      <w:lvlText w:val="%3."/>
      <w:lvlJc w:val="right"/>
      <w:pPr>
        <w:ind w:left="2160" w:hanging="180"/>
      </w:pPr>
    </w:lvl>
    <w:lvl w:ilvl="3" w:tplc="5DBEB9AC">
      <w:start w:val="1"/>
      <w:numFmt w:val="decimal"/>
      <w:lvlText w:val="%4."/>
      <w:lvlJc w:val="left"/>
      <w:pPr>
        <w:ind w:left="2880" w:hanging="360"/>
      </w:pPr>
    </w:lvl>
    <w:lvl w:ilvl="4" w:tplc="95B6CDE8">
      <w:start w:val="1"/>
      <w:numFmt w:val="lowerLetter"/>
      <w:lvlText w:val="%5."/>
      <w:lvlJc w:val="left"/>
      <w:pPr>
        <w:ind w:left="3600" w:hanging="360"/>
      </w:pPr>
    </w:lvl>
    <w:lvl w:ilvl="5" w:tplc="F2D8EF28">
      <w:start w:val="1"/>
      <w:numFmt w:val="lowerRoman"/>
      <w:lvlText w:val="%6."/>
      <w:lvlJc w:val="right"/>
      <w:pPr>
        <w:ind w:left="4320" w:hanging="180"/>
      </w:pPr>
    </w:lvl>
    <w:lvl w:ilvl="6" w:tplc="8B500EC4">
      <w:start w:val="1"/>
      <w:numFmt w:val="decimal"/>
      <w:lvlText w:val="%7."/>
      <w:lvlJc w:val="left"/>
      <w:pPr>
        <w:ind w:left="5040" w:hanging="360"/>
      </w:pPr>
    </w:lvl>
    <w:lvl w:ilvl="7" w:tplc="EEBAF50C">
      <w:start w:val="1"/>
      <w:numFmt w:val="lowerLetter"/>
      <w:lvlText w:val="%8."/>
      <w:lvlJc w:val="left"/>
      <w:pPr>
        <w:ind w:left="5760" w:hanging="360"/>
      </w:pPr>
    </w:lvl>
    <w:lvl w:ilvl="8" w:tplc="524EF2C4">
      <w:start w:val="1"/>
      <w:numFmt w:val="lowerRoman"/>
      <w:lvlText w:val="%9."/>
      <w:lvlJc w:val="right"/>
      <w:pPr>
        <w:ind w:left="6480" w:hanging="180"/>
      </w:pPr>
    </w:lvl>
  </w:abstractNum>
  <w:abstractNum w:abstractNumId="7" w15:restartNumberingAfterBreak="0">
    <w:nsid w:val="03BC7464"/>
    <w:multiLevelType w:val="hybridMultilevel"/>
    <w:tmpl w:val="C2ACDF2E"/>
    <w:lvl w:ilvl="0" w:tplc="9B800C9A">
      <w:start w:val="1"/>
      <w:numFmt w:val="decimal"/>
      <w:lvlText w:val="%1)"/>
      <w:lvlJc w:val="right"/>
      <w:pPr>
        <w:ind w:left="720" w:hanging="360"/>
      </w:pPr>
    </w:lvl>
    <w:lvl w:ilvl="1" w:tplc="C68C5FA2">
      <w:start w:val="1"/>
      <w:numFmt w:val="lowerLetter"/>
      <w:lvlText w:val="%2."/>
      <w:lvlJc w:val="left"/>
      <w:pPr>
        <w:ind w:left="1440" w:hanging="360"/>
      </w:pPr>
    </w:lvl>
    <w:lvl w:ilvl="2" w:tplc="5798ECDC">
      <w:start w:val="1"/>
      <w:numFmt w:val="lowerRoman"/>
      <w:lvlText w:val="%3."/>
      <w:lvlJc w:val="right"/>
      <w:pPr>
        <w:ind w:left="2160" w:hanging="180"/>
      </w:pPr>
    </w:lvl>
    <w:lvl w:ilvl="3" w:tplc="532A086E">
      <w:start w:val="1"/>
      <w:numFmt w:val="decimal"/>
      <w:lvlText w:val="%4."/>
      <w:lvlJc w:val="left"/>
      <w:pPr>
        <w:ind w:left="2880" w:hanging="360"/>
      </w:pPr>
    </w:lvl>
    <w:lvl w:ilvl="4" w:tplc="CA909C36">
      <w:start w:val="1"/>
      <w:numFmt w:val="lowerLetter"/>
      <w:lvlText w:val="%5."/>
      <w:lvlJc w:val="left"/>
      <w:pPr>
        <w:ind w:left="3600" w:hanging="360"/>
      </w:pPr>
    </w:lvl>
    <w:lvl w:ilvl="5" w:tplc="59267460">
      <w:start w:val="1"/>
      <w:numFmt w:val="lowerRoman"/>
      <w:lvlText w:val="%6."/>
      <w:lvlJc w:val="right"/>
      <w:pPr>
        <w:ind w:left="4320" w:hanging="180"/>
      </w:pPr>
    </w:lvl>
    <w:lvl w:ilvl="6" w:tplc="19960F74">
      <w:start w:val="1"/>
      <w:numFmt w:val="decimal"/>
      <w:lvlText w:val="%7."/>
      <w:lvlJc w:val="left"/>
      <w:pPr>
        <w:ind w:left="5040" w:hanging="360"/>
      </w:pPr>
    </w:lvl>
    <w:lvl w:ilvl="7" w:tplc="3B687216">
      <w:start w:val="1"/>
      <w:numFmt w:val="lowerLetter"/>
      <w:lvlText w:val="%8."/>
      <w:lvlJc w:val="left"/>
      <w:pPr>
        <w:ind w:left="5760" w:hanging="360"/>
      </w:pPr>
    </w:lvl>
    <w:lvl w:ilvl="8" w:tplc="37A63A16">
      <w:start w:val="1"/>
      <w:numFmt w:val="lowerRoman"/>
      <w:lvlText w:val="%9."/>
      <w:lvlJc w:val="right"/>
      <w:pPr>
        <w:ind w:left="6480" w:hanging="180"/>
      </w:pPr>
    </w:lvl>
  </w:abstractNum>
  <w:abstractNum w:abstractNumId="8" w15:restartNumberingAfterBreak="0">
    <w:nsid w:val="042827A6"/>
    <w:multiLevelType w:val="hybridMultilevel"/>
    <w:tmpl w:val="90B263FE"/>
    <w:lvl w:ilvl="0" w:tplc="952656E8">
      <w:start w:val="1"/>
      <w:numFmt w:val="decimal"/>
      <w:lvlText w:val="%1)"/>
      <w:lvlJc w:val="right"/>
      <w:pPr>
        <w:ind w:left="720" w:hanging="360"/>
      </w:pPr>
    </w:lvl>
    <w:lvl w:ilvl="1" w:tplc="9C2CAC64">
      <w:start w:val="1"/>
      <w:numFmt w:val="lowerLetter"/>
      <w:lvlText w:val="%2."/>
      <w:lvlJc w:val="left"/>
      <w:pPr>
        <w:ind w:left="1440" w:hanging="360"/>
      </w:pPr>
    </w:lvl>
    <w:lvl w:ilvl="2" w:tplc="0248DA4C">
      <w:start w:val="1"/>
      <w:numFmt w:val="lowerRoman"/>
      <w:lvlText w:val="%3."/>
      <w:lvlJc w:val="right"/>
      <w:pPr>
        <w:ind w:left="2160" w:hanging="180"/>
      </w:pPr>
    </w:lvl>
    <w:lvl w:ilvl="3" w:tplc="2E3E4716">
      <w:start w:val="1"/>
      <w:numFmt w:val="decimal"/>
      <w:lvlText w:val="%4."/>
      <w:lvlJc w:val="left"/>
      <w:pPr>
        <w:ind w:left="2880" w:hanging="360"/>
      </w:pPr>
    </w:lvl>
    <w:lvl w:ilvl="4" w:tplc="62F4A98A">
      <w:start w:val="1"/>
      <w:numFmt w:val="lowerLetter"/>
      <w:lvlText w:val="%5."/>
      <w:lvlJc w:val="left"/>
      <w:pPr>
        <w:ind w:left="3600" w:hanging="360"/>
      </w:pPr>
    </w:lvl>
    <w:lvl w:ilvl="5" w:tplc="83F24814">
      <w:start w:val="1"/>
      <w:numFmt w:val="lowerRoman"/>
      <w:lvlText w:val="%6."/>
      <w:lvlJc w:val="right"/>
      <w:pPr>
        <w:ind w:left="4320" w:hanging="180"/>
      </w:pPr>
    </w:lvl>
    <w:lvl w:ilvl="6" w:tplc="7B9EE836">
      <w:start w:val="1"/>
      <w:numFmt w:val="decimal"/>
      <w:lvlText w:val="%7."/>
      <w:lvlJc w:val="left"/>
      <w:pPr>
        <w:ind w:left="5040" w:hanging="360"/>
      </w:pPr>
    </w:lvl>
    <w:lvl w:ilvl="7" w:tplc="F60E1100">
      <w:start w:val="1"/>
      <w:numFmt w:val="lowerLetter"/>
      <w:lvlText w:val="%8."/>
      <w:lvlJc w:val="left"/>
      <w:pPr>
        <w:ind w:left="5760" w:hanging="360"/>
      </w:pPr>
    </w:lvl>
    <w:lvl w:ilvl="8" w:tplc="8904DCF8">
      <w:start w:val="1"/>
      <w:numFmt w:val="lowerRoman"/>
      <w:lvlText w:val="%9."/>
      <w:lvlJc w:val="right"/>
      <w:pPr>
        <w:ind w:left="6480" w:hanging="180"/>
      </w:pPr>
    </w:lvl>
  </w:abstractNum>
  <w:abstractNum w:abstractNumId="9" w15:restartNumberingAfterBreak="0">
    <w:nsid w:val="04E453E6"/>
    <w:multiLevelType w:val="hybridMultilevel"/>
    <w:tmpl w:val="EA66D3C2"/>
    <w:lvl w:ilvl="0" w:tplc="69F2D1CA">
      <w:start w:val="1"/>
      <w:numFmt w:val="decimal"/>
      <w:lvlText w:val="%1)"/>
      <w:lvlJc w:val="right"/>
      <w:pPr>
        <w:ind w:left="720" w:hanging="360"/>
      </w:pPr>
    </w:lvl>
    <w:lvl w:ilvl="1" w:tplc="D82CCAF0">
      <w:start w:val="1"/>
      <w:numFmt w:val="lowerLetter"/>
      <w:lvlText w:val="%2."/>
      <w:lvlJc w:val="left"/>
      <w:pPr>
        <w:ind w:left="1440" w:hanging="360"/>
      </w:pPr>
    </w:lvl>
    <w:lvl w:ilvl="2" w:tplc="CC4ACDEC">
      <w:start w:val="1"/>
      <w:numFmt w:val="lowerRoman"/>
      <w:lvlText w:val="%3."/>
      <w:lvlJc w:val="right"/>
      <w:pPr>
        <w:ind w:left="2160" w:hanging="180"/>
      </w:pPr>
    </w:lvl>
    <w:lvl w:ilvl="3" w:tplc="6E52AA78">
      <w:start w:val="1"/>
      <w:numFmt w:val="decimal"/>
      <w:lvlText w:val="%4."/>
      <w:lvlJc w:val="left"/>
      <w:pPr>
        <w:ind w:left="2880" w:hanging="360"/>
      </w:pPr>
    </w:lvl>
    <w:lvl w:ilvl="4" w:tplc="2A345B04">
      <w:start w:val="1"/>
      <w:numFmt w:val="lowerLetter"/>
      <w:lvlText w:val="%5."/>
      <w:lvlJc w:val="left"/>
      <w:pPr>
        <w:ind w:left="3600" w:hanging="360"/>
      </w:pPr>
    </w:lvl>
    <w:lvl w:ilvl="5" w:tplc="1C2ACD4A">
      <w:start w:val="1"/>
      <w:numFmt w:val="lowerRoman"/>
      <w:lvlText w:val="%6."/>
      <w:lvlJc w:val="right"/>
      <w:pPr>
        <w:ind w:left="4320" w:hanging="180"/>
      </w:pPr>
    </w:lvl>
    <w:lvl w:ilvl="6" w:tplc="34E0C65A">
      <w:start w:val="1"/>
      <w:numFmt w:val="decimal"/>
      <w:lvlText w:val="%7."/>
      <w:lvlJc w:val="left"/>
      <w:pPr>
        <w:ind w:left="5040" w:hanging="360"/>
      </w:pPr>
    </w:lvl>
    <w:lvl w:ilvl="7" w:tplc="2592A13C">
      <w:start w:val="1"/>
      <w:numFmt w:val="lowerLetter"/>
      <w:lvlText w:val="%8."/>
      <w:lvlJc w:val="left"/>
      <w:pPr>
        <w:ind w:left="5760" w:hanging="360"/>
      </w:pPr>
    </w:lvl>
    <w:lvl w:ilvl="8" w:tplc="FE3621C4">
      <w:start w:val="1"/>
      <w:numFmt w:val="lowerRoman"/>
      <w:lvlText w:val="%9."/>
      <w:lvlJc w:val="right"/>
      <w:pPr>
        <w:ind w:left="6480" w:hanging="180"/>
      </w:pPr>
    </w:lvl>
  </w:abstractNum>
  <w:abstractNum w:abstractNumId="10" w15:restartNumberingAfterBreak="0">
    <w:nsid w:val="07771CC6"/>
    <w:multiLevelType w:val="hybridMultilevel"/>
    <w:tmpl w:val="37A4DEE0"/>
    <w:lvl w:ilvl="0" w:tplc="E98E9A4E">
      <w:start w:val="1"/>
      <w:numFmt w:val="decimal"/>
      <w:lvlText w:val="%1)"/>
      <w:lvlJc w:val="right"/>
      <w:pPr>
        <w:ind w:left="720" w:hanging="360"/>
      </w:pPr>
    </w:lvl>
    <w:lvl w:ilvl="1" w:tplc="3B64FB66">
      <w:start w:val="1"/>
      <w:numFmt w:val="lowerLetter"/>
      <w:lvlText w:val="%2."/>
      <w:lvlJc w:val="left"/>
      <w:pPr>
        <w:ind w:left="1440" w:hanging="360"/>
      </w:pPr>
    </w:lvl>
    <w:lvl w:ilvl="2" w:tplc="0504D7EC">
      <w:start w:val="1"/>
      <w:numFmt w:val="lowerRoman"/>
      <w:lvlText w:val="%3."/>
      <w:lvlJc w:val="right"/>
      <w:pPr>
        <w:ind w:left="2160" w:hanging="180"/>
      </w:pPr>
    </w:lvl>
    <w:lvl w:ilvl="3" w:tplc="220A1AAA">
      <w:start w:val="1"/>
      <w:numFmt w:val="decimal"/>
      <w:lvlText w:val="%4."/>
      <w:lvlJc w:val="left"/>
      <w:pPr>
        <w:ind w:left="2880" w:hanging="360"/>
      </w:pPr>
    </w:lvl>
    <w:lvl w:ilvl="4" w:tplc="5FA0043C">
      <w:start w:val="1"/>
      <w:numFmt w:val="lowerLetter"/>
      <w:lvlText w:val="%5."/>
      <w:lvlJc w:val="left"/>
      <w:pPr>
        <w:ind w:left="3600" w:hanging="360"/>
      </w:pPr>
    </w:lvl>
    <w:lvl w:ilvl="5" w:tplc="B6F8FEF2">
      <w:start w:val="1"/>
      <w:numFmt w:val="lowerRoman"/>
      <w:lvlText w:val="%6."/>
      <w:lvlJc w:val="right"/>
      <w:pPr>
        <w:ind w:left="4320" w:hanging="180"/>
      </w:pPr>
    </w:lvl>
    <w:lvl w:ilvl="6" w:tplc="17FA2090">
      <w:start w:val="1"/>
      <w:numFmt w:val="decimal"/>
      <w:lvlText w:val="%7."/>
      <w:lvlJc w:val="left"/>
      <w:pPr>
        <w:ind w:left="5040" w:hanging="360"/>
      </w:pPr>
    </w:lvl>
    <w:lvl w:ilvl="7" w:tplc="838AC896">
      <w:start w:val="1"/>
      <w:numFmt w:val="lowerLetter"/>
      <w:lvlText w:val="%8."/>
      <w:lvlJc w:val="left"/>
      <w:pPr>
        <w:ind w:left="5760" w:hanging="360"/>
      </w:pPr>
    </w:lvl>
    <w:lvl w:ilvl="8" w:tplc="C79424BE">
      <w:start w:val="1"/>
      <w:numFmt w:val="lowerRoman"/>
      <w:lvlText w:val="%9."/>
      <w:lvlJc w:val="right"/>
      <w:pPr>
        <w:ind w:left="6480" w:hanging="180"/>
      </w:pPr>
    </w:lvl>
  </w:abstractNum>
  <w:abstractNum w:abstractNumId="11" w15:restartNumberingAfterBreak="0">
    <w:nsid w:val="07C4223E"/>
    <w:multiLevelType w:val="hybridMultilevel"/>
    <w:tmpl w:val="B254DE32"/>
    <w:lvl w:ilvl="0" w:tplc="C69E2BFC">
      <w:start w:val="1"/>
      <w:numFmt w:val="decimal"/>
      <w:lvlText w:val="%1)"/>
      <w:lvlJc w:val="right"/>
      <w:pPr>
        <w:ind w:left="720" w:hanging="360"/>
      </w:pPr>
    </w:lvl>
    <w:lvl w:ilvl="1" w:tplc="C876DE3E">
      <w:start w:val="1"/>
      <w:numFmt w:val="lowerLetter"/>
      <w:lvlText w:val="%2."/>
      <w:lvlJc w:val="left"/>
      <w:pPr>
        <w:ind w:left="1440" w:hanging="360"/>
      </w:pPr>
    </w:lvl>
    <w:lvl w:ilvl="2" w:tplc="8BC0A5B6">
      <w:start w:val="1"/>
      <w:numFmt w:val="lowerRoman"/>
      <w:lvlText w:val="%3."/>
      <w:lvlJc w:val="right"/>
      <w:pPr>
        <w:ind w:left="2160" w:hanging="180"/>
      </w:pPr>
    </w:lvl>
    <w:lvl w:ilvl="3" w:tplc="A6021F76">
      <w:start w:val="1"/>
      <w:numFmt w:val="decimal"/>
      <w:lvlText w:val="%4."/>
      <w:lvlJc w:val="left"/>
      <w:pPr>
        <w:ind w:left="2880" w:hanging="360"/>
      </w:pPr>
    </w:lvl>
    <w:lvl w:ilvl="4" w:tplc="5E5C4B9A">
      <w:start w:val="1"/>
      <w:numFmt w:val="lowerLetter"/>
      <w:lvlText w:val="%5."/>
      <w:lvlJc w:val="left"/>
      <w:pPr>
        <w:ind w:left="3600" w:hanging="360"/>
      </w:pPr>
    </w:lvl>
    <w:lvl w:ilvl="5" w:tplc="E914235A">
      <w:start w:val="1"/>
      <w:numFmt w:val="lowerRoman"/>
      <w:lvlText w:val="%6."/>
      <w:lvlJc w:val="right"/>
      <w:pPr>
        <w:ind w:left="4320" w:hanging="180"/>
      </w:pPr>
    </w:lvl>
    <w:lvl w:ilvl="6" w:tplc="9C8C279E">
      <w:start w:val="1"/>
      <w:numFmt w:val="decimal"/>
      <w:lvlText w:val="%7."/>
      <w:lvlJc w:val="left"/>
      <w:pPr>
        <w:ind w:left="5040" w:hanging="360"/>
      </w:pPr>
    </w:lvl>
    <w:lvl w:ilvl="7" w:tplc="64406A0C">
      <w:start w:val="1"/>
      <w:numFmt w:val="lowerLetter"/>
      <w:lvlText w:val="%8."/>
      <w:lvlJc w:val="left"/>
      <w:pPr>
        <w:ind w:left="5760" w:hanging="360"/>
      </w:pPr>
    </w:lvl>
    <w:lvl w:ilvl="8" w:tplc="A734FE10">
      <w:start w:val="1"/>
      <w:numFmt w:val="lowerRoman"/>
      <w:lvlText w:val="%9."/>
      <w:lvlJc w:val="right"/>
      <w:pPr>
        <w:ind w:left="6480" w:hanging="180"/>
      </w:pPr>
    </w:lvl>
  </w:abstractNum>
  <w:abstractNum w:abstractNumId="12" w15:restartNumberingAfterBreak="0">
    <w:nsid w:val="08611A49"/>
    <w:multiLevelType w:val="hybridMultilevel"/>
    <w:tmpl w:val="33D4CCA2"/>
    <w:lvl w:ilvl="0" w:tplc="EE724966">
      <w:start w:val="1"/>
      <w:numFmt w:val="decimal"/>
      <w:lvlText w:val="%1)"/>
      <w:lvlJc w:val="right"/>
      <w:pPr>
        <w:ind w:left="720" w:hanging="360"/>
      </w:pPr>
    </w:lvl>
    <w:lvl w:ilvl="1" w:tplc="3CE0B7F0">
      <w:start w:val="1"/>
      <w:numFmt w:val="lowerLetter"/>
      <w:lvlText w:val="%2."/>
      <w:lvlJc w:val="left"/>
      <w:pPr>
        <w:ind w:left="1440" w:hanging="360"/>
      </w:pPr>
    </w:lvl>
    <w:lvl w:ilvl="2" w:tplc="20781028">
      <w:start w:val="1"/>
      <w:numFmt w:val="lowerRoman"/>
      <w:lvlText w:val="%3."/>
      <w:lvlJc w:val="right"/>
      <w:pPr>
        <w:ind w:left="2160" w:hanging="180"/>
      </w:pPr>
    </w:lvl>
    <w:lvl w:ilvl="3" w:tplc="28D49D46">
      <w:start w:val="1"/>
      <w:numFmt w:val="decimal"/>
      <w:lvlText w:val="%4."/>
      <w:lvlJc w:val="left"/>
      <w:pPr>
        <w:ind w:left="2880" w:hanging="360"/>
      </w:pPr>
    </w:lvl>
    <w:lvl w:ilvl="4" w:tplc="2EB09BA0">
      <w:start w:val="1"/>
      <w:numFmt w:val="lowerLetter"/>
      <w:lvlText w:val="%5."/>
      <w:lvlJc w:val="left"/>
      <w:pPr>
        <w:ind w:left="3600" w:hanging="360"/>
      </w:pPr>
    </w:lvl>
    <w:lvl w:ilvl="5" w:tplc="E52C4A48">
      <w:start w:val="1"/>
      <w:numFmt w:val="lowerRoman"/>
      <w:lvlText w:val="%6."/>
      <w:lvlJc w:val="right"/>
      <w:pPr>
        <w:ind w:left="4320" w:hanging="180"/>
      </w:pPr>
    </w:lvl>
    <w:lvl w:ilvl="6" w:tplc="27F2C8C0">
      <w:start w:val="1"/>
      <w:numFmt w:val="decimal"/>
      <w:lvlText w:val="%7."/>
      <w:lvlJc w:val="left"/>
      <w:pPr>
        <w:ind w:left="5040" w:hanging="360"/>
      </w:pPr>
    </w:lvl>
    <w:lvl w:ilvl="7" w:tplc="EB4073A0">
      <w:start w:val="1"/>
      <w:numFmt w:val="lowerLetter"/>
      <w:lvlText w:val="%8."/>
      <w:lvlJc w:val="left"/>
      <w:pPr>
        <w:ind w:left="5760" w:hanging="360"/>
      </w:pPr>
    </w:lvl>
    <w:lvl w:ilvl="8" w:tplc="3B5E1748">
      <w:start w:val="1"/>
      <w:numFmt w:val="lowerRoman"/>
      <w:lvlText w:val="%9."/>
      <w:lvlJc w:val="right"/>
      <w:pPr>
        <w:ind w:left="6480" w:hanging="180"/>
      </w:pPr>
    </w:lvl>
  </w:abstractNum>
  <w:abstractNum w:abstractNumId="13" w15:restartNumberingAfterBreak="0">
    <w:nsid w:val="086E09B7"/>
    <w:multiLevelType w:val="hybridMultilevel"/>
    <w:tmpl w:val="BE4E333C"/>
    <w:lvl w:ilvl="0" w:tplc="F0A22496">
      <w:start w:val="1"/>
      <w:numFmt w:val="decimal"/>
      <w:lvlText w:val="%1."/>
      <w:lvlJc w:val="right"/>
      <w:pPr>
        <w:ind w:left="720" w:hanging="360"/>
      </w:pPr>
    </w:lvl>
    <w:lvl w:ilvl="1" w:tplc="001CB3A8">
      <w:start w:val="1"/>
      <w:numFmt w:val="lowerLetter"/>
      <w:lvlText w:val="%2."/>
      <w:lvlJc w:val="left"/>
      <w:pPr>
        <w:ind w:left="1440" w:hanging="360"/>
      </w:pPr>
    </w:lvl>
    <w:lvl w:ilvl="2" w:tplc="CCB0F676">
      <w:start w:val="1"/>
      <w:numFmt w:val="lowerRoman"/>
      <w:lvlText w:val="%3."/>
      <w:lvlJc w:val="right"/>
      <w:pPr>
        <w:ind w:left="2160" w:hanging="180"/>
      </w:pPr>
    </w:lvl>
    <w:lvl w:ilvl="3" w:tplc="B1E41F22">
      <w:start w:val="1"/>
      <w:numFmt w:val="decimal"/>
      <w:lvlText w:val="%4."/>
      <w:lvlJc w:val="left"/>
      <w:pPr>
        <w:ind w:left="2880" w:hanging="360"/>
      </w:pPr>
    </w:lvl>
    <w:lvl w:ilvl="4" w:tplc="9BD0FA20">
      <w:start w:val="1"/>
      <w:numFmt w:val="lowerLetter"/>
      <w:lvlText w:val="%5."/>
      <w:lvlJc w:val="left"/>
      <w:pPr>
        <w:ind w:left="3600" w:hanging="360"/>
      </w:pPr>
    </w:lvl>
    <w:lvl w:ilvl="5" w:tplc="2D22F95A">
      <w:start w:val="1"/>
      <w:numFmt w:val="lowerRoman"/>
      <w:lvlText w:val="%6."/>
      <w:lvlJc w:val="right"/>
      <w:pPr>
        <w:ind w:left="4320" w:hanging="180"/>
      </w:pPr>
    </w:lvl>
    <w:lvl w:ilvl="6" w:tplc="7C9E1D36">
      <w:start w:val="1"/>
      <w:numFmt w:val="decimal"/>
      <w:lvlText w:val="%7."/>
      <w:lvlJc w:val="left"/>
      <w:pPr>
        <w:ind w:left="5040" w:hanging="360"/>
      </w:pPr>
    </w:lvl>
    <w:lvl w:ilvl="7" w:tplc="0322A3FA">
      <w:start w:val="1"/>
      <w:numFmt w:val="lowerLetter"/>
      <w:lvlText w:val="%8."/>
      <w:lvlJc w:val="left"/>
      <w:pPr>
        <w:ind w:left="5760" w:hanging="360"/>
      </w:pPr>
    </w:lvl>
    <w:lvl w:ilvl="8" w:tplc="5AACD8DA">
      <w:start w:val="1"/>
      <w:numFmt w:val="lowerRoman"/>
      <w:lvlText w:val="%9."/>
      <w:lvlJc w:val="right"/>
      <w:pPr>
        <w:ind w:left="6480" w:hanging="180"/>
      </w:pPr>
    </w:lvl>
  </w:abstractNum>
  <w:abstractNum w:abstractNumId="14" w15:restartNumberingAfterBreak="0">
    <w:nsid w:val="096812CE"/>
    <w:multiLevelType w:val="hybridMultilevel"/>
    <w:tmpl w:val="2A60EE52"/>
    <w:lvl w:ilvl="0" w:tplc="422C24B6">
      <w:start w:val="1"/>
      <w:numFmt w:val="decimal"/>
      <w:lvlText w:val="%1)"/>
      <w:lvlJc w:val="right"/>
      <w:pPr>
        <w:ind w:left="720" w:hanging="360"/>
      </w:pPr>
    </w:lvl>
    <w:lvl w:ilvl="1" w:tplc="D61ECA72">
      <w:start w:val="1"/>
      <w:numFmt w:val="lowerLetter"/>
      <w:lvlText w:val="%2."/>
      <w:lvlJc w:val="left"/>
      <w:pPr>
        <w:ind w:left="1440" w:hanging="360"/>
      </w:pPr>
    </w:lvl>
    <w:lvl w:ilvl="2" w:tplc="10864688">
      <w:start w:val="1"/>
      <w:numFmt w:val="lowerRoman"/>
      <w:lvlText w:val="%3."/>
      <w:lvlJc w:val="right"/>
      <w:pPr>
        <w:ind w:left="2160" w:hanging="180"/>
      </w:pPr>
    </w:lvl>
    <w:lvl w:ilvl="3" w:tplc="45F2D500">
      <w:start w:val="1"/>
      <w:numFmt w:val="decimal"/>
      <w:lvlText w:val="%4."/>
      <w:lvlJc w:val="left"/>
      <w:pPr>
        <w:ind w:left="2880" w:hanging="360"/>
      </w:pPr>
    </w:lvl>
    <w:lvl w:ilvl="4" w:tplc="0582885A">
      <w:start w:val="1"/>
      <w:numFmt w:val="lowerLetter"/>
      <w:lvlText w:val="%5."/>
      <w:lvlJc w:val="left"/>
      <w:pPr>
        <w:ind w:left="3600" w:hanging="360"/>
      </w:pPr>
    </w:lvl>
    <w:lvl w:ilvl="5" w:tplc="648E2504">
      <w:start w:val="1"/>
      <w:numFmt w:val="lowerRoman"/>
      <w:lvlText w:val="%6."/>
      <w:lvlJc w:val="right"/>
      <w:pPr>
        <w:ind w:left="4320" w:hanging="180"/>
      </w:pPr>
    </w:lvl>
    <w:lvl w:ilvl="6" w:tplc="76BEE77A">
      <w:start w:val="1"/>
      <w:numFmt w:val="decimal"/>
      <w:lvlText w:val="%7."/>
      <w:lvlJc w:val="left"/>
      <w:pPr>
        <w:ind w:left="5040" w:hanging="360"/>
      </w:pPr>
    </w:lvl>
    <w:lvl w:ilvl="7" w:tplc="B270E8CC">
      <w:start w:val="1"/>
      <w:numFmt w:val="lowerLetter"/>
      <w:lvlText w:val="%8."/>
      <w:lvlJc w:val="left"/>
      <w:pPr>
        <w:ind w:left="5760" w:hanging="360"/>
      </w:pPr>
    </w:lvl>
    <w:lvl w:ilvl="8" w:tplc="8E805610">
      <w:start w:val="1"/>
      <w:numFmt w:val="lowerRoman"/>
      <w:lvlText w:val="%9."/>
      <w:lvlJc w:val="right"/>
      <w:pPr>
        <w:ind w:left="6480" w:hanging="180"/>
      </w:pPr>
    </w:lvl>
  </w:abstractNum>
  <w:abstractNum w:abstractNumId="15" w15:restartNumberingAfterBreak="0">
    <w:nsid w:val="09D27836"/>
    <w:multiLevelType w:val="hybridMultilevel"/>
    <w:tmpl w:val="2522EE08"/>
    <w:lvl w:ilvl="0" w:tplc="5D3E7AA6">
      <w:start w:val="1"/>
      <w:numFmt w:val="decimal"/>
      <w:lvlText w:val="%1)"/>
      <w:lvlJc w:val="right"/>
      <w:pPr>
        <w:ind w:left="720" w:hanging="360"/>
      </w:pPr>
    </w:lvl>
    <w:lvl w:ilvl="1" w:tplc="A226F716">
      <w:start w:val="1"/>
      <w:numFmt w:val="lowerLetter"/>
      <w:lvlText w:val="%2."/>
      <w:lvlJc w:val="left"/>
      <w:pPr>
        <w:ind w:left="1440" w:hanging="360"/>
      </w:pPr>
    </w:lvl>
    <w:lvl w:ilvl="2" w:tplc="99EC961C">
      <w:start w:val="1"/>
      <w:numFmt w:val="lowerRoman"/>
      <w:lvlText w:val="%3."/>
      <w:lvlJc w:val="right"/>
      <w:pPr>
        <w:ind w:left="2160" w:hanging="180"/>
      </w:pPr>
    </w:lvl>
    <w:lvl w:ilvl="3" w:tplc="466CF61E">
      <w:start w:val="1"/>
      <w:numFmt w:val="decimal"/>
      <w:lvlText w:val="%4."/>
      <w:lvlJc w:val="left"/>
      <w:pPr>
        <w:ind w:left="2880" w:hanging="360"/>
      </w:pPr>
    </w:lvl>
    <w:lvl w:ilvl="4" w:tplc="69C4F620">
      <w:start w:val="1"/>
      <w:numFmt w:val="lowerLetter"/>
      <w:lvlText w:val="%5."/>
      <w:lvlJc w:val="left"/>
      <w:pPr>
        <w:ind w:left="3600" w:hanging="360"/>
      </w:pPr>
    </w:lvl>
    <w:lvl w:ilvl="5" w:tplc="BEB4AAE0">
      <w:start w:val="1"/>
      <w:numFmt w:val="lowerRoman"/>
      <w:lvlText w:val="%6."/>
      <w:lvlJc w:val="right"/>
      <w:pPr>
        <w:ind w:left="4320" w:hanging="180"/>
      </w:pPr>
    </w:lvl>
    <w:lvl w:ilvl="6" w:tplc="BD166E00">
      <w:start w:val="1"/>
      <w:numFmt w:val="decimal"/>
      <w:lvlText w:val="%7."/>
      <w:lvlJc w:val="left"/>
      <w:pPr>
        <w:ind w:left="5040" w:hanging="360"/>
      </w:pPr>
    </w:lvl>
    <w:lvl w:ilvl="7" w:tplc="906AC34E">
      <w:start w:val="1"/>
      <w:numFmt w:val="lowerLetter"/>
      <w:lvlText w:val="%8."/>
      <w:lvlJc w:val="left"/>
      <w:pPr>
        <w:ind w:left="5760" w:hanging="360"/>
      </w:pPr>
    </w:lvl>
    <w:lvl w:ilvl="8" w:tplc="3D60F43C">
      <w:start w:val="1"/>
      <w:numFmt w:val="lowerRoman"/>
      <w:lvlText w:val="%9."/>
      <w:lvlJc w:val="right"/>
      <w:pPr>
        <w:ind w:left="6480" w:hanging="180"/>
      </w:pPr>
    </w:lvl>
  </w:abstractNum>
  <w:abstractNum w:abstractNumId="16" w15:restartNumberingAfterBreak="0">
    <w:nsid w:val="0A214EF6"/>
    <w:multiLevelType w:val="hybridMultilevel"/>
    <w:tmpl w:val="F12A81F8"/>
    <w:lvl w:ilvl="0" w:tplc="A6301CE6">
      <w:start w:val="1"/>
      <w:numFmt w:val="bullet"/>
      <w:lvlText w:val="–"/>
      <w:lvlJc w:val="left"/>
      <w:pPr>
        <w:ind w:left="720" w:hanging="360"/>
      </w:pPr>
      <w:rPr>
        <w:rFonts w:ascii="Arial" w:eastAsia="Arial" w:hAnsi="Arial" w:cs="Arial" w:hint="default"/>
      </w:rPr>
    </w:lvl>
    <w:lvl w:ilvl="1" w:tplc="E4229BF8">
      <w:start w:val="1"/>
      <w:numFmt w:val="bullet"/>
      <w:lvlText w:val="o"/>
      <w:lvlJc w:val="left"/>
      <w:pPr>
        <w:ind w:left="1440" w:hanging="360"/>
      </w:pPr>
      <w:rPr>
        <w:rFonts w:ascii="Courier New" w:eastAsia="Courier New" w:hAnsi="Courier New" w:cs="Courier New" w:hint="default"/>
      </w:rPr>
    </w:lvl>
    <w:lvl w:ilvl="2" w:tplc="279AA6C2">
      <w:start w:val="1"/>
      <w:numFmt w:val="bullet"/>
      <w:lvlText w:val="§"/>
      <w:lvlJc w:val="left"/>
      <w:pPr>
        <w:ind w:left="2160" w:hanging="360"/>
      </w:pPr>
      <w:rPr>
        <w:rFonts w:ascii="Wingdings" w:eastAsia="Wingdings" w:hAnsi="Wingdings" w:cs="Wingdings" w:hint="default"/>
      </w:rPr>
    </w:lvl>
    <w:lvl w:ilvl="3" w:tplc="062E599E">
      <w:start w:val="1"/>
      <w:numFmt w:val="bullet"/>
      <w:lvlText w:val="·"/>
      <w:lvlJc w:val="left"/>
      <w:pPr>
        <w:ind w:left="2880" w:hanging="360"/>
      </w:pPr>
      <w:rPr>
        <w:rFonts w:ascii="Symbol" w:eastAsia="Symbol" w:hAnsi="Symbol" w:cs="Symbol" w:hint="default"/>
      </w:rPr>
    </w:lvl>
    <w:lvl w:ilvl="4" w:tplc="9014F0E6">
      <w:start w:val="1"/>
      <w:numFmt w:val="bullet"/>
      <w:lvlText w:val="o"/>
      <w:lvlJc w:val="left"/>
      <w:pPr>
        <w:ind w:left="3600" w:hanging="360"/>
      </w:pPr>
      <w:rPr>
        <w:rFonts w:ascii="Courier New" w:eastAsia="Courier New" w:hAnsi="Courier New" w:cs="Courier New" w:hint="default"/>
      </w:rPr>
    </w:lvl>
    <w:lvl w:ilvl="5" w:tplc="473C1CB0">
      <w:start w:val="1"/>
      <w:numFmt w:val="bullet"/>
      <w:lvlText w:val="§"/>
      <w:lvlJc w:val="left"/>
      <w:pPr>
        <w:ind w:left="4320" w:hanging="360"/>
      </w:pPr>
      <w:rPr>
        <w:rFonts w:ascii="Wingdings" w:eastAsia="Wingdings" w:hAnsi="Wingdings" w:cs="Wingdings" w:hint="default"/>
      </w:rPr>
    </w:lvl>
    <w:lvl w:ilvl="6" w:tplc="D2AE07CA">
      <w:start w:val="1"/>
      <w:numFmt w:val="bullet"/>
      <w:lvlText w:val="·"/>
      <w:lvlJc w:val="left"/>
      <w:pPr>
        <w:ind w:left="5040" w:hanging="360"/>
      </w:pPr>
      <w:rPr>
        <w:rFonts w:ascii="Symbol" w:eastAsia="Symbol" w:hAnsi="Symbol" w:cs="Symbol" w:hint="default"/>
      </w:rPr>
    </w:lvl>
    <w:lvl w:ilvl="7" w:tplc="3FD66132">
      <w:start w:val="1"/>
      <w:numFmt w:val="bullet"/>
      <w:lvlText w:val="o"/>
      <w:lvlJc w:val="left"/>
      <w:pPr>
        <w:ind w:left="5760" w:hanging="360"/>
      </w:pPr>
      <w:rPr>
        <w:rFonts w:ascii="Courier New" w:eastAsia="Courier New" w:hAnsi="Courier New" w:cs="Courier New" w:hint="default"/>
      </w:rPr>
    </w:lvl>
    <w:lvl w:ilvl="8" w:tplc="298AF71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0B112D39"/>
    <w:multiLevelType w:val="hybridMultilevel"/>
    <w:tmpl w:val="1D8CCDE0"/>
    <w:lvl w:ilvl="0" w:tplc="A6D005DE">
      <w:start w:val="1"/>
      <w:numFmt w:val="decimal"/>
      <w:lvlText w:val="%1)"/>
      <w:lvlJc w:val="right"/>
      <w:pPr>
        <w:ind w:left="720" w:hanging="360"/>
      </w:pPr>
    </w:lvl>
    <w:lvl w:ilvl="1" w:tplc="6772DB86">
      <w:start w:val="1"/>
      <w:numFmt w:val="lowerLetter"/>
      <w:lvlText w:val="%2."/>
      <w:lvlJc w:val="left"/>
      <w:pPr>
        <w:ind w:left="1440" w:hanging="360"/>
      </w:pPr>
    </w:lvl>
    <w:lvl w:ilvl="2" w:tplc="43687C02">
      <w:start w:val="1"/>
      <w:numFmt w:val="lowerRoman"/>
      <w:lvlText w:val="%3."/>
      <w:lvlJc w:val="right"/>
      <w:pPr>
        <w:ind w:left="2160" w:hanging="180"/>
      </w:pPr>
    </w:lvl>
    <w:lvl w:ilvl="3" w:tplc="CA6AF6B6">
      <w:start w:val="1"/>
      <w:numFmt w:val="decimal"/>
      <w:lvlText w:val="%4."/>
      <w:lvlJc w:val="left"/>
      <w:pPr>
        <w:ind w:left="2880" w:hanging="360"/>
      </w:pPr>
    </w:lvl>
    <w:lvl w:ilvl="4" w:tplc="62C0FDDC">
      <w:start w:val="1"/>
      <w:numFmt w:val="lowerLetter"/>
      <w:lvlText w:val="%5."/>
      <w:lvlJc w:val="left"/>
      <w:pPr>
        <w:ind w:left="3600" w:hanging="360"/>
      </w:pPr>
    </w:lvl>
    <w:lvl w:ilvl="5" w:tplc="95E6481A">
      <w:start w:val="1"/>
      <w:numFmt w:val="lowerRoman"/>
      <w:lvlText w:val="%6."/>
      <w:lvlJc w:val="right"/>
      <w:pPr>
        <w:ind w:left="4320" w:hanging="180"/>
      </w:pPr>
    </w:lvl>
    <w:lvl w:ilvl="6" w:tplc="5DD2BE50">
      <w:start w:val="1"/>
      <w:numFmt w:val="decimal"/>
      <w:lvlText w:val="%7."/>
      <w:lvlJc w:val="left"/>
      <w:pPr>
        <w:ind w:left="5040" w:hanging="360"/>
      </w:pPr>
    </w:lvl>
    <w:lvl w:ilvl="7" w:tplc="B5727E2C">
      <w:start w:val="1"/>
      <w:numFmt w:val="lowerLetter"/>
      <w:lvlText w:val="%8."/>
      <w:lvlJc w:val="left"/>
      <w:pPr>
        <w:ind w:left="5760" w:hanging="360"/>
      </w:pPr>
    </w:lvl>
    <w:lvl w:ilvl="8" w:tplc="D144C38C">
      <w:start w:val="1"/>
      <w:numFmt w:val="lowerRoman"/>
      <w:lvlText w:val="%9."/>
      <w:lvlJc w:val="right"/>
      <w:pPr>
        <w:ind w:left="6480" w:hanging="180"/>
      </w:pPr>
    </w:lvl>
  </w:abstractNum>
  <w:abstractNum w:abstractNumId="18" w15:restartNumberingAfterBreak="0">
    <w:nsid w:val="0B474D7C"/>
    <w:multiLevelType w:val="hybridMultilevel"/>
    <w:tmpl w:val="C95C7B30"/>
    <w:lvl w:ilvl="0" w:tplc="86AE532A">
      <w:start w:val="1"/>
      <w:numFmt w:val="decimal"/>
      <w:lvlText w:val="%1)"/>
      <w:lvlJc w:val="right"/>
      <w:pPr>
        <w:ind w:left="720" w:hanging="360"/>
      </w:pPr>
    </w:lvl>
    <w:lvl w:ilvl="1" w:tplc="CD8C09CE">
      <w:start w:val="1"/>
      <w:numFmt w:val="lowerLetter"/>
      <w:lvlText w:val="%2."/>
      <w:lvlJc w:val="left"/>
      <w:pPr>
        <w:ind w:left="1440" w:hanging="360"/>
      </w:pPr>
    </w:lvl>
    <w:lvl w:ilvl="2" w:tplc="7454512C">
      <w:start w:val="1"/>
      <w:numFmt w:val="lowerRoman"/>
      <w:lvlText w:val="%3."/>
      <w:lvlJc w:val="right"/>
      <w:pPr>
        <w:ind w:left="2160" w:hanging="180"/>
      </w:pPr>
    </w:lvl>
    <w:lvl w:ilvl="3" w:tplc="5A0CF4EA">
      <w:start w:val="1"/>
      <w:numFmt w:val="decimal"/>
      <w:lvlText w:val="%4."/>
      <w:lvlJc w:val="left"/>
      <w:pPr>
        <w:ind w:left="2880" w:hanging="360"/>
      </w:pPr>
    </w:lvl>
    <w:lvl w:ilvl="4" w:tplc="44C0CD60">
      <w:start w:val="1"/>
      <w:numFmt w:val="lowerLetter"/>
      <w:lvlText w:val="%5."/>
      <w:lvlJc w:val="left"/>
      <w:pPr>
        <w:ind w:left="3600" w:hanging="360"/>
      </w:pPr>
    </w:lvl>
    <w:lvl w:ilvl="5" w:tplc="987C53C0">
      <w:start w:val="1"/>
      <w:numFmt w:val="lowerRoman"/>
      <w:lvlText w:val="%6."/>
      <w:lvlJc w:val="right"/>
      <w:pPr>
        <w:ind w:left="4320" w:hanging="180"/>
      </w:pPr>
    </w:lvl>
    <w:lvl w:ilvl="6" w:tplc="6CC06666">
      <w:start w:val="1"/>
      <w:numFmt w:val="decimal"/>
      <w:lvlText w:val="%7."/>
      <w:lvlJc w:val="left"/>
      <w:pPr>
        <w:ind w:left="5040" w:hanging="360"/>
      </w:pPr>
    </w:lvl>
    <w:lvl w:ilvl="7" w:tplc="C6C4E9DA">
      <w:start w:val="1"/>
      <w:numFmt w:val="lowerLetter"/>
      <w:lvlText w:val="%8."/>
      <w:lvlJc w:val="left"/>
      <w:pPr>
        <w:ind w:left="5760" w:hanging="360"/>
      </w:pPr>
    </w:lvl>
    <w:lvl w:ilvl="8" w:tplc="CE865FF4">
      <w:start w:val="1"/>
      <w:numFmt w:val="lowerRoman"/>
      <w:lvlText w:val="%9."/>
      <w:lvlJc w:val="right"/>
      <w:pPr>
        <w:ind w:left="6480" w:hanging="180"/>
      </w:pPr>
    </w:lvl>
  </w:abstractNum>
  <w:abstractNum w:abstractNumId="19" w15:restartNumberingAfterBreak="0">
    <w:nsid w:val="0CAC5AA9"/>
    <w:multiLevelType w:val="hybridMultilevel"/>
    <w:tmpl w:val="9B48AA08"/>
    <w:lvl w:ilvl="0" w:tplc="A24CBDB8">
      <w:start w:val="1"/>
      <w:numFmt w:val="decimal"/>
      <w:lvlText w:val="%1)"/>
      <w:lvlJc w:val="right"/>
      <w:pPr>
        <w:ind w:left="720" w:hanging="360"/>
      </w:pPr>
    </w:lvl>
    <w:lvl w:ilvl="1" w:tplc="CFF45B20">
      <w:start w:val="1"/>
      <w:numFmt w:val="lowerLetter"/>
      <w:lvlText w:val="%2."/>
      <w:lvlJc w:val="left"/>
      <w:pPr>
        <w:ind w:left="1440" w:hanging="360"/>
      </w:pPr>
    </w:lvl>
    <w:lvl w:ilvl="2" w:tplc="4BD6B6E6">
      <w:start w:val="1"/>
      <w:numFmt w:val="lowerRoman"/>
      <w:lvlText w:val="%3."/>
      <w:lvlJc w:val="right"/>
      <w:pPr>
        <w:ind w:left="2160" w:hanging="180"/>
      </w:pPr>
    </w:lvl>
    <w:lvl w:ilvl="3" w:tplc="4A54EB4C">
      <w:start w:val="1"/>
      <w:numFmt w:val="decimal"/>
      <w:lvlText w:val="%4."/>
      <w:lvlJc w:val="left"/>
      <w:pPr>
        <w:ind w:left="2880" w:hanging="360"/>
      </w:pPr>
    </w:lvl>
    <w:lvl w:ilvl="4" w:tplc="7BDE883E">
      <w:start w:val="1"/>
      <w:numFmt w:val="lowerLetter"/>
      <w:lvlText w:val="%5."/>
      <w:lvlJc w:val="left"/>
      <w:pPr>
        <w:ind w:left="3600" w:hanging="360"/>
      </w:pPr>
    </w:lvl>
    <w:lvl w:ilvl="5" w:tplc="33A837BC">
      <w:start w:val="1"/>
      <w:numFmt w:val="lowerRoman"/>
      <w:lvlText w:val="%6."/>
      <w:lvlJc w:val="right"/>
      <w:pPr>
        <w:ind w:left="4320" w:hanging="180"/>
      </w:pPr>
    </w:lvl>
    <w:lvl w:ilvl="6" w:tplc="ACA6F3B8">
      <w:start w:val="1"/>
      <w:numFmt w:val="decimal"/>
      <w:lvlText w:val="%7."/>
      <w:lvlJc w:val="left"/>
      <w:pPr>
        <w:ind w:left="5040" w:hanging="360"/>
      </w:pPr>
    </w:lvl>
    <w:lvl w:ilvl="7" w:tplc="73D89E26">
      <w:start w:val="1"/>
      <w:numFmt w:val="lowerLetter"/>
      <w:lvlText w:val="%8."/>
      <w:lvlJc w:val="left"/>
      <w:pPr>
        <w:ind w:left="5760" w:hanging="360"/>
      </w:pPr>
    </w:lvl>
    <w:lvl w:ilvl="8" w:tplc="95E86CC8">
      <w:start w:val="1"/>
      <w:numFmt w:val="lowerRoman"/>
      <w:lvlText w:val="%9."/>
      <w:lvlJc w:val="right"/>
      <w:pPr>
        <w:ind w:left="6480" w:hanging="180"/>
      </w:pPr>
    </w:lvl>
  </w:abstractNum>
  <w:abstractNum w:abstractNumId="20" w15:restartNumberingAfterBreak="0">
    <w:nsid w:val="0D425505"/>
    <w:multiLevelType w:val="hybridMultilevel"/>
    <w:tmpl w:val="AEC41AE8"/>
    <w:lvl w:ilvl="0" w:tplc="958233DC">
      <w:start w:val="1"/>
      <w:numFmt w:val="decimal"/>
      <w:lvlText w:val="%1."/>
      <w:lvlJc w:val="left"/>
      <w:pPr>
        <w:ind w:left="720" w:hanging="360"/>
      </w:pPr>
      <w:rPr>
        <w:rFonts w:ascii="Times New Roman" w:eastAsia="Times New Roman" w:hAnsi="Times New Roman" w:cs="Times New Roman"/>
        <w:sz w:val="24"/>
      </w:rPr>
    </w:lvl>
    <w:lvl w:ilvl="1" w:tplc="0D96A694">
      <w:start w:val="1"/>
      <w:numFmt w:val="lowerLetter"/>
      <w:lvlText w:val="%2."/>
      <w:lvlJc w:val="left"/>
      <w:pPr>
        <w:ind w:left="1440" w:hanging="360"/>
      </w:pPr>
    </w:lvl>
    <w:lvl w:ilvl="2" w:tplc="23A48ECA">
      <w:start w:val="1"/>
      <w:numFmt w:val="lowerRoman"/>
      <w:lvlText w:val="%3."/>
      <w:lvlJc w:val="right"/>
      <w:pPr>
        <w:ind w:left="2160" w:hanging="360"/>
      </w:pPr>
    </w:lvl>
    <w:lvl w:ilvl="3" w:tplc="849A8138">
      <w:start w:val="1"/>
      <w:numFmt w:val="decimal"/>
      <w:lvlText w:val="%4."/>
      <w:lvlJc w:val="left"/>
      <w:pPr>
        <w:ind w:left="2880" w:hanging="360"/>
      </w:pPr>
    </w:lvl>
    <w:lvl w:ilvl="4" w:tplc="D268729E">
      <w:start w:val="1"/>
      <w:numFmt w:val="lowerLetter"/>
      <w:lvlText w:val="%5."/>
      <w:lvlJc w:val="left"/>
      <w:pPr>
        <w:ind w:left="3600" w:hanging="360"/>
      </w:pPr>
    </w:lvl>
    <w:lvl w:ilvl="5" w:tplc="A4D06F32">
      <w:start w:val="1"/>
      <w:numFmt w:val="lowerRoman"/>
      <w:lvlText w:val="%6."/>
      <w:lvlJc w:val="right"/>
      <w:pPr>
        <w:ind w:left="4320" w:hanging="360"/>
      </w:pPr>
    </w:lvl>
    <w:lvl w:ilvl="6" w:tplc="697AF588">
      <w:start w:val="1"/>
      <w:numFmt w:val="decimal"/>
      <w:lvlText w:val="%7."/>
      <w:lvlJc w:val="left"/>
      <w:pPr>
        <w:ind w:left="5040" w:hanging="360"/>
      </w:pPr>
    </w:lvl>
    <w:lvl w:ilvl="7" w:tplc="F1002F60">
      <w:start w:val="1"/>
      <w:numFmt w:val="lowerLetter"/>
      <w:lvlText w:val="%8."/>
      <w:lvlJc w:val="left"/>
      <w:pPr>
        <w:ind w:left="5760" w:hanging="360"/>
      </w:pPr>
    </w:lvl>
    <w:lvl w:ilvl="8" w:tplc="CEC88BDA">
      <w:start w:val="1"/>
      <w:numFmt w:val="lowerRoman"/>
      <w:lvlText w:val="%9."/>
      <w:lvlJc w:val="right"/>
      <w:pPr>
        <w:ind w:left="6480" w:hanging="360"/>
      </w:pPr>
    </w:lvl>
  </w:abstractNum>
  <w:abstractNum w:abstractNumId="21" w15:restartNumberingAfterBreak="0">
    <w:nsid w:val="0D6343CA"/>
    <w:multiLevelType w:val="hybridMultilevel"/>
    <w:tmpl w:val="AEAC83EE"/>
    <w:lvl w:ilvl="0" w:tplc="D3F03200">
      <w:start w:val="1"/>
      <w:numFmt w:val="bullet"/>
      <w:lvlText w:val="–"/>
      <w:lvlJc w:val="left"/>
      <w:pPr>
        <w:ind w:left="720" w:hanging="360"/>
      </w:pPr>
      <w:rPr>
        <w:rFonts w:ascii="Arial" w:eastAsia="Arial" w:hAnsi="Arial" w:cs="Arial" w:hint="default"/>
      </w:rPr>
    </w:lvl>
    <w:lvl w:ilvl="1" w:tplc="96A60D00">
      <w:start w:val="1"/>
      <w:numFmt w:val="bullet"/>
      <w:lvlText w:val="o"/>
      <w:lvlJc w:val="left"/>
      <w:pPr>
        <w:ind w:left="1440" w:hanging="360"/>
      </w:pPr>
      <w:rPr>
        <w:rFonts w:ascii="Courier New" w:eastAsia="Courier New" w:hAnsi="Courier New" w:cs="Courier New" w:hint="default"/>
      </w:rPr>
    </w:lvl>
    <w:lvl w:ilvl="2" w:tplc="F8BE21D2">
      <w:start w:val="1"/>
      <w:numFmt w:val="bullet"/>
      <w:lvlText w:val="§"/>
      <w:lvlJc w:val="left"/>
      <w:pPr>
        <w:ind w:left="2160" w:hanging="360"/>
      </w:pPr>
      <w:rPr>
        <w:rFonts w:ascii="Wingdings" w:eastAsia="Wingdings" w:hAnsi="Wingdings" w:cs="Wingdings" w:hint="default"/>
      </w:rPr>
    </w:lvl>
    <w:lvl w:ilvl="3" w:tplc="D7102DE6">
      <w:start w:val="1"/>
      <w:numFmt w:val="bullet"/>
      <w:lvlText w:val="·"/>
      <w:lvlJc w:val="left"/>
      <w:pPr>
        <w:ind w:left="2880" w:hanging="360"/>
      </w:pPr>
      <w:rPr>
        <w:rFonts w:ascii="Symbol" w:eastAsia="Symbol" w:hAnsi="Symbol" w:cs="Symbol" w:hint="default"/>
      </w:rPr>
    </w:lvl>
    <w:lvl w:ilvl="4" w:tplc="5CC2F910">
      <w:start w:val="1"/>
      <w:numFmt w:val="bullet"/>
      <w:lvlText w:val="o"/>
      <w:lvlJc w:val="left"/>
      <w:pPr>
        <w:ind w:left="3600" w:hanging="360"/>
      </w:pPr>
      <w:rPr>
        <w:rFonts w:ascii="Courier New" w:eastAsia="Courier New" w:hAnsi="Courier New" w:cs="Courier New" w:hint="default"/>
      </w:rPr>
    </w:lvl>
    <w:lvl w:ilvl="5" w:tplc="A0F8C6F2">
      <w:start w:val="1"/>
      <w:numFmt w:val="bullet"/>
      <w:lvlText w:val="§"/>
      <w:lvlJc w:val="left"/>
      <w:pPr>
        <w:ind w:left="4320" w:hanging="360"/>
      </w:pPr>
      <w:rPr>
        <w:rFonts w:ascii="Wingdings" w:eastAsia="Wingdings" w:hAnsi="Wingdings" w:cs="Wingdings" w:hint="default"/>
      </w:rPr>
    </w:lvl>
    <w:lvl w:ilvl="6" w:tplc="BFC45A22">
      <w:start w:val="1"/>
      <w:numFmt w:val="bullet"/>
      <w:lvlText w:val="·"/>
      <w:lvlJc w:val="left"/>
      <w:pPr>
        <w:ind w:left="5040" w:hanging="360"/>
      </w:pPr>
      <w:rPr>
        <w:rFonts w:ascii="Symbol" w:eastAsia="Symbol" w:hAnsi="Symbol" w:cs="Symbol" w:hint="default"/>
      </w:rPr>
    </w:lvl>
    <w:lvl w:ilvl="7" w:tplc="46164704">
      <w:start w:val="1"/>
      <w:numFmt w:val="bullet"/>
      <w:lvlText w:val="o"/>
      <w:lvlJc w:val="left"/>
      <w:pPr>
        <w:ind w:left="5760" w:hanging="360"/>
      </w:pPr>
      <w:rPr>
        <w:rFonts w:ascii="Courier New" w:eastAsia="Courier New" w:hAnsi="Courier New" w:cs="Courier New" w:hint="default"/>
      </w:rPr>
    </w:lvl>
    <w:lvl w:ilvl="8" w:tplc="BFDA98AC">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0D8B32B8"/>
    <w:multiLevelType w:val="hybridMultilevel"/>
    <w:tmpl w:val="15BACFD2"/>
    <w:lvl w:ilvl="0" w:tplc="4BA8C7FA">
      <w:start w:val="1"/>
      <w:numFmt w:val="decimal"/>
      <w:lvlText w:val="%1)"/>
      <w:lvlJc w:val="right"/>
      <w:pPr>
        <w:ind w:left="720" w:hanging="360"/>
      </w:pPr>
    </w:lvl>
    <w:lvl w:ilvl="1" w:tplc="765C2DDC">
      <w:start w:val="1"/>
      <w:numFmt w:val="lowerLetter"/>
      <w:lvlText w:val="%2."/>
      <w:lvlJc w:val="left"/>
      <w:pPr>
        <w:ind w:left="1440" w:hanging="360"/>
      </w:pPr>
    </w:lvl>
    <w:lvl w:ilvl="2" w:tplc="CDC81030">
      <w:start w:val="1"/>
      <w:numFmt w:val="lowerRoman"/>
      <w:lvlText w:val="%3."/>
      <w:lvlJc w:val="right"/>
      <w:pPr>
        <w:ind w:left="2160" w:hanging="180"/>
      </w:pPr>
    </w:lvl>
    <w:lvl w:ilvl="3" w:tplc="4E7A31D0">
      <w:start w:val="1"/>
      <w:numFmt w:val="decimal"/>
      <w:lvlText w:val="%4."/>
      <w:lvlJc w:val="left"/>
      <w:pPr>
        <w:ind w:left="2880" w:hanging="360"/>
      </w:pPr>
    </w:lvl>
    <w:lvl w:ilvl="4" w:tplc="842C2CD0">
      <w:start w:val="1"/>
      <w:numFmt w:val="lowerLetter"/>
      <w:lvlText w:val="%5."/>
      <w:lvlJc w:val="left"/>
      <w:pPr>
        <w:ind w:left="3600" w:hanging="360"/>
      </w:pPr>
    </w:lvl>
    <w:lvl w:ilvl="5" w:tplc="AF9C7274">
      <w:start w:val="1"/>
      <w:numFmt w:val="lowerRoman"/>
      <w:lvlText w:val="%6."/>
      <w:lvlJc w:val="right"/>
      <w:pPr>
        <w:ind w:left="4320" w:hanging="180"/>
      </w:pPr>
    </w:lvl>
    <w:lvl w:ilvl="6" w:tplc="333007A8">
      <w:start w:val="1"/>
      <w:numFmt w:val="decimal"/>
      <w:lvlText w:val="%7."/>
      <w:lvlJc w:val="left"/>
      <w:pPr>
        <w:ind w:left="5040" w:hanging="360"/>
      </w:pPr>
    </w:lvl>
    <w:lvl w:ilvl="7" w:tplc="F2E4DF0C">
      <w:start w:val="1"/>
      <w:numFmt w:val="lowerLetter"/>
      <w:lvlText w:val="%8."/>
      <w:lvlJc w:val="left"/>
      <w:pPr>
        <w:ind w:left="5760" w:hanging="360"/>
      </w:pPr>
    </w:lvl>
    <w:lvl w:ilvl="8" w:tplc="67406018">
      <w:start w:val="1"/>
      <w:numFmt w:val="lowerRoman"/>
      <w:lvlText w:val="%9."/>
      <w:lvlJc w:val="right"/>
      <w:pPr>
        <w:ind w:left="6480" w:hanging="180"/>
      </w:pPr>
    </w:lvl>
  </w:abstractNum>
  <w:abstractNum w:abstractNumId="23" w15:restartNumberingAfterBreak="0">
    <w:nsid w:val="0E835C3A"/>
    <w:multiLevelType w:val="hybridMultilevel"/>
    <w:tmpl w:val="CA3AA8C2"/>
    <w:lvl w:ilvl="0" w:tplc="B61CC1D0">
      <w:start w:val="1"/>
      <w:numFmt w:val="decimal"/>
      <w:lvlText w:val="%1)"/>
      <w:lvlJc w:val="left"/>
      <w:pPr>
        <w:ind w:left="854" w:hanging="360"/>
      </w:pPr>
      <w:rPr>
        <w:color w:val="000000"/>
        <w:spacing w:val="0"/>
      </w:rPr>
    </w:lvl>
    <w:lvl w:ilvl="1" w:tplc="C0E47274">
      <w:start w:val="1"/>
      <w:numFmt w:val="lowerLetter"/>
      <w:lvlText w:val="%2."/>
      <w:lvlJc w:val="left"/>
      <w:pPr>
        <w:ind w:left="1574" w:hanging="360"/>
      </w:pPr>
    </w:lvl>
    <w:lvl w:ilvl="2" w:tplc="46A4760C">
      <w:start w:val="1"/>
      <w:numFmt w:val="lowerRoman"/>
      <w:lvlText w:val="%3."/>
      <w:lvlJc w:val="right"/>
      <w:pPr>
        <w:ind w:left="2294" w:hanging="180"/>
      </w:pPr>
    </w:lvl>
    <w:lvl w:ilvl="3" w:tplc="4008FCCC">
      <w:start w:val="1"/>
      <w:numFmt w:val="decimal"/>
      <w:lvlText w:val="%4."/>
      <w:lvlJc w:val="left"/>
      <w:pPr>
        <w:ind w:left="3014" w:hanging="360"/>
      </w:pPr>
    </w:lvl>
    <w:lvl w:ilvl="4" w:tplc="C7721A86">
      <w:start w:val="1"/>
      <w:numFmt w:val="lowerLetter"/>
      <w:lvlText w:val="%5."/>
      <w:lvlJc w:val="left"/>
      <w:pPr>
        <w:ind w:left="3734" w:hanging="360"/>
      </w:pPr>
    </w:lvl>
    <w:lvl w:ilvl="5" w:tplc="FD0EAD1A">
      <w:start w:val="1"/>
      <w:numFmt w:val="lowerRoman"/>
      <w:lvlText w:val="%6."/>
      <w:lvlJc w:val="right"/>
      <w:pPr>
        <w:ind w:left="4454" w:hanging="180"/>
      </w:pPr>
    </w:lvl>
    <w:lvl w:ilvl="6" w:tplc="5BAC5A18">
      <w:start w:val="1"/>
      <w:numFmt w:val="decimal"/>
      <w:lvlText w:val="%7."/>
      <w:lvlJc w:val="left"/>
      <w:pPr>
        <w:ind w:left="5174" w:hanging="360"/>
      </w:pPr>
    </w:lvl>
    <w:lvl w:ilvl="7" w:tplc="A400FD74">
      <w:start w:val="1"/>
      <w:numFmt w:val="lowerLetter"/>
      <w:lvlText w:val="%8."/>
      <w:lvlJc w:val="left"/>
      <w:pPr>
        <w:ind w:left="5894" w:hanging="360"/>
      </w:pPr>
    </w:lvl>
    <w:lvl w:ilvl="8" w:tplc="0B621792">
      <w:start w:val="1"/>
      <w:numFmt w:val="lowerRoman"/>
      <w:lvlText w:val="%9."/>
      <w:lvlJc w:val="right"/>
      <w:pPr>
        <w:ind w:left="6614" w:hanging="180"/>
      </w:pPr>
    </w:lvl>
  </w:abstractNum>
  <w:abstractNum w:abstractNumId="24" w15:restartNumberingAfterBreak="0">
    <w:nsid w:val="0EF17188"/>
    <w:multiLevelType w:val="hybridMultilevel"/>
    <w:tmpl w:val="8938A0C2"/>
    <w:lvl w:ilvl="0" w:tplc="A3C2EFA0">
      <w:start w:val="1"/>
      <w:numFmt w:val="decimal"/>
      <w:lvlText w:val="%1)"/>
      <w:lvlJc w:val="right"/>
      <w:pPr>
        <w:ind w:left="720" w:hanging="360"/>
      </w:pPr>
    </w:lvl>
    <w:lvl w:ilvl="1" w:tplc="8D84AC34">
      <w:start w:val="1"/>
      <w:numFmt w:val="lowerLetter"/>
      <w:lvlText w:val="%2."/>
      <w:lvlJc w:val="left"/>
      <w:pPr>
        <w:ind w:left="1440" w:hanging="360"/>
      </w:pPr>
    </w:lvl>
    <w:lvl w:ilvl="2" w:tplc="CA6C3FDE">
      <w:start w:val="1"/>
      <w:numFmt w:val="lowerRoman"/>
      <w:lvlText w:val="%3."/>
      <w:lvlJc w:val="right"/>
      <w:pPr>
        <w:ind w:left="2160" w:hanging="180"/>
      </w:pPr>
    </w:lvl>
    <w:lvl w:ilvl="3" w:tplc="B8CAD2C2">
      <w:start w:val="1"/>
      <w:numFmt w:val="decimal"/>
      <w:lvlText w:val="%4."/>
      <w:lvlJc w:val="left"/>
      <w:pPr>
        <w:ind w:left="2880" w:hanging="360"/>
      </w:pPr>
    </w:lvl>
    <w:lvl w:ilvl="4" w:tplc="E710D55C">
      <w:start w:val="1"/>
      <w:numFmt w:val="lowerLetter"/>
      <w:lvlText w:val="%5."/>
      <w:lvlJc w:val="left"/>
      <w:pPr>
        <w:ind w:left="3600" w:hanging="360"/>
      </w:pPr>
    </w:lvl>
    <w:lvl w:ilvl="5" w:tplc="B1D2604C">
      <w:start w:val="1"/>
      <w:numFmt w:val="lowerRoman"/>
      <w:lvlText w:val="%6."/>
      <w:lvlJc w:val="right"/>
      <w:pPr>
        <w:ind w:left="4320" w:hanging="180"/>
      </w:pPr>
    </w:lvl>
    <w:lvl w:ilvl="6" w:tplc="974A90D8">
      <w:start w:val="1"/>
      <w:numFmt w:val="decimal"/>
      <w:lvlText w:val="%7."/>
      <w:lvlJc w:val="left"/>
      <w:pPr>
        <w:ind w:left="5040" w:hanging="360"/>
      </w:pPr>
    </w:lvl>
    <w:lvl w:ilvl="7" w:tplc="3BB275BA">
      <w:start w:val="1"/>
      <w:numFmt w:val="lowerLetter"/>
      <w:lvlText w:val="%8."/>
      <w:lvlJc w:val="left"/>
      <w:pPr>
        <w:ind w:left="5760" w:hanging="360"/>
      </w:pPr>
    </w:lvl>
    <w:lvl w:ilvl="8" w:tplc="D084FBC2">
      <w:start w:val="1"/>
      <w:numFmt w:val="lowerRoman"/>
      <w:lvlText w:val="%9."/>
      <w:lvlJc w:val="right"/>
      <w:pPr>
        <w:ind w:left="6480" w:hanging="180"/>
      </w:pPr>
    </w:lvl>
  </w:abstractNum>
  <w:abstractNum w:abstractNumId="25" w15:restartNumberingAfterBreak="0">
    <w:nsid w:val="10A66331"/>
    <w:multiLevelType w:val="hybridMultilevel"/>
    <w:tmpl w:val="5BDC8BC4"/>
    <w:lvl w:ilvl="0" w:tplc="79926E2E">
      <w:start w:val="1"/>
      <w:numFmt w:val="bullet"/>
      <w:lvlText w:val="–"/>
      <w:lvlJc w:val="left"/>
      <w:pPr>
        <w:ind w:left="720" w:hanging="360"/>
      </w:pPr>
      <w:rPr>
        <w:rFonts w:ascii="Arial" w:eastAsia="Arial" w:hAnsi="Arial" w:cs="Arial" w:hint="default"/>
      </w:rPr>
    </w:lvl>
    <w:lvl w:ilvl="1" w:tplc="583E9E44">
      <w:start w:val="1"/>
      <w:numFmt w:val="bullet"/>
      <w:lvlText w:val="o"/>
      <w:lvlJc w:val="left"/>
      <w:pPr>
        <w:ind w:left="1440" w:hanging="360"/>
      </w:pPr>
      <w:rPr>
        <w:rFonts w:ascii="Courier New" w:eastAsia="Courier New" w:hAnsi="Courier New" w:cs="Courier New" w:hint="default"/>
      </w:rPr>
    </w:lvl>
    <w:lvl w:ilvl="2" w:tplc="48C4F536">
      <w:start w:val="1"/>
      <w:numFmt w:val="bullet"/>
      <w:lvlText w:val="§"/>
      <w:lvlJc w:val="left"/>
      <w:pPr>
        <w:ind w:left="2160" w:hanging="360"/>
      </w:pPr>
      <w:rPr>
        <w:rFonts w:ascii="Wingdings" w:eastAsia="Wingdings" w:hAnsi="Wingdings" w:cs="Wingdings" w:hint="default"/>
      </w:rPr>
    </w:lvl>
    <w:lvl w:ilvl="3" w:tplc="B73C24FA">
      <w:start w:val="1"/>
      <w:numFmt w:val="bullet"/>
      <w:lvlText w:val="·"/>
      <w:lvlJc w:val="left"/>
      <w:pPr>
        <w:ind w:left="2880" w:hanging="360"/>
      </w:pPr>
      <w:rPr>
        <w:rFonts w:ascii="Symbol" w:eastAsia="Symbol" w:hAnsi="Symbol" w:cs="Symbol" w:hint="default"/>
      </w:rPr>
    </w:lvl>
    <w:lvl w:ilvl="4" w:tplc="F7E83678">
      <w:start w:val="1"/>
      <w:numFmt w:val="bullet"/>
      <w:lvlText w:val="o"/>
      <w:lvlJc w:val="left"/>
      <w:pPr>
        <w:ind w:left="3600" w:hanging="360"/>
      </w:pPr>
      <w:rPr>
        <w:rFonts w:ascii="Courier New" w:eastAsia="Courier New" w:hAnsi="Courier New" w:cs="Courier New" w:hint="default"/>
      </w:rPr>
    </w:lvl>
    <w:lvl w:ilvl="5" w:tplc="0B74B5CA">
      <w:start w:val="1"/>
      <w:numFmt w:val="bullet"/>
      <w:lvlText w:val="§"/>
      <w:lvlJc w:val="left"/>
      <w:pPr>
        <w:ind w:left="4320" w:hanging="360"/>
      </w:pPr>
      <w:rPr>
        <w:rFonts w:ascii="Wingdings" w:eastAsia="Wingdings" w:hAnsi="Wingdings" w:cs="Wingdings" w:hint="default"/>
      </w:rPr>
    </w:lvl>
    <w:lvl w:ilvl="6" w:tplc="8C1215A2">
      <w:start w:val="1"/>
      <w:numFmt w:val="bullet"/>
      <w:lvlText w:val="·"/>
      <w:lvlJc w:val="left"/>
      <w:pPr>
        <w:ind w:left="5040" w:hanging="360"/>
      </w:pPr>
      <w:rPr>
        <w:rFonts w:ascii="Symbol" w:eastAsia="Symbol" w:hAnsi="Symbol" w:cs="Symbol" w:hint="default"/>
      </w:rPr>
    </w:lvl>
    <w:lvl w:ilvl="7" w:tplc="708ADFEA">
      <w:start w:val="1"/>
      <w:numFmt w:val="bullet"/>
      <w:lvlText w:val="o"/>
      <w:lvlJc w:val="left"/>
      <w:pPr>
        <w:ind w:left="5760" w:hanging="360"/>
      </w:pPr>
      <w:rPr>
        <w:rFonts w:ascii="Courier New" w:eastAsia="Courier New" w:hAnsi="Courier New" w:cs="Courier New" w:hint="default"/>
      </w:rPr>
    </w:lvl>
    <w:lvl w:ilvl="8" w:tplc="A364CA4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11AB0227"/>
    <w:multiLevelType w:val="hybridMultilevel"/>
    <w:tmpl w:val="A2B0DADE"/>
    <w:lvl w:ilvl="0" w:tplc="392252D6">
      <w:start w:val="1"/>
      <w:numFmt w:val="decimal"/>
      <w:lvlText w:val="%1)"/>
      <w:lvlJc w:val="right"/>
      <w:pPr>
        <w:ind w:left="720" w:hanging="360"/>
      </w:pPr>
    </w:lvl>
    <w:lvl w:ilvl="1" w:tplc="31E0BEF6">
      <w:start w:val="1"/>
      <w:numFmt w:val="lowerLetter"/>
      <w:lvlText w:val="%2."/>
      <w:lvlJc w:val="left"/>
      <w:pPr>
        <w:ind w:left="1440" w:hanging="360"/>
      </w:pPr>
    </w:lvl>
    <w:lvl w:ilvl="2" w:tplc="75A0F0AE">
      <w:start w:val="1"/>
      <w:numFmt w:val="lowerRoman"/>
      <w:lvlText w:val="%3."/>
      <w:lvlJc w:val="right"/>
      <w:pPr>
        <w:ind w:left="2160" w:hanging="180"/>
      </w:pPr>
    </w:lvl>
    <w:lvl w:ilvl="3" w:tplc="D6E0D034">
      <w:start w:val="1"/>
      <w:numFmt w:val="decimal"/>
      <w:lvlText w:val="%4."/>
      <w:lvlJc w:val="left"/>
      <w:pPr>
        <w:ind w:left="2880" w:hanging="360"/>
      </w:pPr>
    </w:lvl>
    <w:lvl w:ilvl="4" w:tplc="E0941E34">
      <w:start w:val="1"/>
      <w:numFmt w:val="lowerLetter"/>
      <w:lvlText w:val="%5."/>
      <w:lvlJc w:val="left"/>
      <w:pPr>
        <w:ind w:left="3600" w:hanging="360"/>
      </w:pPr>
    </w:lvl>
    <w:lvl w:ilvl="5" w:tplc="2974CE84">
      <w:start w:val="1"/>
      <w:numFmt w:val="lowerRoman"/>
      <w:lvlText w:val="%6."/>
      <w:lvlJc w:val="right"/>
      <w:pPr>
        <w:ind w:left="4320" w:hanging="180"/>
      </w:pPr>
    </w:lvl>
    <w:lvl w:ilvl="6" w:tplc="335CD830">
      <w:start w:val="1"/>
      <w:numFmt w:val="decimal"/>
      <w:lvlText w:val="%7."/>
      <w:lvlJc w:val="left"/>
      <w:pPr>
        <w:ind w:left="5040" w:hanging="360"/>
      </w:pPr>
    </w:lvl>
    <w:lvl w:ilvl="7" w:tplc="5AF60928">
      <w:start w:val="1"/>
      <w:numFmt w:val="lowerLetter"/>
      <w:lvlText w:val="%8."/>
      <w:lvlJc w:val="left"/>
      <w:pPr>
        <w:ind w:left="5760" w:hanging="360"/>
      </w:pPr>
    </w:lvl>
    <w:lvl w:ilvl="8" w:tplc="B8427300">
      <w:start w:val="1"/>
      <w:numFmt w:val="lowerRoman"/>
      <w:lvlText w:val="%9."/>
      <w:lvlJc w:val="right"/>
      <w:pPr>
        <w:ind w:left="6480" w:hanging="180"/>
      </w:pPr>
    </w:lvl>
  </w:abstractNum>
  <w:abstractNum w:abstractNumId="27" w15:restartNumberingAfterBreak="0">
    <w:nsid w:val="11DC52C6"/>
    <w:multiLevelType w:val="hybridMultilevel"/>
    <w:tmpl w:val="5C209150"/>
    <w:lvl w:ilvl="0" w:tplc="4224C522">
      <w:start w:val="1"/>
      <w:numFmt w:val="decimal"/>
      <w:lvlText w:val="%1)"/>
      <w:lvlJc w:val="right"/>
      <w:pPr>
        <w:ind w:left="720" w:hanging="360"/>
      </w:pPr>
    </w:lvl>
    <w:lvl w:ilvl="1" w:tplc="3210E9FC">
      <w:start w:val="1"/>
      <w:numFmt w:val="lowerLetter"/>
      <w:lvlText w:val="%2."/>
      <w:lvlJc w:val="left"/>
      <w:pPr>
        <w:ind w:left="1440" w:hanging="360"/>
      </w:pPr>
    </w:lvl>
    <w:lvl w:ilvl="2" w:tplc="F5183922">
      <w:start w:val="1"/>
      <w:numFmt w:val="lowerRoman"/>
      <w:lvlText w:val="%3."/>
      <w:lvlJc w:val="right"/>
      <w:pPr>
        <w:ind w:left="2160" w:hanging="180"/>
      </w:pPr>
    </w:lvl>
    <w:lvl w:ilvl="3" w:tplc="451CC3A0">
      <w:start w:val="1"/>
      <w:numFmt w:val="decimal"/>
      <w:lvlText w:val="%4."/>
      <w:lvlJc w:val="left"/>
      <w:pPr>
        <w:ind w:left="2880" w:hanging="360"/>
      </w:pPr>
    </w:lvl>
    <w:lvl w:ilvl="4" w:tplc="749632FA">
      <w:start w:val="1"/>
      <w:numFmt w:val="lowerLetter"/>
      <w:lvlText w:val="%5."/>
      <w:lvlJc w:val="left"/>
      <w:pPr>
        <w:ind w:left="3600" w:hanging="360"/>
      </w:pPr>
    </w:lvl>
    <w:lvl w:ilvl="5" w:tplc="FDD43984">
      <w:start w:val="1"/>
      <w:numFmt w:val="lowerRoman"/>
      <w:lvlText w:val="%6."/>
      <w:lvlJc w:val="right"/>
      <w:pPr>
        <w:ind w:left="4320" w:hanging="180"/>
      </w:pPr>
    </w:lvl>
    <w:lvl w:ilvl="6" w:tplc="D8421BDE">
      <w:start w:val="1"/>
      <w:numFmt w:val="decimal"/>
      <w:lvlText w:val="%7."/>
      <w:lvlJc w:val="left"/>
      <w:pPr>
        <w:ind w:left="5040" w:hanging="360"/>
      </w:pPr>
    </w:lvl>
    <w:lvl w:ilvl="7" w:tplc="6290C834">
      <w:start w:val="1"/>
      <w:numFmt w:val="lowerLetter"/>
      <w:lvlText w:val="%8."/>
      <w:lvlJc w:val="left"/>
      <w:pPr>
        <w:ind w:left="5760" w:hanging="360"/>
      </w:pPr>
    </w:lvl>
    <w:lvl w:ilvl="8" w:tplc="FDE61846">
      <w:start w:val="1"/>
      <w:numFmt w:val="lowerRoman"/>
      <w:lvlText w:val="%9."/>
      <w:lvlJc w:val="right"/>
      <w:pPr>
        <w:ind w:left="6480" w:hanging="180"/>
      </w:pPr>
    </w:lvl>
  </w:abstractNum>
  <w:abstractNum w:abstractNumId="28" w15:restartNumberingAfterBreak="0">
    <w:nsid w:val="120919D7"/>
    <w:multiLevelType w:val="hybridMultilevel"/>
    <w:tmpl w:val="11B0D69C"/>
    <w:lvl w:ilvl="0" w:tplc="C19C040A">
      <w:start w:val="1"/>
      <w:numFmt w:val="decimal"/>
      <w:lvlText w:val="%1)"/>
      <w:lvlJc w:val="right"/>
      <w:pPr>
        <w:ind w:left="720" w:hanging="360"/>
      </w:pPr>
    </w:lvl>
    <w:lvl w:ilvl="1" w:tplc="30CC648E">
      <w:start w:val="1"/>
      <w:numFmt w:val="lowerLetter"/>
      <w:lvlText w:val="%2."/>
      <w:lvlJc w:val="left"/>
      <w:pPr>
        <w:ind w:left="1440" w:hanging="360"/>
      </w:pPr>
    </w:lvl>
    <w:lvl w:ilvl="2" w:tplc="19D6AFB6">
      <w:start w:val="1"/>
      <w:numFmt w:val="lowerRoman"/>
      <w:lvlText w:val="%3."/>
      <w:lvlJc w:val="right"/>
      <w:pPr>
        <w:ind w:left="2160" w:hanging="180"/>
      </w:pPr>
    </w:lvl>
    <w:lvl w:ilvl="3" w:tplc="69E4B154">
      <w:start w:val="1"/>
      <w:numFmt w:val="decimal"/>
      <w:lvlText w:val="%4."/>
      <w:lvlJc w:val="left"/>
      <w:pPr>
        <w:ind w:left="2880" w:hanging="360"/>
      </w:pPr>
    </w:lvl>
    <w:lvl w:ilvl="4" w:tplc="8B863E80">
      <w:start w:val="1"/>
      <w:numFmt w:val="lowerLetter"/>
      <w:lvlText w:val="%5."/>
      <w:lvlJc w:val="left"/>
      <w:pPr>
        <w:ind w:left="3600" w:hanging="360"/>
      </w:pPr>
    </w:lvl>
    <w:lvl w:ilvl="5" w:tplc="0F14D258">
      <w:start w:val="1"/>
      <w:numFmt w:val="lowerRoman"/>
      <w:lvlText w:val="%6."/>
      <w:lvlJc w:val="right"/>
      <w:pPr>
        <w:ind w:left="4320" w:hanging="180"/>
      </w:pPr>
    </w:lvl>
    <w:lvl w:ilvl="6" w:tplc="0FB0344E">
      <w:start w:val="1"/>
      <w:numFmt w:val="decimal"/>
      <w:lvlText w:val="%7."/>
      <w:lvlJc w:val="left"/>
      <w:pPr>
        <w:ind w:left="5040" w:hanging="360"/>
      </w:pPr>
    </w:lvl>
    <w:lvl w:ilvl="7" w:tplc="252EBC7C">
      <w:start w:val="1"/>
      <w:numFmt w:val="lowerLetter"/>
      <w:lvlText w:val="%8."/>
      <w:lvlJc w:val="left"/>
      <w:pPr>
        <w:ind w:left="5760" w:hanging="360"/>
      </w:pPr>
    </w:lvl>
    <w:lvl w:ilvl="8" w:tplc="5700FF2C">
      <w:start w:val="1"/>
      <w:numFmt w:val="lowerRoman"/>
      <w:lvlText w:val="%9."/>
      <w:lvlJc w:val="right"/>
      <w:pPr>
        <w:ind w:left="6480" w:hanging="180"/>
      </w:pPr>
    </w:lvl>
  </w:abstractNum>
  <w:abstractNum w:abstractNumId="29" w15:restartNumberingAfterBreak="0">
    <w:nsid w:val="1255731E"/>
    <w:multiLevelType w:val="hybridMultilevel"/>
    <w:tmpl w:val="16C8758E"/>
    <w:lvl w:ilvl="0" w:tplc="3B0472D2">
      <w:start w:val="1"/>
      <w:numFmt w:val="decimal"/>
      <w:lvlText w:val="%1)"/>
      <w:lvlJc w:val="right"/>
      <w:pPr>
        <w:ind w:left="720" w:hanging="360"/>
      </w:pPr>
    </w:lvl>
    <w:lvl w:ilvl="1" w:tplc="72A0CDF4">
      <w:start w:val="1"/>
      <w:numFmt w:val="lowerLetter"/>
      <w:lvlText w:val="%2."/>
      <w:lvlJc w:val="left"/>
      <w:pPr>
        <w:ind w:left="1440" w:hanging="360"/>
      </w:pPr>
    </w:lvl>
    <w:lvl w:ilvl="2" w:tplc="7F487910">
      <w:start w:val="1"/>
      <w:numFmt w:val="lowerRoman"/>
      <w:lvlText w:val="%3."/>
      <w:lvlJc w:val="right"/>
      <w:pPr>
        <w:ind w:left="2160" w:hanging="180"/>
      </w:pPr>
    </w:lvl>
    <w:lvl w:ilvl="3" w:tplc="BA283FBA">
      <w:start w:val="1"/>
      <w:numFmt w:val="decimal"/>
      <w:lvlText w:val="%4."/>
      <w:lvlJc w:val="left"/>
      <w:pPr>
        <w:ind w:left="2880" w:hanging="360"/>
      </w:pPr>
    </w:lvl>
    <w:lvl w:ilvl="4" w:tplc="1DD6252E">
      <w:start w:val="1"/>
      <w:numFmt w:val="lowerLetter"/>
      <w:lvlText w:val="%5."/>
      <w:lvlJc w:val="left"/>
      <w:pPr>
        <w:ind w:left="3600" w:hanging="360"/>
      </w:pPr>
    </w:lvl>
    <w:lvl w:ilvl="5" w:tplc="DAE41674">
      <w:start w:val="1"/>
      <w:numFmt w:val="lowerRoman"/>
      <w:lvlText w:val="%6."/>
      <w:lvlJc w:val="right"/>
      <w:pPr>
        <w:ind w:left="4320" w:hanging="180"/>
      </w:pPr>
    </w:lvl>
    <w:lvl w:ilvl="6" w:tplc="D020D90E">
      <w:start w:val="1"/>
      <w:numFmt w:val="decimal"/>
      <w:lvlText w:val="%7."/>
      <w:lvlJc w:val="left"/>
      <w:pPr>
        <w:ind w:left="5040" w:hanging="360"/>
      </w:pPr>
    </w:lvl>
    <w:lvl w:ilvl="7" w:tplc="8C701894">
      <w:start w:val="1"/>
      <w:numFmt w:val="lowerLetter"/>
      <w:lvlText w:val="%8."/>
      <w:lvlJc w:val="left"/>
      <w:pPr>
        <w:ind w:left="5760" w:hanging="360"/>
      </w:pPr>
    </w:lvl>
    <w:lvl w:ilvl="8" w:tplc="456C8BE6">
      <w:start w:val="1"/>
      <w:numFmt w:val="lowerRoman"/>
      <w:lvlText w:val="%9."/>
      <w:lvlJc w:val="right"/>
      <w:pPr>
        <w:ind w:left="6480" w:hanging="180"/>
      </w:pPr>
    </w:lvl>
  </w:abstractNum>
  <w:abstractNum w:abstractNumId="30" w15:restartNumberingAfterBreak="0">
    <w:nsid w:val="13067784"/>
    <w:multiLevelType w:val="hybridMultilevel"/>
    <w:tmpl w:val="8B104BFE"/>
    <w:lvl w:ilvl="0" w:tplc="CB5E84E6">
      <w:start w:val="1"/>
      <w:numFmt w:val="decimal"/>
      <w:lvlText w:val="%1)"/>
      <w:lvlJc w:val="right"/>
      <w:pPr>
        <w:ind w:left="992" w:hanging="360"/>
      </w:pPr>
    </w:lvl>
    <w:lvl w:ilvl="1" w:tplc="CC8EF3CC">
      <w:start w:val="1"/>
      <w:numFmt w:val="lowerLetter"/>
      <w:lvlText w:val="%2."/>
      <w:lvlJc w:val="left"/>
      <w:pPr>
        <w:ind w:left="1712" w:hanging="360"/>
      </w:pPr>
    </w:lvl>
    <w:lvl w:ilvl="2" w:tplc="970877FA">
      <w:start w:val="1"/>
      <w:numFmt w:val="lowerRoman"/>
      <w:lvlText w:val="%3."/>
      <w:lvlJc w:val="right"/>
      <w:pPr>
        <w:ind w:left="2432" w:hanging="180"/>
      </w:pPr>
    </w:lvl>
    <w:lvl w:ilvl="3" w:tplc="5292FF46">
      <w:start w:val="1"/>
      <w:numFmt w:val="decimal"/>
      <w:lvlText w:val="%4."/>
      <w:lvlJc w:val="left"/>
      <w:pPr>
        <w:ind w:left="3152" w:hanging="360"/>
      </w:pPr>
    </w:lvl>
    <w:lvl w:ilvl="4" w:tplc="C9705940">
      <w:start w:val="1"/>
      <w:numFmt w:val="lowerLetter"/>
      <w:lvlText w:val="%5."/>
      <w:lvlJc w:val="left"/>
      <w:pPr>
        <w:ind w:left="3872" w:hanging="360"/>
      </w:pPr>
    </w:lvl>
    <w:lvl w:ilvl="5" w:tplc="52643F20">
      <w:start w:val="1"/>
      <w:numFmt w:val="lowerRoman"/>
      <w:lvlText w:val="%6."/>
      <w:lvlJc w:val="right"/>
      <w:pPr>
        <w:ind w:left="4592" w:hanging="180"/>
      </w:pPr>
    </w:lvl>
    <w:lvl w:ilvl="6" w:tplc="122A3326">
      <w:start w:val="1"/>
      <w:numFmt w:val="decimal"/>
      <w:lvlText w:val="%7."/>
      <w:lvlJc w:val="left"/>
      <w:pPr>
        <w:ind w:left="5312" w:hanging="360"/>
      </w:pPr>
    </w:lvl>
    <w:lvl w:ilvl="7" w:tplc="A4E8FA14">
      <w:start w:val="1"/>
      <w:numFmt w:val="lowerLetter"/>
      <w:lvlText w:val="%8."/>
      <w:lvlJc w:val="left"/>
      <w:pPr>
        <w:ind w:left="6032" w:hanging="360"/>
      </w:pPr>
    </w:lvl>
    <w:lvl w:ilvl="8" w:tplc="662639D0">
      <w:start w:val="1"/>
      <w:numFmt w:val="lowerRoman"/>
      <w:lvlText w:val="%9."/>
      <w:lvlJc w:val="right"/>
      <w:pPr>
        <w:ind w:left="6752" w:hanging="180"/>
      </w:pPr>
    </w:lvl>
  </w:abstractNum>
  <w:abstractNum w:abstractNumId="31" w15:restartNumberingAfterBreak="0">
    <w:nsid w:val="132D513F"/>
    <w:multiLevelType w:val="hybridMultilevel"/>
    <w:tmpl w:val="3E36F488"/>
    <w:lvl w:ilvl="0" w:tplc="B25E56CE">
      <w:start w:val="1"/>
      <w:numFmt w:val="decimal"/>
      <w:lvlText w:val="%1)"/>
      <w:lvlJc w:val="right"/>
      <w:pPr>
        <w:ind w:left="720" w:hanging="360"/>
      </w:pPr>
    </w:lvl>
    <w:lvl w:ilvl="1" w:tplc="B4A46E08">
      <w:start w:val="1"/>
      <w:numFmt w:val="lowerLetter"/>
      <w:lvlText w:val="%2."/>
      <w:lvlJc w:val="left"/>
      <w:pPr>
        <w:ind w:left="1440" w:hanging="360"/>
      </w:pPr>
    </w:lvl>
    <w:lvl w:ilvl="2" w:tplc="84CE7B2C">
      <w:start w:val="1"/>
      <w:numFmt w:val="lowerRoman"/>
      <w:lvlText w:val="%3."/>
      <w:lvlJc w:val="right"/>
      <w:pPr>
        <w:ind w:left="2160" w:hanging="180"/>
      </w:pPr>
    </w:lvl>
    <w:lvl w:ilvl="3" w:tplc="CDD64A60">
      <w:start w:val="1"/>
      <w:numFmt w:val="decimal"/>
      <w:lvlText w:val="%4."/>
      <w:lvlJc w:val="left"/>
      <w:pPr>
        <w:ind w:left="2880" w:hanging="360"/>
      </w:pPr>
    </w:lvl>
    <w:lvl w:ilvl="4" w:tplc="B5004E40">
      <w:start w:val="1"/>
      <w:numFmt w:val="lowerLetter"/>
      <w:lvlText w:val="%5."/>
      <w:lvlJc w:val="left"/>
      <w:pPr>
        <w:ind w:left="3600" w:hanging="360"/>
      </w:pPr>
    </w:lvl>
    <w:lvl w:ilvl="5" w:tplc="4E522F88">
      <w:start w:val="1"/>
      <w:numFmt w:val="lowerRoman"/>
      <w:lvlText w:val="%6."/>
      <w:lvlJc w:val="right"/>
      <w:pPr>
        <w:ind w:left="4320" w:hanging="180"/>
      </w:pPr>
    </w:lvl>
    <w:lvl w:ilvl="6" w:tplc="BD76D06A">
      <w:start w:val="1"/>
      <w:numFmt w:val="decimal"/>
      <w:lvlText w:val="%7."/>
      <w:lvlJc w:val="left"/>
      <w:pPr>
        <w:ind w:left="5040" w:hanging="360"/>
      </w:pPr>
    </w:lvl>
    <w:lvl w:ilvl="7" w:tplc="06DA2E30">
      <w:start w:val="1"/>
      <w:numFmt w:val="lowerLetter"/>
      <w:lvlText w:val="%8."/>
      <w:lvlJc w:val="left"/>
      <w:pPr>
        <w:ind w:left="5760" w:hanging="360"/>
      </w:pPr>
    </w:lvl>
    <w:lvl w:ilvl="8" w:tplc="39444DF2">
      <w:start w:val="1"/>
      <w:numFmt w:val="lowerRoman"/>
      <w:lvlText w:val="%9."/>
      <w:lvlJc w:val="right"/>
      <w:pPr>
        <w:ind w:left="6480" w:hanging="180"/>
      </w:pPr>
    </w:lvl>
  </w:abstractNum>
  <w:abstractNum w:abstractNumId="32" w15:restartNumberingAfterBreak="0">
    <w:nsid w:val="14193CD3"/>
    <w:multiLevelType w:val="hybridMultilevel"/>
    <w:tmpl w:val="7A44E6BC"/>
    <w:lvl w:ilvl="0" w:tplc="6018164A">
      <w:start w:val="1"/>
      <w:numFmt w:val="decimal"/>
      <w:lvlText w:val="%1)"/>
      <w:lvlJc w:val="right"/>
      <w:pPr>
        <w:ind w:left="720" w:hanging="360"/>
      </w:pPr>
    </w:lvl>
    <w:lvl w:ilvl="1" w:tplc="5CAA72C8">
      <w:start w:val="1"/>
      <w:numFmt w:val="lowerLetter"/>
      <w:lvlText w:val="%2."/>
      <w:lvlJc w:val="left"/>
      <w:pPr>
        <w:ind w:left="1440" w:hanging="360"/>
      </w:pPr>
    </w:lvl>
    <w:lvl w:ilvl="2" w:tplc="00B6AA48">
      <w:start w:val="1"/>
      <w:numFmt w:val="lowerRoman"/>
      <w:lvlText w:val="%3."/>
      <w:lvlJc w:val="right"/>
      <w:pPr>
        <w:ind w:left="2160" w:hanging="180"/>
      </w:pPr>
    </w:lvl>
    <w:lvl w:ilvl="3" w:tplc="0414B5EE">
      <w:start w:val="1"/>
      <w:numFmt w:val="decimal"/>
      <w:lvlText w:val="%4."/>
      <w:lvlJc w:val="left"/>
      <w:pPr>
        <w:ind w:left="2880" w:hanging="360"/>
      </w:pPr>
    </w:lvl>
    <w:lvl w:ilvl="4" w:tplc="EE561478">
      <w:start w:val="1"/>
      <w:numFmt w:val="lowerLetter"/>
      <w:lvlText w:val="%5."/>
      <w:lvlJc w:val="left"/>
      <w:pPr>
        <w:ind w:left="3600" w:hanging="360"/>
      </w:pPr>
    </w:lvl>
    <w:lvl w:ilvl="5" w:tplc="871CB746">
      <w:start w:val="1"/>
      <w:numFmt w:val="lowerRoman"/>
      <w:lvlText w:val="%6."/>
      <w:lvlJc w:val="right"/>
      <w:pPr>
        <w:ind w:left="4320" w:hanging="180"/>
      </w:pPr>
    </w:lvl>
    <w:lvl w:ilvl="6" w:tplc="954AD68A">
      <w:start w:val="1"/>
      <w:numFmt w:val="decimal"/>
      <w:lvlText w:val="%7."/>
      <w:lvlJc w:val="left"/>
      <w:pPr>
        <w:ind w:left="5040" w:hanging="360"/>
      </w:pPr>
    </w:lvl>
    <w:lvl w:ilvl="7" w:tplc="14E05190">
      <w:start w:val="1"/>
      <w:numFmt w:val="lowerLetter"/>
      <w:lvlText w:val="%8."/>
      <w:lvlJc w:val="left"/>
      <w:pPr>
        <w:ind w:left="5760" w:hanging="360"/>
      </w:pPr>
    </w:lvl>
    <w:lvl w:ilvl="8" w:tplc="73586F18">
      <w:start w:val="1"/>
      <w:numFmt w:val="lowerRoman"/>
      <w:lvlText w:val="%9."/>
      <w:lvlJc w:val="right"/>
      <w:pPr>
        <w:ind w:left="6480" w:hanging="180"/>
      </w:pPr>
    </w:lvl>
  </w:abstractNum>
  <w:abstractNum w:abstractNumId="33" w15:restartNumberingAfterBreak="0">
    <w:nsid w:val="147913AB"/>
    <w:multiLevelType w:val="hybridMultilevel"/>
    <w:tmpl w:val="577214D0"/>
    <w:lvl w:ilvl="0" w:tplc="D696E2BC">
      <w:start w:val="1"/>
      <w:numFmt w:val="decimal"/>
      <w:lvlText w:val="%1)"/>
      <w:lvlJc w:val="right"/>
      <w:pPr>
        <w:ind w:left="720" w:hanging="360"/>
      </w:pPr>
    </w:lvl>
    <w:lvl w:ilvl="1" w:tplc="FE3CCA24">
      <w:start w:val="1"/>
      <w:numFmt w:val="lowerLetter"/>
      <w:lvlText w:val="%2."/>
      <w:lvlJc w:val="left"/>
      <w:pPr>
        <w:ind w:left="1440" w:hanging="360"/>
      </w:pPr>
    </w:lvl>
    <w:lvl w:ilvl="2" w:tplc="49444824">
      <w:start w:val="1"/>
      <w:numFmt w:val="lowerRoman"/>
      <w:lvlText w:val="%3."/>
      <w:lvlJc w:val="right"/>
      <w:pPr>
        <w:ind w:left="2160" w:hanging="180"/>
      </w:pPr>
    </w:lvl>
    <w:lvl w:ilvl="3" w:tplc="EEB2B660">
      <w:start w:val="1"/>
      <w:numFmt w:val="decimal"/>
      <w:lvlText w:val="%4."/>
      <w:lvlJc w:val="left"/>
      <w:pPr>
        <w:ind w:left="2880" w:hanging="360"/>
      </w:pPr>
    </w:lvl>
    <w:lvl w:ilvl="4" w:tplc="00DC76E4">
      <w:start w:val="1"/>
      <w:numFmt w:val="lowerLetter"/>
      <w:lvlText w:val="%5."/>
      <w:lvlJc w:val="left"/>
      <w:pPr>
        <w:ind w:left="3600" w:hanging="360"/>
      </w:pPr>
    </w:lvl>
    <w:lvl w:ilvl="5" w:tplc="9DBEF166">
      <w:start w:val="1"/>
      <w:numFmt w:val="lowerRoman"/>
      <w:lvlText w:val="%6."/>
      <w:lvlJc w:val="right"/>
      <w:pPr>
        <w:ind w:left="4320" w:hanging="180"/>
      </w:pPr>
    </w:lvl>
    <w:lvl w:ilvl="6" w:tplc="7AA0D714">
      <w:start w:val="1"/>
      <w:numFmt w:val="decimal"/>
      <w:lvlText w:val="%7."/>
      <w:lvlJc w:val="left"/>
      <w:pPr>
        <w:ind w:left="5040" w:hanging="360"/>
      </w:pPr>
    </w:lvl>
    <w:lvl w:ilvl="7" w:tplc="9D7C14D0">
      <w:start w:val="1"/>
      <w:numFmt w:val="lowerLetter"/>
      <w:lvlText w:val="%8."/>
      <w:lvlJc w:val="left"/>
      <w:pPr>
        <w:ind w:left="5760" w:hanging="360"/>
      </w:pPr>
    </w:lvl>
    <w:lvl w:ilvl="8" w:tplc="CACA3AA6">
      <w:start w:val="1"/>
      <w:numFmt w:val="lowerRoman"/>
      <w:lvlText w:val="%9."/>
      <w:lvlJc w:val="right"/>
      <w:pPr>
        <w:ind w:left="6480" w:hanging="180"/>
      </w:pPr>
    </w:lvl>
  </w:abstractNum>
  <w:abstractNum w:abstractNumId="34" w15:restartNumberingAfterBreak="0">
    <w:nsid w:val="148016A4"/>
    <w:multiLevelType w:val="hybridMultilevel"/>
    <w:tmpl w:val="8F9026E8"/>
    <w:lvl w:ilvl="0" w:tplc="E2F2E2AE">
      <w:start w:val="1"/>
      <w:numFmt w:val="bullet"/>
      <w:lvlText w:val=""/>
      <w:lvlJc w:val="left"/>
      <w:pPr>
        <w:ind w:left="720" w:hanging="360"/>
      </w:pPr>
      <w:rPr>
        <w:rFonts w:ascii="Symbol" w:eastAsia="Symbol" w:hAnsi="Symbol" w:cs="Symbol" w:hint="default"/>
      </w:rPr>
    </w:lvl>
    <w:lvl w:ilvl="1" w:tplc="E66C65C2">
      <w:start w:val="1"/>
      <w:numFmt w:val="bullet"/>
      <w:lvlText w:val=""/>
      <w:lvlJc w:val="left"/>
      <w:pPr>
        <w:ind w:left="1440" w:hanging="360"/>
      </w:pPr>
      <w:rPr>
        <w:rFonts w:ascii="Symbol" w:eastAsia="Symbol" w:hAnsi="Symbol" w:cs="Symbol" w:hint="default"/>
      </w:rPr>
    </w:lvl>
    <w:lvl w:ilvl="2" w:tplc="63E24824">
      <w:start w:val="1"/>
      <w:numFmt w:val="bullet"/>
      <w:lvlText w:val=""/>
      <w:lvlJc w:val="left"/>
      <w:pPr>
        <w:ind w:left="2160" w:hanging="360"/>
      </w:pPr>
      <w:rPr>
        <w:rFonts w:ascii="Symbol" w:eastAsia="Symbol" w:hAnsi="Symbol" w:cs="Symbol" w:hint="default"/>
      </w:rPr>
    </w:lvl>
    <w:lvl w:ilvl="3" w:tplc="F306CE88">
      <w:start w:val="1"/>
      <w:numFmt w:val="bullet"/>
      <w:lvlText w:val=""/>
      <w:lvlJc w:val="left"/>
      <w:pPr>
        <w:ind w:left="2880" w:hanging="360"/>
      </w:pPr>
      <w:rPr>
        <w:rFonts w:ascii="Symbol" w:eastAsia="Symbol" w:hAnsi="Symbol" w:cs="Symbol" w:hint="default"/>
      </w:rPr>
    </w:lvl>
    <w:lvl w:ilvl="4" w:tplc="B6C2A9CE">
      <w:start w:val="1"/>
      <w:numFmt w:val="bullet"/>
      <w:lvlText w:val=""/>
      <w:lvlJc w:val="left"/>
      <w:pPr>
        <w:ind w:left="3600" w:hanging="360"/>
      </w:pPr>
      <w:rPr>
        <w:rFonts w:ascii="Symbol" w:eastAsia="Symbol" w:hAnsi="Symbol" w:cs="Symbol" w:hint="default"/>
      </w:rPr>
    </w:lvl>
    <w:lvl w:ilvl="5" w:tplc="AD3691B6">
      <w:start w:val="1"/>
      <w:numFmt w:val="bullet"/>
      <w:lvlText w:val=""/>
      <w:lvlJc w:val="left"/>
      <w:pPr>
        <w:ind w:left="4320" w:hanging="360"/>
      </w:pPr>
      <w:rPr>
        <w:rFonts w:ascii="Symbol" w:eastAsia="Symbol" w:hAnsi="Symbol" w:cs="Symbol" w:hint="default"/>
      </w:rPr>
    </w:lvl>
    <w:lvl w:ilvl="6" w:tplc="62A8320E">
      <w:start w:val="1"/>
      <w:numFmt w:val="bullet"/>
      <w:lvlText w:val=""/>
      <w:lvlJc w:val="left"/>
      <w:pPr>
        <w:ind w:left="5040" w:hanging="360"/>
      </w:pPr>
      <w:rPr>
        <w:rFonts w:ascii="Symbol" w:eastAsia="Symbol" w:hAnsi="Symbol" w:cs="Symbol" w:hint="default"/>
      </w:rPr>
    </w:lvl>
    <w:lvl w:ilvl="7" w:tplc="BE983F7C">
      <w:start w:val="1"/>
      <w:numFmt w:val="bullet"/>
      <w:lvlText w:val=""/>
      <w:lvlJc w:val="left"/>
      <w:pPr>
        <w:ind w:left="5760" w:hanging="360"/>
      </w:pPr>
      <w:rPr>
        <w:rFonts w:ascii="Symbol" w:eastAsia="Symbol" w:hAnsi="Symbol" w:cs="Symbol" w:hint="default"/>
      </w:rPr>
    </w:lvl>
    <w:lvl w:ilvl="8" w:tplc="C2A027D4">
      <w:start w:val="1"/>
      <w:numFmt w:val="bullet"/>
      <w:lvlText w:val=""/>
      <w:lvlJc w:val="left"/>
      <w:pPr>
        <w:ind w:left="6480" w:hanging="360"/>
      </w:pPr>
      <w:rPr>
        <w:rFonts w:ascii="Symbol" w:eastAsia="Symbol" w:hAnsi="Symbol" w:cs="Symbol" w:hint="default"/>
      </w:rPr>
    </w:lvl>
  </w:abstractNum>
  <w:abstractNum w:abstractNumId="35" w15:restartNumberingAfterBreak="0">
    <w:nsid w:val="14F35F12"/>
    <w:multiLevelType w:val="hybridMultilevel"/>
    <w:tmpl w:val="229C170A"/>
    <w:lvl w:ilvl="0" w:tplc="4A4A69E6">
      <w:start w:val="1"/>
      <w:numFmt w:val="decimal"/>
      <w:lvlText w:val="%1."/>
      <w:lvlJc w:val="left"/>
      <w:rPr>
        <w:sz w:val="24"/>
      </w:rPr>
    </w:lvl>
    <w:lvl w:ilvl="1" w:tplc="3C8646C6">
      <w:start w:val="1"/>
      <w:numFmt w:val="lowerLetter"/>
      <w:lvlText w:val="%2."/>
      <w:lvlJc w:val="left"/>
      <w:pPr>
        <w:ind w:left="1440" w:hanging="360"/>
      </w:pPr>
    </w:lvl>
    <w:lvl w:ilvl="2" w:tplc="8EFCF206">
      <w:start w:val="1"/>
      <w:numFmt w:val="lowerRoman"/>
      <w:lvlText w:val="%3."/>
      <w:lvlJc w:val="right"/>
      <w:pPr>
        <w:ind w:left="2160" w:hanging="180"/>
      </w:pPr>
    </w:lvl>
    <w:lvl w:ilvl="3" w:tplc="6C464C64">
      <w:start w:val="1"/>
      <w:numFmt w:val="decimal"/>
      <w:lvlText w:val="%4."/>
      <w:lvlJc w:val="left"/>
      <w:pPr>
        <w:ind w:left="2880" w:hanging="360"/>
      </w:pPr>
    </w:lvl>
    <w:lvl w:ilvl="4" w:tplc="ED86AF30">
      <w:start w:val="1"/>
      <w:numFmt w:val="lowerLetter"/>
      <w:lvlText w:val="%5."/>
      <w:lvlJc w:val="left"/>
      <w:pPr>
        <w:ind w:left="3600" w:hanging="360"/>
      </w:pPr>
    </w:lvl>
    <w:lvl w:ilvl="5" w:tplc="6094916A">
      <w:start w:val="1"/>
      <w:numFmt w:val="lowerRoman"/>
      <w:lvlText w:val="%6."/>
      <w:lvlJc w:val="right"/>
      <w:pPr>
        <w:ind w:left="4320" w:hanging="180"/>
      </w:pPr>
    </w:lvl>
    <w:lvl w:ilvl="6" w:tplc="1D56CB5E">
      <w:start w:val="1"/>
      <w:numFmt w:val="decimal"/>
      <w:lvlText w:val="%7."/>
      <w:lvlJc w:val="left"/>
      <w:pPr>
        <w:ind w:left="5040" w:hanging="360"/>
      </w:pPr>
    </w:lvl>
    <w:lvl w:ilvl="7" w:tplc="909E962C">
      <w:start w:val="1"/>
      <w:numFmt w:val="lowerLetter"/>
      <w:lvlText w:val="%8."/>
      <w:lvlJc w:val="left"/>
      <w:pPr>
        <w:ind w:left="5760" w:hanging="360"/>
      </w:pPr>
    </w:lvl>
    <w:lvl w:ilvl="8" w:tplc="9334CD08">
      <w:start w:val="1"/>
      <w:numFmt w:val="lowerRoman"/>
      <w:lvlText w:val="%9."/>
      <w:lvlJc w:val="right"/>
      <w:pPr>
        <w:ind w:left="6480" w:hanging="180"/>
      </w:pPr>
    </w:lvl>
  </w:abstractNum>
  <w:abstractNum w:abstractNumId="36" w15:restartNumberingAfterBreak="0">
    <w:nsid w:val="15226515"/>
    <w:multiLevelType w:val="hybridMultilevel"/>
    <w:tmpl w:val="301E4C36"/>
    <w:lvl w:ilvl="0" w:tplc="15F81238">
      <w:start w:val="1"/>
      <w:numFmt w:val="decimal"/>
      <w:lvlText w:val="%1)"/>
      <w:lvlJc w:val="right"/>
      <w:pPr>
        <w:ind w:left="720" w:hanging="360"/>
      </w:pPr>
    </w:lvl>
    <w:lvl w:ilvl="1" w:tplc="59904D60">
      <w:start w:val="1"/>
      <w:numFmt w:val="lowerLetter"/>
      <w:lvlText w:val="%2."/>
      <w:lvlJc w:val="left"/>
      <w:pPr>
        <w:ind w:left="1440" w:hanging="360"/>
      </w:pPr>
    </w:lvl>
    <w:lvl w:ilvl="2" w:tplc="CE54F6FA">
      <w:start w:val="1"/>
      <w:numFmt w:val="lowerRoman"/>
      <w:lvlText w:val="%3."/>
      <w:lvlJc w:val="right"/>
      <w:pPr>
        <w:ind w:left="2160" w:hanging="180"/>
      </w:pPr>
    </w:lvl>
    <w:lvl w:ilvl="3" w:tplc="766C6B64">
      <w:start w:val="1"/>
      <w:numFmt w:val="decimal"/>
      <w:lvlText w:val="%4."/>
      <w:lvlJc w:val="left"/>
      <w:pPr>
        <w:ind w:left="2880" w:hanging="360"/>
      </w:pPr>
    </w:lvl>
    <w:lvl w:ilvl="4" w:tplc="4C3CEBAA">
      <w:start w:val="1"/>
      <w:numFmt w:val="lowerLetter"/>
      <w:lvlText w:val="%5."/>
      <w:lvlJc w:val="left"/>
      <w:pPr>
        <w:ind w:left="3600" w:hanging="360"/>
      </w:pPr>
    </w:lvl>
    <w:lvl w:ilvl="5" w:tplc="7250F850">
      <w:start w:val="1"/>
      <w:numFmt w:val="lowerRoman"/>
      <w:lvlText w:val="%6."/>
      <w:lvlJc w:val="right"/>
      <w:pPr>
        <w:ind w:left="4320" w:hanging="180"/>
      </w:pPr>
    </w:lvl>
    <w:lvl w:ilvl="6" w:tplc="AC68807E">
      <w:start w:val="1"/>
      <w:numFmt w:val="decimal"/>
      <w:lvlText w:val="%7."/>
      <w:lvlJc w:val="left"/>
      <w:pPr>
        <w:ind w:left="5040" w:hanging="360"/>
      </w:pPr>
    </w:lvl>
    <w:lvl w:ilvl="7" w:tplc="E4AE82CE">
      <w:start w:val="1"/>
      <w:numFmt w:val="lowerLetter"/>
      <w:lvlText w:val="%8."/>
      <w:lvlJc w:val="left"/>
      <w:pPr>
        <w:ind w:left="5760" w:hanging="360"/>
      </w:pPr>
    </w:lvl>
    <w:lvl w:ilvl="8" w:tplc="843C6220">
      <w:start w:val="1"/>
      <w:numFmt w:val="lowerRoman"/>
      <w:lvlText w:val="%9."/>
      <w:lvlJc w:val="right"/>
      <w:pPr>
        <w:ind w:left="6480" w:hanging="180"/>
      </w:pPr>
    </w:lvl>
  </w:abstractNum>
  <w:abstractNum w:abstractNumId="37" w15:restartNumberingAfterBreak="0">
    <w:nsid w:val="1584263E"/>
    <w:multiLevelType w:val="hybridMultilevel"/>
    <w:tmpl w:val="8CB451FE"/>
    <w:lvl w:ilvl="0" w:tplc="16865C04">
      <w:start w:val="1"/>
      <w:numFmt w:val="decimal"/>
      <w:lvlText w:val="%1)"/>
      <w:lvlJc w:val="right"/>
      <w:pPr>
        <w:ind w:left="720" w:hanging="360"/>
      </w:pPr>
    </w:lvl>
    <w:lvl w:ilvl="1" w:tplc="5DF84AD0">
      <w:start w:val="1"/>
      <w:numFmt w:val="lowerLetter"/>
      <w:lvlText w:val="%2."/>
      <w:lvlJc w:val="left"/>
      <w:pPr>
        <w:ind w:left="1440" w:hanging="360"/>
      </w:pPr>
    </w:lvl>
    <w:lvl w:ilvl="2" w:tplc="67E4F930">
      <w:start w:val="1"/>
      <w:numFmt w:val="lowerRoman"/>
      <w:lvlText w:val="%3."/>
      <w:lvlJc w:val="right"/>
      <w:pPr>
        <w:ind w:left="2160" w:hanging="180"/>
      </w:pPr>
    </w:lvl>
    <w:lvl w:ilvl="3" w:tplc="51DE23CA">
      <w:start w:val="1"/>
      <w:numFmt w:val="decimal"/>
      <w:lvlText w:val="%4."/>
      <w:lvlJc w:val="left"/>
      <w:pPr>
        <w:ind w:left="2880" w:hanging="360"/>
      </w:pPr>
    </w:lvl>
    <w:lvl w:ilvl="4" w:tplc="506A5BAA">
      <w:start w:val="1"/>
      <w:numFmt w:val="lowerLetter"/>
      <w:lvlText w:val="%5."/>
      <w:lvlJc w:val="left"/>
      <w:pPr>
        <w:ind w:left="3600" w:hanging="360"/>
      </w:pPr>
    </w:lvl>
    <w:lvl w:ilvl="5" w:tplc="FC5286B2">
      <w:start w:val="1"/>
      <w:numFmt w:val="lowerRoman"/>
      <w:lvlText w:val="%6."/>
      <w:lvlJc w:val="right"/>
      <w:pPr>
        <w:ind w:left="4320" w:hanging="180"/>
      </w:pPr>
    </w:lvl>
    <w:lvl w:ilvl="6" w:tplc="CFACB7F4">
      <w:start w:val="1"/>
      <w:numFmt w:val="decimal"/>
      <w:lvlText w:val="%7."/>
      <w:lvlJc w:val="left"/>
      <w:pPr>
        <w:ind w:left="5040" w:hanging="360"/>
      </w:pPr>
    </w:lvl>
    <w:lvl w:ilvl="7" w:tplc="817CD2C6">
      <w:start w:val="1"/>
      <w:numFmt w:val="lowerLetter"/>
      <w:lvlText w:val="%8."/>
      <w:lvlJc w:val="left"/>
      <w:pPr>
        <w:ind w:left="5760" w:hanging="360"/>
      </w:pPr>
    </w:lvl>
    <w:lvl w:ilvl="8" w:tplc="795E9EA8">
      <w:start w:val="1"/>
      <w:numFmt w:val="lowerRoman"/>
      <w:lvlText w:val="%9."/>
      <w:lvlJc w:val="right"/>
      <w:pPr>
        <w:ind w:left="6480" w:hanging="180"/>
      </w:pPr>
    </w:lvl>
  </w:abstractNum>
  <w:abstractNum w:abstractNumId="38" w15:restartNumberingAfterBreak="0">
    <w:nsid w:val="15D13358"/>
    <w:multiLevelType w:val="hybridMultilevel"/>
    <w:tmpl w:val="CE9A828E"/>
    <w:lvl w:ilvl="0" w:tplc="1B5E451A">
      <w:start w:val="1"/>
      <w:numFmt w:val="decimal"/>
      <w:lvlText w:val="%1)"/>
      <w:lvlJc w:val="right"/>
      <w:pPr>
        <w:ind w:left="720" w:hanging="360"/>
      </w:pPr>
    </w:lvl>
    <w:lvl w:ilvl="1" w:tplc="58701ABC">
      <w:start w:val="1"/>
      <w:numFmt w:val="lowerLetter"/>
      <w:lvlText w:val="%2."/>
      <w:lvlJc w:val="left"/>
      <w:pPr>
        <w:ind w:left="1440" w:hanging="360"/>
      </w:pPr>
    </w:lvl>
    <w:lvl w:ilvl="2" w:tplc="10D06750">
      <w:start w:val="1"/>
      <w:numFmt w:val="lowerRoman"/>
      <w:lvlText w:val="%3."/>
      <w:lvlJc w:val="right"/>
      <w:pPr>
        <w:ind w:left="2160" w:hanging="180"/>
      </w:pPr>
    </w:lvl>
    <w:lvl w:ilvl="3" w:tplc="D0BA1DC6">
      <w:start w:val="1"/>
      <w:numFmt w:val="decimal"/>
      <w:lvlText w:val="%4."/>
      <w:lvlJc w:val="left"/>
      <w:pPr>
        <w:ind w:left="2880" w:hanging="360"/>
      </w:pPr>
    </w:lvl>
    <w:lvl w:ilvl="4" w:tplc="894834FA">
      <w:start w:val="1"/>
      <w:numFmt w:val="lowerLetter"/>
      <w:lvlText w:val="%5."/>
      <w:lvlJc w:val="left"/>
      <w:pPr>
        <w:ind w:left="3600" w:hanging="360"/>
      </w:pPr>
    </w:lvl>
    <w:lvl w:ilvl="5" w:tplc="D78EFBB6">
      <w:start w:val="1"/>
      <w:numFmt w:val="lowerRoman"/>
      <w:lvlText w:val="%6."/>
      <w:lvlJc w:val="right"/>
      <w:pPr>
        <w:ind w:left="4320" w:hanging="180"/>
      </w:pPr>
    </w:lvl>
    <w:lvl w:ilvl="6" w:tplc="0DEC5882">
      <w:start w:val="1"/>
      <w:numFmt w:val="decimal"/>
      <w:lvlText w:val="%7."/>
      <w:lvlJc w:val="left"/>
      <w:pPr>
        <w:ind w:left="5040" w:hanging="360"/>
      </w:pPr>
    </w:lvl>
    <w:lvl w:ilvl="7" w:tplc="C6262890">
      <w:start w:val="1"/>
      <w:numFmt w:val="lowerLetter"/>
      <w:lvlText w:val="%8."/>
      <w:lvlJc w:val="left"/>
      <w:pPr>
        <w:ind w:left="5760" w:hanging="360"/>
      </w:pPr>
    </w:lvl>
    <w:lvl w:ilvl="8" w:tplc="99E21A54">
      <w:start w:val="1"/>
      <w:numFmt w:val="lowerRoman"/>
      <w:lvlText w:val="%9."/>
      <w:lvlJc w:val="right"/>
      <w:pPr>
        <w:ind w:left="6480" w:hanging="180"/>
      </w:pPr>
    </w:lvl>
  </w:abstractNum>
  <w:abstractNum w:abstractNumId="39" w15:restartNumberingAfterBreak="0">
    <w:nsid w:val="16AE55C8"/>
    <w:multiLevelType w:val="hybridMultilevel"/>
    <w:tmpl w:val="5D3C1BD4"/>
    <w:lvl w:ilvl="0" w:tplc="FCDC0730">
      <w:start w:val="1"/>
      <w:numFmt w:val="decimal"/>
      <w:lvlText w:val="%1)"/>
      <w:lvlJc w:val="right"/>
      <w:pPr>
        <w:ind w:left="720" w:hanging="360"/>
      </w:pPr>
    </w:lvl>
    <w:lvl w:ilvl="1" w:tplc="3888333C">
      <w:start w:val="1"/>
      <w:numFmt w:val="lowerLetter"/>
      <w:lvlText w:val="%2."/>
      <w:lvlJc w:val="left"/>
      <w:pPr>
        <w:ind w:left="1440" w:hanging="360"/>
      </w:pPr>
    </w:lvl>
    <w:lvl w:ilvl="2" w:tplc="FFBA0828">
      <w:start w:val="1"/>
      <w:numFmt w:val="lowerRoman"/>
      <w:lvlText w:val="%3."/>
      <w:lvlJc w:val="right"/>
      <w:pPr>
        <w:ind w:left="2160" w:hanging="180"/>
      </w:pPr>
    </w:lvl>
    <w:lvl w:ilvl="3" w:tplc="474A51AA">
      <w:start w:val="1"/>
      <w:numFmt w:val="decimal"/>
      <w:lvlText w:val="%4."/>
      <w:lvlJc w:val="left"/>
      <w:pPr>
        <w:ind w:left="2880" w:hanging="360"/>
      </w:pPr>
    </w:lvl>
    <w:lvl w:ilvl="4" w:tplc="606EEDAE">
      <w:start w:val="1"/>
      <w:numFmt w:val="lowerLetter"/>
      <w:lvlText w:val="%5."/>
      <w:lvlJc w:val="left"/>
      <w:pPr>
        <w:ind w:left="3600" w:hanging="360"/>
      </w:pPr>
    </w:lvl>
    <w:lvl w:ilvl="5" w:tplc="E24AF5CE">
      <w:start w:val="1"/>
      <w:numFmt w:val="lowerRoman"/>
      <w:lvlText w:val="%6."/>
      <w:lvlJc w:val="right"/>
      <w:pPr>
        <w:ind w:left="4320" w:hanging="180"/>
      </w:pPr>
    </w:lvl>
    <w:lvl w:ilvl="6" w:tplc="A5786CA4">
      <w:start w:val="1"/>
      <w:numFmt w:val="decimal"/>
      <w:lvlText w:val="%7."/>
      <w:lvlJc w:val="left"/>
      <w:pPr>
        <w:ind w:left="5040" w:hanging="360"/>
      </w:pPr>
    </w:lvl>
    <w:lvl w:ilvl="7" w:tplc="4F9C8F20">
      <w:start w:val="1"/>
      <w:numFmt w:val="lowerLetter"/>
      <w:lvlText w:val="%8."/>
      <w:lvlJc w:val="left"/>
      <w:pPr>
        <w:ind w:left="5760" w:hanging="360"/>
      </w:pPr>
    </w:lvl>
    <w:lvl w:ilvl="8" w:tplc="47E4455E">
      <w:start w:val="1"/>
      <w:numFmt w:val="lowerRoman"/>
      <w:lvlText w:val="%9."/>
      <w:lvlJc w:val="right"/>
      <w:pPr>
        <w:ind w:left="6480" w:hanging="180"/>
      </w:pPr>
    </w:lvl>
  </w:abstractNum>
  <w:abstractNum w:abstractNumId="40" w15:restartNumberingAfterBreak="0">
    <w:nsid w:val="16B71D1F"/>
    <w:multiLevelType w:val="hybridMultilevel"/>
    <w:tmpl w:val="C49640E6"/>
    <w:lvl w:ilvl="0" w:tplc="0DFAB2B8">
      <w:start w:val="1"/>
      <w:numFmt w:val="decimal"/>
      <w:lvlText w:val="%1)"/>
      <w:lvlJc w:val="right"/>
      <w:pPr>
        <w:ind w:left="709" w:hanging="360"/>
      </w:pPr>
    </w:lvl>
    <w:lvl w:ilvl="1" w:tplc="B1AA5676">
      <w:start w:val="1"/>
      <w:numFmt w:val="lowerLetter"/>
      <w:lvlText w:val="%2."/>
      <w:lvlJc w:val="left"/>
      <w:pPr>
        <w:ind w:left="1429" w:hanging="360"/>
      </w:pPr>
    </w:lvl>
    <w:lvl w:ilvl="2" w:tplc="4418B6C8">
      <w:start w:val="1"/>
      <w:numFmt w:val="lowerRoman"/>
      <w:lvlText w:val="%3."/>
      <w:lvlJc w:val="right"/>
      <w:pPr>
        <w:ind w:left="2149" w:hanging="180"/>
      </w:pPr>
    </w:lvl>
    <w:lvl w:ilvl="3" w:tplc="A10CD584">
      <w:start w:val="1"/>
      <w:numFmt w:val="decimal"/>
      <w:lvlText w:val="%4."/>
      <w:lvlJc w:val="left"/>
      <w:pPr>
        <w:ind w:left="2869" w:hanging="360"/>
      </w:pPr>
    </w:lvl>
    <w:lvl w:ilvl="4" w:tplc="D514D910">
      <w:start w:val="1"/>
      <w:numFmt w:val="lowerLetter"/>
      <w:lvlText w:val="%5."/>
      <w:lvlJc w:val="left"/>
      <w:pPr>
        <w:ind w:left="3589" w:hanging="360"/>
      </w:pPr>
    </w:lvl>
    <w:lvl w:ilvl="5" w:tplc="B422EE30">
      <w:start w:val="1"/>
      <w:numFmt w:val="lowerRoman"/>
      <w:lvlText w:val="%6."/>
      <w:lvlJc w:val="right"/>
      <w:pPr>
        <w:ind w:left="4309" w:hanging="180"/>
      </w:pPr>
    </w:lvl>
    <w:lvl w:ilvl="6" w:tplc="24F42AFE">
      <w:start w:val="1"/>
      <w:numFmt w:val="decimal"/>
      <w:lvlText w:val="%7."/>
      <w:lvlJc w:val="left"/>
      <w:pPr>
        <w:ind w:left="5029" w:hanging="360"/>
      </w:pPr>
    </w:lvl>
    <w:lvl w:ilvl="7" w:tplc="DD84CF1C">
      <w:start w:val="1"/>
      <w:numFmt w:val="lowerLetter"/>
      <w:lvlText w:val="%8."/>
      <w:lvlJc w:val="left"/>
      <w:pPr>
        <w:ind w:left="5749" w:hanging="360"/>
      </w:pPr>
    </w:lvl>
    <w:lvl w:ilvl="8" w:tplc="23D87840">
      <w:start w:val="1"/>
      <w:numFmt w:val="lowerRoman"/>
      <w:lvlText w:val="%9."/>
      <w:lvlJc w:val="right"/>
      <w:pPr>
        <w:ind w:left="6469" w:hanging="180"/>
      </w:pPr>
    </w:lvl>
  </w:abstractNum>
  <w:abstractNum w:abstractNumId="41" w15:restartNumberingAfterBreak="0">
    <w:nsid w:val="17275C13"/>
    <w:multiLevelType w:val="hybridMultilevel"/>
    <w:tmpl w:val="3DB0F30A"/>
    <w:lvl w:ilvl="0" w:tplc="73248692">
      <w:start w:val="1"/>
      <w:numFmt w:val="decimal"/>
      <w:lvlText w:val="%1."/>
      <w:lvlJc w:val="right"/>
      <w:pPr>
        <w:ind w:left="720" w:hanging="360"/>
      </w:pPr>
    </w:lvl>
    <w:lvl w:ilvl="1" w:tplc="10A4D18A">
      <w:start w:val="1"/>
      <w:numFmt w:val="lowerLetter"/>
      <w:lvlText w:val="%2."/>
      <w:lvlJc w:val="left"/>
      <w:pPr>
        <w:ind w:left="1440" w:hanging="360"/>
      </w:pPr>
    </w:lvl>
    <w:lvl w:ilvl="2" w:tplc="416E734E">
      <w:start w:val="1"/>
      <w:numFmt w:val="lowerRoman"/>
      <w:lvlText w:val="%3."/>
      <w:lvlJc w:val="right"/>
      <w:pPr>
        <w:ind w:left="2160" w:hanging="180"/>
      </w:pPr>
    </w:lvl>
    <w:lvl w:ilvl="3" w:tplc="DF962DC2">
      <w:start w:val="1"/>
      <w:numFmt w:val="decimal"/>
      <w:lvlText w:val="%4."/>
      <w:lvlJc w:val="left"/>
      <w:pPr>
        <w:ind w:left="2880" w:hanging="360"/>
      </w:pPr>
    </w:lvl>
    <w:lvl w:ilvl="4" w:tplc="BA90C8C0">
      <w:start w:val="1"/>
      <w:numFmt w:val="lowerLetter"/>
      <w:lvlText w:val="%5."/>
      <w:lvlJc w:val="left"/>
      <w:pPr>
        <w:ind w:left="3600" w:hanging="360"/>
      </w:pPr>
    </w:lvl>
    <w:lvl w:ilvl="5" w:tplc="25B6FBC0">
      <w:start w:val="1"/>
      <w:numFmt w:val="lowerRoman"/>
      <w:lvlText w:val="%6."/>
      <w:lvlJc w:val="right"/>
      <w:pPr>
        <w:ind w:left="4320" w:hanging="180"/>
      </w:pPr>
    </w:lvl>
    <w:lvl w:ilvl="6" w:tplc="B44E8762">
      <w:start w:val="1"/>
      <w:numFmt w:val="decimal"/>
      <w:lvlText w:val="%7."/>
      <w:lvlJc w:val="left"/>
      <w:pPr>
        <w:ind w:left="5040" w:hanging="360"/>
      </w:pPr>
    </w:lvl>
    <w:lvl w:ilvl="7" w:tplc="306AD0BA">
      <w:start w:val="1"/>
      <w:numFmt w:val="lowerLetter"/>
      <w:lvlText w:val="%8."/>
      <w:lvlJc w:val="left"/>
      <w:pPr>
        <w:ind w:left="5760" w:hanging="360"/>
      </w:pPr>
    </w:lvl>
    <w:lvl w:ilvl="8" w:tplc="0F0EEEA2">
      <w:start w:val="1"/>
      <w:numFmt w:val="lowerRoman"/>
      <w:lvlText w:val="%9."/>
      <w:lvlJc w:val="right"/>
      <w:pPr>
        <w:ind w:left="6480" w:hanging="180"/>
      </w:pPr>
    </w:lvl>
  </w:abstractNum>
  <w:abstractNum w:abstractNumId="42" w15:restartNumberingAfterBreak="0">
    <w:nsid w:val="17CF1B8B"/>
    <w:multiLevelType w:val="hybridMultilevel"/>
    <w:tmpl w:val="97DEA8C6"/>
    <w:lvl w:ilvl="0" w:tplc="24460304">
      <w:start w:val="1"/>
      <w:numFmt w:val="decimal"/>
      <w:lvlText w:val="%1)"/>
      <w:lvlJc w:val="right"/>
      <w:pPr>
        <w:ind w:left="720" w:hanging="360"/>
      </w:pPr>
    </w:lvl>
    <w:lvl w:ilvl="1" w:tplc="1E867D86">
      <w:start w:val="1"/>
      <w:numFmt w:val="lowerLetter"/>
      <w:lvlText w:val="%2."/>
      <w:lvlJc w:val="left"/>
      <w:pPr>
        <w:ind w:left="1440" w:hanging="360"/>
      </w:pPr>
    </w:lvl>
    <w:lvl w:ilvl="2" w:tplc="1BCE2FF0">
      <w:start w:val="1"/>
      <w:numFmt w:val="lowerRoman"/>
      <w:lvlText w:val="%3."/>
      <w:lvlJc w:val="right"/>
      <w:pPr>
        <w:ind w:left="2160" w:hanging="180"/>
      </w:pPr>
    </w:lvl>
    <w:lvl w:ilvl="3" w:tplc="809681D4">
      <w:start w:val="1"/>
      <w:numFmt w:val="decimal"/>
      <w:lvlText w:val="%4."/>
      <w:lvlJc w:val="left"/>
      <w:pPr>
        <w:ind w:left="2880" w:hanging="360"/>
      </w:pPr>
    </w:lvl>
    <w:lvl w:ilvl="4" w:tplc="3F38A546">
      <w:start w:val="1"/>
      <w:numFmt w:val="lowerLetter"/>
      <w:lvlText w:val="%5."/>
      <w:lvlJc w:val="left"/>
      <w:pPr>
        <w:ind w:left="3600" w:hanging="360"/>
      </w:pPr>
    </w:lvl>
    <w:lvl w:ilvl="5" w:tplc="F1C005A4">
      <w:start w:val="1"/>
      <w:numFmt w:val="lowerRoman"/>
      <w:lvlText w:val="%6."/>
      <w:lvlJc w:val="right"/>
      <w:pPr>
        <w:ind w:left="4320" w:hanging="180"/>
      </w:pPr>
    </w:lvl>
    <w:lvl w:ilvl="6" w:tplc="9FE46126">
      <w:start w:val="1"/>
      <w:numFmt w:val="decimal"/>
      <w:lvlText w:val="%7."/>
      <w:lvlJc w:val="left"/>
      <w:pPr>
        <w:ind w:left="5040" w:hanging="360"/>
      </w:pPr>
    </w:lvl>
    <w:lvl w:ilvl="7" w:tplc="4B0460B8">
      <w:start w:val="1"/>
      <w:numFmt w:val="lowerLetter"/>
      <w:lvlText w:val="%8."/>
      <w:lvlJc w:val="left"/>
      <w:pPr>
        <w:ind w:left="5760" w:hanging="360"/>
      </w:pPr>
    </w:lvl>
    <w:lvl w:ilvl="8" w:tplc="07A4633E">
      <w:start w:val="1"/>
      <w:numFmt w:val="lowerRoman"/>
      <w:lvlText w:val="%9."/>
      <w:lvlJc w:val="right"/>
      <w:pPr>
        <w:ind w:left="6480" w:hanging="180"/>
      </w:pPr>
    </w:lvl>
  </w:abstractNum>
  <w:abstractNum w:abstractNumId="43" w15:restartNumberingAfterBreak="0">
    <w:nsid w:val="17E85371"/>
    <w:multiLevelType w:val="hybridMultilevel"/>
    <w:tmpl w:val="B55E5D58"/>
    <w:lvl w:ilvl="0" w:tplc="8C58AA72">
      <w:start w:val="1"/>
      <w:numFmt w:val="decimal"/>
      <w:lvlText w:val="%1)"/>
      <w:lvlJc w:val="right"/>
      <w:pPr>
        <w:ind w:left="1276" w:hanging="360"/>
      </w:pPr>
    </w:lvl>
    <w:lvl w:ilvl="1" w:tplc="58D44920">
      <w:start w:val="1"/>
      <w:numFmt w:val="lowerLetter"/>
      <w:lvlText w:val="%2."/>
      <w:lvlJc w:val="left"/>
      <w:pPr>
        <w:ind w:left="1996" w:hanging="360"/>
      </w:pPr>
    </w:lvl>
    <w:lvl w:ilvl="2" w:tplc="E368A644">
      <w:start w:val="1"/>
      <w:numFmt w:val="lowerRoman"/>
      <w:lvlText w:val="%3."/>
      <w:lvlJc w:val="right"/>
      <w:pPr>
        <w:ind w:left="2716" w:hanging="180"/>
      </w:pPr>
    </w:lvl>
    <w:lvl w:ilvl="3" w:tplc="EFD8F936">
      <w:start w:val="1"/>
      <w:numFmt w:val="decimal"/>
      <w:lvlText w:val="%4."/>
      <w:lvlJc w:val="left"/>
      <w:pPr>
        <w:ind w:left="3436" w:hanging="360"/>
      </w:pPr>
    </w:lvl>
    <w:lvl w:ilvl="4" w:tplc="350469BC">
      <w:start w:val="1"/>
      <w:numFmt w:val="lowerLetter"/>
      <w:lvlText w:val="%5."/>
      <w:lvlJc w:val="left"/>
      <w:pPr>
        <w:ind w:left="4156" w:hanging="360"/>
      </w:pPr>
    </w:lvl>
    <w:lvl w:ilvl="5" w:tplc="EAC661E6">
      <w:start w:val="1"/>
      <w:numFmt w:val="lowerRoman"/>
      <w:lvlText w:val="%6."/>
      <w:lvlJc w:val="right"/>
      <w:pPr>
        <w:ind w:left="4876" w:hanging="180"/>
      </w:pPr>
    </w:lvl>
    <w:lvl w:ilvl="6" w:tplc="4A3C7226">
      <w:start w:val="1"/>
      <w:numFmt w:val="decimal"/>
      <w:lvlText w:val="%7."/>
      <w:lvlJc w:val="left"/>
      <w:pPr>
        <w:ind w:left="5596" w:hanging="360"/>
      </w:pPr>
    </w:lvl>
    <w:lvl w:ilvl="7" w:tplc="754418E2">
      <w:start w:val="1"/>
      <w:numFmt w:val="lowerLetter"/>
      <w:lvlText w:val="%8."/>
      <w:lvlJc w:val="left"/>
      <w:pPr>
        <w:ind w:left="6316" w:hanging="360"/>
      </w:pPr>
    </w:lvl>
    <w:lvl w:ilvl="8" w:tplc="D8028296">
      <w:start w:val="1"/>
      <w:numFmt w:val="lowerRoman"/>
      <w:lvlText w:val="%9."/>
      <w:lvlJc w:val="right"/>
      <w:pPr>
        <w:ind w:left="7036" w:hanging="180"/>
      </w:pPr>
    </w:lvl>
  </w:abstractNum>
  <w:abstractNum w:abstractNumId="44" w15:restartNumberingAfterBreak="0">
    <w:nsid w:val="19A7441F"/>
    <w:multiLevelType w:val="hybridMultilevel"/>
    <w:tmpl w:val="341211BE"/>
    <w:lvl w:ilvl="0" w:tplc="E572F738">
      <w:start w:val="1"/>
      <w:numFmt w:val="decimal"/>
      <w:lvlText w:val="%1)"/>
      <w:lvlJc w:val="right"/>
      <w:pPr>
        <w:ind w:left="720" w:hanging="360"/>
      </w:pPr>
    </w:lvl>
    <w:lvl w:ilvl="1" w:tplc="C7C2DB36">
      <w:start w:val="1"/>
      <w:numFmt w:val="lowerLetter"/>
      <w:lvlText w:val="%2."/>
      <w:lvlJc w:val="left"/>
      <w:pPr>
        <w:ind w:left="1440" w:hanging="360"/>
      </w:pPr>
    </w:lvl>
    <w:lvl w:ilvl="2" w:tplc="62107FB8">
      <w:start w:val="1"/>
      <w:numFmt w:val="lowerRoman"/>
      <w:lvlText w:val="%3."/>
      <w:lvlJc w:val="right"/>
      <w:pPr>
        <w:ind w:left="2160" w:hanging="180"/>
      </w:pPr>
    </w:lvl>
    <w:lvl w:ilvl="3" w:tplc="4EEABC76">
      <w:start w:val="1"/>
      <w:numFmt w:val="decimal"/>
      <w:lvlText w:val="%4."/>
      <w:lvlJc w:val="left"/>
      <w:pPr>
        <w:ind w:left="2880" w:hanging="360"/>
      </w:pPr>
    </w:lvl>
    <w:lvl w:ilvl="4" w:tplc="872E9934">
      <w:start w:val="1"/>
      <w:numFmt w:val="lowerLetter"/>
      <w:lvlText w:val="%5."/>
      <w:lvlJc w:val="left"/>
      <w:pPr>
        <w:ind w:left="3600" w:hanging="360"/>
      </w:pPr>
    </w:lvl>
    <w:lvl w:ilvl="5" w:tplc="0BA6634A">
      <w:start w:val="1"/>
      <w:numFmt w:val="lowerRoman"/>
      <w:lvlText w:val="%6."/>
      <w:lvlJc w:val="right"/>
      <w:pPr>
        <w:ind w:left="4320" w:hanging="180"/>
      </w:pPr>
    </w:lvl>
    <w:lvl w:ilvl="6" w:tplc="906AC45E">
      <w:start w:val="1"/>
      <w:numFmt w:val="decimal"/>
      <w:lvlText w:val="%7."/>
      <w:lvlJc w:val="left"/>
      <w:pPr>
        <w:ind w:left="5040" w:hanging="360"/>
      </w:pPr>
    </w:lvl>
    <w:lvl w:ilvl="7" w:tplc="F432D9E0">
      <w:start w:val="1"/>
      <w:numFmt w:val="lowerLetter"/>
      <w:lvlText w:val="%8."/>
      <w:lvlJc w:val="left"/>
      <w:pPr>
        <w:ind w:left="5760" w:hanging="360"/>
      </w:pPr>
    </w:lvl>
    <w:lvl w:ilvl="8" w:tplc="022EECD0">
      <w:start w:val="1"/>
      <w:numFmt w:val="lowerRoman"/>
      <w:lvlText w:val="%9."/>
      <w:lvlJc w:val="right"/>
      <w:pPr>
        <w:ind w:left="6480" w:hanging="180"/>
      </w:pPr>
    </w:lvl>
  </w:abstractNum>
  <w:abstractNum w:abstractNumId="45" w15:restartNumberingAfterBreak="0">
    <w:nsid w:val="19F57847"/>
    <w:multiLevelType w:val="hybridMultilevel"/>
    <w:tmpl w:val="135C2C82"/>
    <w:lvl w:ilvl="0" w:tplc="FEB873E4">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51F47396">
      <w:numFmt w:val="bullet"/>
      <w:lvlText w:val="•"/>
      <w:lvlJc w:val="left"/>
      <w:pPr>
        <w:ind w:left="1810" w:hanging="281"/>
      </w:pPr>
      <w:rPr>
        <w:rFonts w:hint="default"/>
        <w:lang w:val="ru-RU" w:eastAsia="en-US" w:bidi="ar-SA"/>
      </w:rPr>
    </w:lvl>
    <w:lvl w:ilvl="2" w:tplc="DB26E36A">
      <w:numFmt w:val="bullet"/>
      <w:lvlText w:val="•"/>
      <w:lvlJc w:val="left"/>
      <w:pPr>
        <w:ind w:left="2801" w:hanging="281"/>
      </w:pPr>
      <w:rPr>
        <w:rFonts w:hint="default"/>
        <w:lang w:val="ru-RU" w:eastAsia="en-US" w:bidi="ar-SA"/>
      </w:rPr>
    </w:lvl>
    <w:lvl w:ilvl="3" w:tplc="1ABC0EB0">
      <w:numFmt w:val="bullet"/>
      <w:lvlText w:val="•"/>
      <w:lvlJc w:val="left"/>
      <w:pPr>
        <w:ind w:left="3791" w:hanging="281"/>
      </w:pPr>
      <w:rPr>
        <w:rFonts w:hint="default"/>
        <w:lang w:val="ru-RU" w:eastAsia="en-US" w:bidi="ar-SA"/>
      </w:rPr>
    </w:lvl>
    <w:lvl w:ilvl="4" w:tplc="C14E753C">
      <w:numFmt w:val="bullet"/>
      <w:lvlText w:val="•"/>
      <w:lvlJc w:val="left"/>
      <w:pPr>
        <w:ind w:left="4782" w:hanging="281"/>
      </w:pPr>
      <w:rPr>
        <w:rFonts w:hint="default"/>
        <w:lang w:val="ru-RU" w:eastAsia="en-US" w:bidi="ar-SA"/>
      </w:rPr>
    </w:lvl>
    <w:lvl w:ilvl="5" w:tplc="DCAEB198">
      <w:numFmt w:val="bullet"/>
      <w:lvlText w:val="•"/>
      <w:lvlJc w:val="left"/>
      <w:pPr>
        <w:ind w:left="5773" w:hanging="281"/>
      </w:pPr>
      <w:rPr>
        <w:rFonts w:hint="default"/>
        <w:lang w:val="ru-RU" w:eastAsia="en-US" w:bidi="ar-SA"/>
      </w:rPr>
    </w:lvl>
    <w:lvl w:ilvl="6" w:tplc="B78C20C2">
      <w:numFmt w:val="bullet"/>
      <w:lvlText w:val="•"/>
      <w:lvlJc w:val="left"/>
      <w:pPr>
        <w:ind w:left="6763" w:hanging="281"/>
      </w:pPr>
      <w:rPr>
        <w:rFonts w:hint="default"/>
        <w:lang w:val="ru-RU" w:eastAsia="en-US" w:bidi="ar-SA"/>
      </w:rPr>
    </w:lvl>
    <w:lvl w:ilvl="7" w:tplc="29646FA4">
      <w:numFmt w:val="bullet"/>
      <w:lvlText w:val="•"/>
      <w:lvlJc w:val="left"/>
      <w:pPr>
        <w:ind w:left="7754" w:hanging="281"/>
      </w:pPr>
      <w:rPr>
        <w:rFonts w:hint="default"/>
        <w:lang w:val="ru-RU" w:eastAsia="en-US" w:bidi="ar-SA"/>
      </w:rPr>
    </w:lvl>
    <w:lvl w:ilvl="8" w:tplc="44ACF3B6">
      <w:numFmt w:val="bullet"/>
      <w:lvlText w:val="•"/>
      <w:lvlJc w:val="left"/>
      <w:pPr>
        <w:ind w:left="8745" w:hanging="281"/>
      </w:pPr>
      <w:rPr>
        <w:rFonts w:hint="default"/>
        <w:lang w:val="ru-RU" w:eastAsia="en-US" w:bidi="ar-SA"/>
      </w:rPr>
    </w:lvl>
  </w:abstractNum>
  <w:abstractNum w:abstractNumId="46" w15:restartNumberingAfterBreak="0">
    <w:nsid w:val="1AE2765A"/>
    <w:multiLevelType w:val="hybridMultilevel"/>
    <w:tmpl w:val="366C54BE"/>
    <w:lvl w:ilvl="0" w:tplc="68AE4DAE">
      <w:start w:val="1"/>
      <w:numFmt w:val="bullet"/>
      <w:lvlText w:val="–"/>
      <w:lvlJc w:val="left"/>
      <w:pPr>
        <w:ind w:left="720" w:hanging="360"/>
      </w:pPr>
      <w:rPr>
        <w:rFonts w:ascii="Arial" w:eastAsia="Arial" w:hAnsi="Arial" w:cs="Arial" w:hint="default"/>
      </w:rPr>
    </w:lvl>
    <w:lvl w:ilvl="1" w:tplc="63729706">
      <w:start w:val="1"/>
      <w:numFmt w:val="bullet"/>
      <w:lvlText w:val="o"/>
      <w:lvlJc w:val="left"/>
      <w:pPr>
        <w:ind w:left="1440" w:hanging="360"/>
      </w:pPr>
      <w:rPr>
        <w:rFonts w:ascii="Courier New" w:eastAsia="Courier New" w:hAnsi="Courier New" w:cs="Courier New" w:hint="default"/>
      </w:rPr>
    </w:lvl>
    <w:lvl w:ilvl="2" w:tplc="61F69356">
      <w:start w:val="1"/>
      <w:numFmt w:val="bullet"/>
      <w:lvlText w:val="§"/>
      <w:lvlJc w:val="left"/>
      <w:pPr>
        <w:ind w:left="2160" w:hanging="360"/>
      </w:pPr>
      <w:rPr>
        <w:rFonts w:ascii="Wingdings" w:eastAsia="Wingdings" w:hAnsi="Wingdings" w:cs="Wingdings" w:hint="default"/>
      </w:rPr>
    </w:lvl>
    <w:lvl w:ilvl="3" w:tplc="CE66CD0E">
      <w:start w:val="1"/>
      <w:numFmt w:val="bullet"/>
      <w:lvlText w:val="·"/>
      <w:lvlJc w:val="left"/>
      <w:pPr>
        <w:ind w:left="2880" w:hanging="360"/>
      </w:pPr>
      <w:rPr>
        <w:rFonts w:ascii="Symbol" w:eastAsia="Symbol" w:hAnsi="Symbol" w:cs="Symbol" w:hint="default"/>
      </w:rPr>
    </w:lvl>
    <w:lvl w:ilvl="4" w:tplc="44922852">
      <w:start w:val="1"/>
      <w:numFmt w:val="bullet"/>
      <w:lvlText w:val="o"/>
      <w:lvlJc w:val="left"/>
      <w:pPr>
        <w:ind w:left="3600" w:hanging="360"/>
      </w:pPr>
      <w:rPr>
        <w:rFonts w:ascii="Courier New" w:eastAsia="Courier New" w:hAnsi="Courier New" w:cs="Courier New" w:hint="default"/>
      </w:rPr>
    </w:lvl>
    <w:lvl w:ilvl="5" w:tplc="46D02FA6">
      <w:start w:val="1"/>
      <w:numFmt w:val="bullet"/>
      <w:lvlText w:val="§"/>
      <w:lvlJc w:val="left"/>
      <w:pPr>
        <w:ind w:left="4320" w:hanging="360"/>
      </w:pPr>
      <w:rPr>
        <w:rFonts w:ascii="Wingdings" w:eastAsia="Wingdings" w:hAnsi="Wingdings" w:cs="Wingdings" w:hint="default"/>
      </w:rPr>
    </w:lvl>
    <w:lvl w:ilvl="6" w:tplc="6F64E240">
      <w:start w:val="1"/>
      <w:numFmt w:val="bullet"/>
      <w:lvlText w:val="·"/>
      <w:lvlJc w:val="left"/>
      <w:pPr>
        <w:ind w:left="5040" w:hanging="360"/>
      </w:pPr>
      <w:rPr>
        <w:rFonts w:ascii="Symbol" w:eastAsia="Symbol" w:hAnsi="Symbol" w:cs="Symbol" w:hint="default"/>
      </w:rPr>
    </w:lvl>
    <w:lvl w:ilvl="7" w:tplc="55564DD4">
      <w:start w:val="1"/>
      <w:numFmt w:val="bullet"/>
      <w:lvlText w:val="o"/>
      <w:lvlJc w:val="left"/>
      <w:pPr>
        <w:ind w:left="5760" w:hanging="360"/>
      </w:pPr>
      <w:rPr>
        <w:rFonts w:ascii="Courier New" w:eastAsia="Courier New" w:hAnsi="Courier New" w:cs="Courier New" w:hint="default"/>
      </w:rPr>
    </w:lvl>
    <w:lvl w:ilvl="8" w:tplc="57B88194">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1B3C0144"/>
    <w:multiLevelType w:val="hybridMultilevel"/>
    <w:tmpl w:val="70003C6E"/>
    <w:lvl w:ilvl="0" w:tplc="C9B4B780">
      <w:start w:val="1"/>
      <w:numFmt w:val="bullet"/>
      <w:lvlText w:val=""/>
      <w:lvlJc w:val="left"/>
      <w:pPr>
        <w:ind w:left="720" w:hanging="360"/>
      </w:pPr>
      <w:rPr>
        <w:rFonts w:ascii="Symbol" w:eastAsia="Symbol" w:hAnsi="Symbol" w:cs="Symbol" w:hint="default"/>
      </w:rPr>
    </w:lvl>
    <w:lvl w:ilvl="1" w:tplc="32624258">
      <w:start w:val="1"/>
      <w:numFmt w:val="bullet"/>
      <w:lvlText w:val=""/>
      <w:lvlJc w:val="left"/>
      <w:pPr>
        <w:ind w:left="1440" w:hanging="360"/>
      </w:pPr>
      <w:rPr>
        <w:rFonts w:ascii="Symbol" w:eastAsia="Symbol" w:hAnsi="Symbol" w:cs="Symbol" w:hint="default"/>
      </w:rPr>
    </w:lvl>
    <w:lvl w:ilvl="2" w:tplc="B2B65E00">
      <w:start w:val="1"/>
      <w:numFmt w:val="bullet"/>
      <w:lvlText w:val=""/>
      <w:lvlJc w:val="left"/>
      <w:pPr>
        <w:ind w:left="2160" w:hanging="360"/>
      </w:pPr>
      <w:rPr>
        <w:rFonts w:ascii="Symbol" w:eastAsia="Symbol" w:hAnsi="Symbol" w:cs="Symbol" w:hint="default"/>
      </w:rPr>
    </w:lvl>
    <w:lvl w:ilvl="3" w:tplc="97E6EB50">
      <w:start w:val="1"/>
      <w:numFmt w:val="bullet"/>
      <w:lvlText w:val=""/>
      <w:lvlJc w:val="left"/>
      <w:pPr>
        <w:ind w:left="2880" w:hanging="360"/>
      </w:pPr>
      <w:rPr>
        <w:rFonts w:ascii="Symbol" w:eastAsia="Symbol" w:hAnsi="Symbol" w:cs="Symbol" w:hint="default"/>
      </w:rPr>
    </w:lvl>
    <w:lvl w:ilvl="4" w:tplc="FBAA64C6">
      <w:start w:val="1"/>
      <w:numFmt w:val="bullet"/>
      <w:lvlText w:val=""/>
      <w:lvlJc w:val="left"/>
      <w:pPr>
        <w:ind w:left="3600" w:hanging="360"/>
      </w:pPr>
      <w:rPr>
        <w:rFonts w:ascii="Symbol" w:eastAsia="Symbol" w:hAnsi="Symbol" w:cs="Symbol" w:hint="default"/>
      </w:rPr>
    </w:lvl>
    <w:lvl w:ilvl="5" w:tplc="96AE1FC8">
      <w:start w:val="1"/>
      <w:numFmt w:val="bullet"/>
      <w:lvlText w:val=""/>
      <w:lvlJc w:val="left"/>
      <w:pPr>
        <w:ind w:left="4320" w:hanging="360"/>
      </w:pPr>
      <w:rPr>
        <w:rFonts w:ascii="Symbol" w:eastAsia="Symbol" w:hAnsi="Symbol" w:cs="Symbol" w:hint="default"/>
      </w:rPr>
    </w:lvl>
    <w:lvl w:ilvl="6" w:tplc="B1C8D22E">
      <w:start w:val="1"/>
      <w:numFmt w:val="bullet"/>
      <w:lvlText w:val=""/>
      <w:lvlJc w:val="left"/>
      <w:pPr>
        <w:ind w:left="5040" w:hanging="360"/>
      </w:pPr>
      <w:rPr>
        <w:rFonts w:ascii="Symbol" w:eastAsia="Symbol" w:hAnsi="Symbol" w:cs="Symbol" w:hint="default"/>
      </w:rPr>
    </w:lvl>
    <w:lvl w:ilvl="7" w:tplc="CF382470">
      <w:start w:val="1"/>
      <w:numFmt w:val="bullet"/>
      <w:lvlText w:val=""/>
      <w:lvlJc w:val="left"/>
      <w:pPr>
        <w:ind w:left="5760" w:hanging="360"/>
      </w:pPr>
      <w:rPr>
        <w:rFonts w:ascii="Symbol" w:eastAsia="Symbol" w:hAnsi="Symbol" w:cs="Symbol" w:hint="default"/>
      </w:rPr>
    </w:lvl>
    <w:lvl w:ilvl="8" w:tplc="40CA1B02">
      <w:start w:val="1"/>
      <w:numFmt w:val="bullet"/>
      <w:lvlText w:val=""/>
      <w:lvlJc w:val="left"/>
      <w:pPr>
        <w:ind w:left="6480" w:hanging="360"/>
      </w:pPr>
      <w:rPr>
        <w:rFonts w:ascii="Symbol" w:eastAsia="Symbol" w:hAnsi="Symbol" w:cs="Symbol" w:hint="default"/>
      </w:rPr>
    </w:lvl>
  </w:abstractNum>
  <w:abstractNum w:abstractNumId="48" w15:restartNumberingAfterBreak="0">
    <w:nsid w:val="1C0D60C2"/>
    <w:multiLevelType w:val="hybridMultilevel"/>
    <w:tmpl w:val="6448B6A0"/>
    <w:lvl w:ilvl="0" w:tplc="9C8AF758">
      <w:start w:val="1"/>
      <w:numFmt w:val="decimal"/>
      <w:lvlText w:val="%1)"/>
      <w:lvlJc w:val="right"/>
      <w:pPr>
        <w:ind w:left="720" w:hanging="360"/>
      </w:pPr>
    </w:lvl>
    <w:lvl w:ilvl="1" w:tplc="70F293DC">
      <w:start w:val="1"/>
      <w:numFmt w:val="lowerLetter"/>
      <w:lvlText w:val="%2."/>
      <w:lvlJc w:val="left"/>
      <w:pPr>
        <w:ind w:left="1440" w:hanging="360"/>
      </w:pPr>
    </w:lvl>
    <w:lvl w:ilvl="2" w:tplc="0A744890">
      <w:start w:val="1"/>
      <w:numFmt w:val="lowerRoman"/>
      <w:lvlText w:val="%3."/>
      <w:lvlJc w:val="right"/>
      <w:pPr>
        <w:ind w:left="2160" w:hanging="180"/>
      </w:pPr>
    </w:lvl>
    <w:lvl w:ilvl="3" w:tplc="173E17D8">
      <w:start w:val="1"/>
      <w:numFmt w:val="decimal"/>
      <w:lvlText w:val="%4."/>
      <w:lvlJc w:val="left"/>
      <w:pPr>
        <w:ind w:left="2880" w:hanging="360"/>
      </w:pPr>
    </w:lvl>
    <w:lvl w:ilvl="4" w:tplc="05EA4914">
      <w:start w:val="1"/>
      <w:numFmt w:val="lowerLetter"/>
      <w:lvlText w:val="%5."/>
      <w:lvlJc w:val="left"/>
      <w:pPr>
        <w:ind w:left="3600" w:hanging="360"/>
      </w:pPr>
    </w:lvl>
    <w:lvl w:ilvl="5" w:tplc="D0967FD4">
      <w:start w:val="1"/>
      <w:numFmt w:val="lowerRoman"/>
      <w:lvlText w:val="%6."/>
      <w:lvlJc w:val="right"/>
      <w:pPr>
        <w:ind w:left="4320" w:hanging="180"/>
      </w:pPr>
    </w:lvl>
    <w:lvl w:ilvl="6" w:tplc="8B662A24">
      <w:start w:val="1"/>
      <w:numFmt w:val="decimal"/>
      <w:lvlText w:val="%7."/>
      <w:lvlJc w:val="left"/>
      <w:pPr>
        <w:ind w:left="5040" w:hanging="360"/>
      </w:pPr>
    </w:lvl>
    <w:lvl w:ilvl="7" w:tplc="3578A468">
      <w:start w:val="1"/>
      <w:numFmt w:val="lowerLetter"/>
      <w:lvlText w:val="%8."/>
      <w:lvlJc w:val="left"/>
      <w:pPr>
        <w:ind w:left="5760" w:hanging="360"/>
      </w:pPr>
    </w:lvl>
    <w:lvl w:ilvl="8" w:tplc="D4987C60">
      <w:start w:val="1"/>
      <w:numFmt w:val="lowerRoman"/>
      <w:lvlText w:val="%9."/>
      <w:lvlJc w:val="right"/>
      <w:pPr>
        <w:ind w:left="6480" w:hanging="180"/>
      </w:pPr>
    </w:lvl>
  </w:abstractNum>
  <w:abstractNum w:abstractNumId="49" w15:restartNumberingAfterBreak="0">
    <w:nsid w:val="1C1E59F2"/>
    <w:multiLevelType w:val="hybridMultilevel"/>
    <w:tmpl w:val="C6C4EB96"/>
    <w:lvl w:ilvl="0" w:tplc="7228DCC6">
      <w:start w:val="1"/>
      <w:numFmt w:val="decimal"/>
      <w:lvlText w:val="%1."/>
      <w:lvlJc w:val="left"/>
      <w:rPr>
        <w:sz w:val="24"/>
      </w:rPr>
    </w:lvl>
    <w:lvl w:ilvl="1" w:tplc="4F304BB0">
      <w:start w:val="1"/>
      <w:numFmt w:val="lowerLetter"/>
      <w:lvlText w:val="%2."/>
      <w:lvlJc w:val="left"/>
      <w:pPr>
        <w:ind w:left="1440" w:hanging="360"/>
      </w:pPr>
    </w:lvl>
    <w:lvl w:ilvl="2" w:tplc="F9B8B4F0">
      <w:start w:val="1"/>
      <w:numFmt w:val="lowerRoman"/>
      <w:lvlText w:val="%3."/>
      <w:lvlJc w:val="right"/>
      <w:pPr>
        <w:ind w:left="2160" w:hanging="180"/>
      </w:pPr>
    </w:lvl>
    <w:lvl w:ilvl="3" w:tplc="DF00844E">
      <w:start w:val="1"/>
      <w:numFmt w:val="decimal"/>
      <w:lvlText w:val="%4."/>
      <w:lvlJc w:val="left"/>
      <w:pPr>
        <w:ind w:left="2880" w:hanging="360"/>
      </w:pPr>
    </w:lvl>
    <w:lvl w:ilvl="4" w:tplc="0FCEC9A2">
      <w:start w:val="1"/>
      <w:numFmt w:val="lowerLetter"/>
      <w:lvlText w:val="%5."/>
      <w:lvlJc w:val="left"/>
      <w:pPr>
        <w:ind w:left="3600" w:hanging="360"/>
      </w:pPr>
    </w:lvl>
    <w:lvl w:ilvl="5" w:tplc="C400ABE0">
      <w:start w:val="1"/>
      <w:numFmt w:val="lowerRoman"/>
      <w:lvlText w:val="%6."/>
      <w:lvlJc w:val="right"/>
      <w:pPr>
        <w:ind w:left="4320" w:hanging="180"/>
      </w:pPr>
    </w:lvl>
    <w:lvl w:ilvl="6" w:tplc="4BA6802A">
      <w:start w:val="1"/>
      <w:numFmt w:val="decimal"/>
      <w:lvlText w:val="%7."/>
      <w:lvlJc w:val="left"/>
      <w:pPr>
        <w:ind w:left="5040" w:hanging="360"/>
      </w:pPr>
    </w:lvl>
    <w:lvl w:ilvl="7" w:tplc="289C43CA">
      <w:start w:val="1"/>
      <w:numFmt w:val="lowerLetter"/>
      <w:lvlText w:val="%8."/>
      <w:lvlJc w:val="left"/>
      <w:pPr>
        <w:ind w:left="5760" w:hanging="360"/>
      </w:pPr>
    </w:lvl>
    <w:lvl w:ilvl="8" w:tplc="02CA663A">
      <w:start w:val="1"/>
      <w:numFmt w:val="lowerRoman"/>
      <w:lvlText w:val="%9."/>
      <w:lvlJc w:val="right"/>
      <w:pPr>
        <w:ind w:left="6480" w:hanging="180"/>
      </w:pPr>
    </w:lvl>
  </w:abstractNum>
  <w:abstractNum w:abstractNumId="50" w15:restartNumberingAfterBreak="0">
    <w:nsid w:val="1E740045"/>
    <w:multiLevelType w:val="hybridMultilevel"/>
    <w:tmpl w:val="EC1447D8"/>
    <w:lvl w:ilvl="0" w:tplc="7DBC00FE">
      <w:start w:val="1"/>
      <w:numFmt w:val="decimal"/>
      <w:lvlText w:val="%1."/>
      <w:lvlJc w:val="right"/>
      <w:pPr>
        <w:ind w:left="709" w:hanging="360"/>
      </w:pPr>
    </w:lvl>
    <w:lvl w:ilvl="1" w:tplc="7394828E">
      <w:start w:val="1"/>
      <w:numFmt w:val="lowerLetter"/>
      <w:lvlText w:val="%2."/>
      <w:lvlJc w:val="left"/>
      <w:pPr>
        <w:ind w:left="1429" w:hanging="360"/>
      </w:pPr>
    </w:lvl>
    <w:lvl w:ilvl="2" w:tplc="06CE8A62">
      <w:start w:val="1"/>
      <w:numFmt w:val="lowerRoman"/>
      <w:lvlText w:val="%3."/>
      <w:lvlJc w:val="right"/>
      <w:pPr>
        <w:ind w:left="2149" w:hanging="180"/>
      </w:pPr>
    </w:lvl>
    <w:lvl w:ilvl="3" w:tplc="78F0F26C">
      <w:start w:val="1"/>
      <w:numFmt w:val="decimal"/>
      <w:lvlText w:val="%4."/>
      <w:lvlJc w:val="left"/>
      <w:pPr>
        <w:ind w:left="2869" w:hanging="360"/>
      </w:pPr>
    </w:lvl>
    <w:lvl w:ilvl="4" w:tplc="BA74A726">
      <w:start w:val="1"/>
      <w:numFmt w:val="lowerLetter"/>
      <w:lvlText w:val="%5."/>
      <w:lvlJc w:val="left"/>
      <w:pPr>
        <w:ind w:left="3589" w:hanging="360"/>
      </w:pPr>
    </w:lvl>
    <w:lvl w:ilvl="5" w:tplc="D0CCA57E">
      <w:start w:val="1"/>
      <w:numFmt w:val="lowerRoman"/>
      <w:lvlText w:val="%6."/>
      <w:lvlJc w:val="right"/>
      <w:pPr>
        <w:ind w:left="4309" w:hanging="180"/>
      </w:pPr>
    </w:lvl>
    <w:lvl w:ilvl="6" w:tplc="6234D8F2">
      <w:start w:val="1"/>
      <w:numFmt w:val="decimal"/>
      <w:lvlText w:val="%7."/>
      <w:lvlJc w:val="left"/>
      <w:pPr>
        <w:ind w:left="5029" w:hanging="360"/>
      </w:pPr>
    </w:lvl>
    <w:lvl w:ilvl="7" w:tplc="69F8E6BC">
      <w:start w:val="1"/>
      <w:numFmt w:val="lowerLetter"/>
      <w:lvlText w:val="%8."/>
      <w:lvlJc w:val="left"/>
      <w:pPr>
        <w:ind w:left="5749" w:hanging="360"/>
      </w:pPr>
    </w:lvl>
    <w:lvl w:ilvl="8" w:tplc="6C12606C">
      <w:start w:val="1"/>
      <w:numFmt w:val="lowerRoman"/>
      <w:lvlText w:val="%9."/>
      <w:lvlJc w:val="right"/>
      <w:pPr>
        <w:ind w:left="6469" w:hanging="180"/>
      </w:pPr>
    </w:lvl>
  </w:abstractNum>
  <w:abstractNum w:abstractNumId="51" w15:restartNumberingAfterBreak="0">
    <w:nsid w:val="1EEB5303"/>
    <w:multiLevelType w:val="hybridMultilevel"/>
    <w:tmpl w:val="E0384F92"/>
    <w:lvl w:ilvl="0" w:tplc="FFA63CEE">
      <w:start w:val="1"/>
      <w:numFmt w:val="bullet"/>
      <w:lvlText w:val="–"/>
      <w:lvlJc w:val="left"/>
      <w:pPr>
        <w:ind w:left="720" w:hanging="360"/>
      </w:pPr>
      <w:rPr>
        <w:rFonts w:ascii="Arial" w:eastAsia="Arial" w:hAnsi="Arial" w:cs="Arial" w:hint="default"/>
      </w:rPr>
    </w:lvl>
    <w:lvl w:ilvl="1" w:tplc="D7B01B68">
      <w:start w:val="1"/>
      <w:numFmt w:val="bullet"/>
      <w:lvlText w:val="o"/>
      <w:lvlJc w:val="left"/>
      <w:pPr>
        <w:ind w:left="1440" w:hanging="360"/>
      </w:pPr>
      <w:rPr>
        <w:rFonts w:ascii="Courier New" w:eastAsia="Courier New" w:hAnsi="Courier New" w:cs="Courier New" w:hint="default"/>
      </w:rPr>
    </w:lvl>
    <w:lvl w:ilvl="2" w:tplc="D2908C0E">
      <w:start w:val="1"/>
      <w:numFmt w:val="bullet"/>
      <w:lvlText w:val="§"/>
      <w:lvlJc w:val="left"/>
      <w:pPr>
        <w:ind w:left="2160" w:hanging="360"/>
      </w:pPr>
      <w:rPr>
        <w:rFonts w:ascii="Wingdings" w:eastAsia="Wingdings" w:hAnsi="Wingdings" w:cs="Wingdings" w:hint="default"/>
      </w:rPr>
    </w:lvl>
    <w:lvl w:ilvl="3" w:tplc="8B4C4D26">
      <w:start w:val="1"/>
      <w:numFmt w:val="bullet"/>
      <w:lvlText w:val="·"/>
      <w:lvlJc w:val="left"/>
      <w:pPr>
        <w:ind w:left="2880" w:hanging="360"/>
      </w:pPr>
      <w:rPr>
        <w:rFonts w:ascii="Symbol" w:eastAsia="Symbol" w:hAnsi="Symbol" w:cs="Symbol" w:hint="default"/>
      </w:rPr>
    </w:lvl>
    <w:lvl w:ilvl="4" w:tplc="06683478">
      <w:start w:val="1"/>
      <w:numFmt w:val="bullet"/>
      <w:lvlText w:val="o"/>
      <w:lvlJc w:val="left"/>
      <w:pPr>
        <w:ind w:left="3600" w:hanging="360"/>
      </w:pPr>
      <w:rPr>
        <w:rFonts w:ascii="Courier New" w:eastAsia="Courier New" w:hAnsi="Courier New" w:cs="Courier New" w:hint="default"/>
      </w:rPr>
    </w:lvl>
    <w:lvl w:ilvl="5" w:tplc="3D626390">
      <w:start w:val="1"/>
      <w:numFmt w:val="bullet"/>
      <w:lvlText w:val="§"/>
      <w:lvlJc w:val="left"/>
      <w:pPr>
        <w:ind w:left="4320" w:hanging="360"/>
      </w:pPr>
      <w:rPr>
        <w:rFonts w:ascii="Wingdings" w:eastAsia="Wingdings" w:hAnsi="Wingdings" w:cs="Wingdings" w:hint="default"/>
      </w:rPr>
    </w:lvl>
    <w:lvl w:ilvl="6" w:tplc="E6D03D2C">
      <w:start w:val="1"/>
      <w:numFmt w:val="bullet"/>
      <w:lvlText w:val="·"/>
      <w:lvlJc w:val="left"/>
      <w:pPr>
        <w:ind w:left="5040" w:hanging="360"/>
      </w:pPr>
      <w:rPr>
        <w:rFonts w:ascii="Symbol" w:eastAsia="Symbol" w:hAnsi="Symbol" w:cs="Symbol" w:hint="default"/>
      </w:rPr>
    </w:lvl>
    <w:lvl w:ilvl="7" w:tplc="4FAA9E00">
      <w:start w:val="1"/>
      <w:numFmt w:val="bullet"/>
      <w:lvlText w:val="o"/>
      <w:lvlJc w:val="left"/>
      <w:pPr>
        <w:ind w:left="5760" w:hanging="360"/>
      </w:pPr>
      <w:rPr>
        <w:rFonts w:ascii="Courier New" w:eastAsia="Courier New" w:hAnsi="Courier New" w:cs="Courier New" w:hint="default"/>
      </w:rPr>
    </w:lvl>
    <w:lvl w:ilvl="8" w:tplc="F7F64C0A">
      <w:start w:val="1"/>
      <w:numFmt w:val="bullet"/>
      <w:lvlText w:val="§"/>
      <w:lvlJc w:val="left"/>
      <w:pPr>
        <w:ind w:left="6480" w:hanging="360"/>
      </w:pPr>
      <w:rPr>
        <w:rFonts w:ascii="Wingdings" w:eastAsia="Wingdings" w:hAnsi="Wingdings" w:cs="Wingdings" w:hint="default"/>
      </w:rPr>
    </w:lvl>
  </w:abstractNum>
  <w:abstractNum w:abstractNumId="52" w15:restartNumberingAfterBreak="0">
    <w:nsid w:val="1F274A85"/>
    <w:multiLevelType w:val="hybridMultilevel"/>
    <w:tmpl w:val="2810436A"/>
    <w:lvl w:ilvl="0" w:tplc="BF9E9148">
      <w:start w:val="1"/>
      <w:numFmt w:val="decimal"/>
      <w:lvlText w:val="%1."/>
      <w:lvlJc w:val="right"/>
      <w:pPr>
        <w:ind w:left="720" w:hanging="360"/>
      </w:pPr>
    </w:lvl>
    <w:lvl w:ilvl="1" w:tplc="214A8F10">
      <w:start w:val="1"/>
      <w:numFmt w:val="lowerLetter"/>
      <w:lvlText w:val="%2."/>
      <w:lvlJc w:val="left"/>
      <w:pPr>
        <w:ind w:left="1440" w:hanging="360"/>
      </w:pPr>
    </w:lvl>
    <w:lvl w:ilvl="2" w:tplc="CE504762">
      <w:start w:val="1"/>
      <w:numFmt w:val="lowerRoman"/>
      <w:lvlText w:val="%3."/>
      <w:lvlJc w:val="right"/>
      <w:pPr>
        <w:ind w:left="2160" w:hanging="180"/>
      </w:pPr>
    </w:lvl>
    <w:lvl w:ilvl="3" w:tplc="EB188204">
      <w:start w:val="1"/>
      <w:numFmt w:val="decimal"/>
      <w:lvlText w:val="%4."/>
      <w:lvlJc w:val="left"/>
      <w:pPr>
        <w:ind w:left="2880" w:hanging="360"/>
      </w:pPr>
    </w:lvl>
    <w:lvl w:ilvl="4" w:tplc="7368BD76">
      <w:start w:val="1"/>
      <w:numFmt w:val="lowerLetter"/>
      <w:lvlText w:val="%5."/>
      <w:lvlJc w:val="left"/>
      <w:pPr>
        <w:ind w:left="3600" w:hanging="360"/>
      </w:pPr>
    </w:lvl>
    <w:lvl w:ilvl="5" w:tplc="0C206F04">
      <w:start w:val="1"/>
      <w:numFmt w:val="lowerRoman"/>
      <w:lvlText w:val="%6."/>
      <w:lvlJc w:val="right"/>
      <w:pPr>
        <w:ind w:left="4320" w:hanging="180"/>
      </w:pPr>
    </w:lvl>
    <w:lvl w:ilvl="6" w:tplc="770ED3C6">
      <w:start w:val="1"/>
      <w:numFmt w:val="decimal"/>
      <w:lvlText w:val="%7."/>
      <w:lvlJc w:val="left"/>
      <w:pPr>
        <w:ind w:left="5040" w:hanging="360"/>
      </w:pPr>
    </w:lvl>
    <w:lvl w:ilvl="7" w:tplc="032CFF30">
      <w:start w:val="1"/>
      <w:numFmt w:val="lowerLetter"/>
      <w:lvlText w:val="%8."/>
      <w:lvlJc w:val="left"/>
      <w:pPr>
        <w:ind w:left="5760" w:hanging="360"/>
      </w:pPr>
    </w:lvl>
    <w:lvl w:ilvl="8" w:tplc="82962322">
      <w:start w:val="1"/>
      <w:numFmt w:val="lowerRoman"/>
      <w:lvlText w:val="%9."/>
      <w:lvlJc w:val="right"/>
      <w:pPr>
        <w:ind w:left="6480" w:hanging="180"/>
      </w:pPr>
    </w:lvl>
  </w:abstractNum>
  <w:abstractNum w:abstractNumId="53" w15:restartNumberingAfterBreak="0">
    <w:nsid w:val="208B19A8"/>
    <w:multiLevelType w:val="hybridMultilevel"/>
    <w:tmpl w:val="10088060"/>
    <w:lvl w:ilvl="0" w:tplc="59A223BE">
      <w:start w:val="1"/>
      <w:numFmt w:val="decimal"/>
      <w:lvlText w:val="%1)"/>
      <w:lvlJc w:val="right"/>
      <w:pPr>
        <w:ind w:left="720" w:hanging="360"/>
      </w:pPr>
    </w:lvl>
    <w:lvl w:ilvl="1" w:tplc="878C8BD2">
      <w:start w:val="1"/>
      <w:numFmt w:val="lowerLetter"/>
      <w:lvlText w:val="%2."/>
      <w:lvlJc w:val="left"/>
      <w:pPr>
        <w:ind w:left="1440" w:hanging="360"/>
      </w:pPr>
    </w:lvl>
    <w:lvl w:ilvl="2" w:tplc="6792ACB4">
      <w:start w:val="1"/>
      <w:numFmt w:val="lowerRoman"/>
      <w:lvlText w:val="%3."/>
      <w:lvlJc w:val="right"/>
      <w:pPr>
        <w:ind w:left="2160" w:hanging="180"/>
      </w:pPr>
    </w:lvl>
    <w:lvl w:ilvl="3" w:tplc="2B780186">
      <w:start w:val="1"/>
      <w:numFmt w:val="decimal"/>
      <w:lvlText w:val="%4."/>
      <w:lvlJc w:val="left"/>
      <w:pPr>
        <w:ind w:left="2880" w:hanging="360"/>
      </w:pPr>
    </w:lvl>
    <w:lvl w:ilvl="4" w:tplc="B9D0124A">
      <w:start w:val="1"/>
      <w:numFmt w:val="lowerLetter"/>
      <w:lvlText w:val="%5."/>
      <w:lvlJc w:val="left"/>
      <w:pPr>
        <w:ind w:left="3600" w:hanging="360"/>
      </w:pPr>
    </w:lvl>
    <w:lvl w:ilvl="5" w:tplc="E8FA797A">
      <w:start w:val="1"/>
      <w:numFmt w:val="lowerRoman"/>
      <w:lvlText w:val="%6."/>
      <w:lvlJc w:val="right"/>
      <w:pPr>
        <w:ind w:left="4320" w:hanging="180"/>
      </w:pPr>
    </w:lvl>
    <w:lvl w:ilvl="6" w:tplc="D6481886">
      <w:start w:val="1"/>
      <w:numFmt w:val="decimal"/>
      <w:lvlText w:val="%7."/>
      <w:lvlJc w:val="left"/>
      <w:pPr>
        <w:ind w:left="5040" w:hanging="360"/>
      </w:pPr>
    </w:lvl>
    <w:lvl w:ilvl="7" w:tplc="5636AF18">
      <w:start w:val="1"/>
      <w:numFmt w:val="lowerLetter"/>
      <w:lvlText w:val="%8."/>
      <w:lvlJc w:val="left"/>
      <w:pPr>
        <w:ind w:left="5760" w:hanging="360"/>
      </w:pPr>
    </w:lvl>
    <w:lvl w:ilvl="8" w:tplc="A7DC4102">
      <w:start w:val="1"/>
      <w:numFmt w:val="lowerRoman"/>
      <w:lvlText w:val="%9."/>
      <w:lvlJc w:val="right"/>
      <w:pPr>
        <w:ind w:left="6480" w:hanging="180"/>
      </w:pPr>
    </w:lvl>
  </w:abstractNum>
  <w:abstractNum w:abstractNumId="54" w15:restartNumberingAfterBreak="0">
    <w:nsid w:val="20A16B64"/>
    <w:multiLevelType w:val="hybridMultilevel"/>
    <w:tmpl w:val="713C8760"/>
    <w:lvl w:ilvl="0" w:tplc="E346761C">
      <w:start w:val="1"/>
      <w:numFmt w:val="decimal"/>
      <w:lvlText w:val="%1)"/>
      <w:lvlJc w:val="right"/>
      <w:pPr>
        <w:ind w:left="720" w:hanging="360"/>
      </w:pPr>
    </w:lvl>
    <w:lvl w:ilvl="1" w:tplc="6E704F62">
      <w:start w:val="1"/>
      <w:numFmt w:val="lowerLetter"/>
      <w:lvlText w:val="%2."/>
      <w:lvlJc w:val="left"/>
      <w:pPr>
        <w:ind w:left="1440" w:hanging="360"/>
      </w:pPr>
    </w:lvl>
    <w:lvl w:ilvl="2" w:tplc="BDC0F28A">
      <w:start w:val="1"/>
      <w:numFmt w:val="lowerRoman"/>
      <w:lvlText w:val="%3."/>
      <w:lvlJc w:val="right"/>
      <w:pPr>
        <w:ind w:left="2160" w:hanging="180"/>
      </w:pPr>
    </w:lvl>
    <w:lvl w:ilvl="3" w:tplc="29F0559A">
      <w:start w:val="1"/>
      <w:numFmt w:val="decimal"/>
      <w:lvlText w:val="%4."/>
      <w:lvlJc w:val="left"/>
      <w:pPr>
        <w:ind w:left="2880" w:hanging="360"/>
      </w:pPr>
    </w:lvl>
    <w:lvl w:ilvl="4" w:tplc="80A6D0D2">
      <w:start w:val="1"/>
      <w:numFmt w:val="lowerLetter"/>
      <w:lvlText w:val="%5."/>
      <w:lvlJc w:val="left"/>
      <w:pPr>
        <w:ind w:left="3600" w:hanging="360"/>
      </w:pPr>
    </w:lvl>
    <w:lvl w:ilvl="5" w:tplc="AD18E972">
      <w:start w:val="1"/>
      <w:numFmt w:val="lowerRoman"/>
      <w:lvlText w:val="%6."/>
      <w:lvlJc w:val="right"/>
      <w:pPr>
        <w:ind w:left="4320" w:hanging="180"/>
      </w:pPr>
    </w:lvl>
    <w:lvl w:ilvl="6" w:tplc="5C86E2B2">
      <w:start w:val="1"/>
      <w:numFmt w:val="decimal"/>
      <w:lvlText w:val="%7."/>
      <w:lvlJc w:val="left"/>
      <w:pPr>
        <w:ind w:left="5040" w:hanging="360"/>
      </w:pPr>
    </w:lvl>
    <w:lvl w:ilvl="7" w:tplc="5248E698">
      <w:start w:val="1"/>
      <w:numFmt w:val="lowerLetter"/>
      <w:lvlText w:val="%8."/>
      <w:lvlJc w:val="left"/>
      <w:pPr>
        <w:ind w:left="5760" w:hanging="360"/>
      </w:pPr>
    </w:lvl>
    <w:lvl w:ilvl="8" w:tplc="F35C99F0">
      <w:start w:val="1"/>
      <w:numFmt w:val="lowerRoman"/>
      <w:lvlText w:val="%9."/>
      <w:lvlJc w:val="right"/>
      <w:pPr>
        <w:ind w:left="6480" w:hanging="180"/>
      </w:pPr>
    </w:lvl>
  </w:abstractNum>
  <w:abstractNum w:abstractNumId="55" w15:restartNumberingAfterBreak="0">
    <w:nsid w:val="21A208C8"/>
    <w:multiLevelType w:val="hybridMultilevel"/>
    <w:tmpl w:val="3C969C1E"/>
    <w:lvl w:ilvl="0" w:tplc="C5F613C0">
      <w:start w:val="1"/>
      <w:numFmt w:val="decimal"/>
      <w:lvlText w:val="%1)"/>
      <w:lvlJc w:val="right"/>
      <w:pPr>
        <w:ind w:left="851" w:hanging="360"/>
      </w:pPr>
    </w:lvl>
    <w:lvl w:ilvl="1" w:tplc="F1F60F5E">
      <w:start w:val="1"/>
      <w:numFmt w:val="lowerLetter"/>
      <w:lvlText w:val="%2."/>
      <w:lvlJc w:val="left"/>
      <w:pPr>
        <w:ind w:left="1571" w:hanging="360"/>
      </w:pPr>
    </w:lvl>
    <w:lvl w:ilvl="2" w:tplc="05B08F52">
      <w:start w:val="1"/>
      <w:numFmt w:val="lowerRoman"/>
      <w:lvlText w:val="%3."/>
      <w:lvlJc w:val="right"/>
      <w:pPr>
        <w:ind w:left="2291" w:hanging="180"/>
      </w:pPr>
    </w:lvl>
    <w:lvl w:ilvl="3" w:tplc="A370A240">
      <w:start w:val="1"/>
      <w:numFmt w:val="decimal"/>
      <w:lvlText w:val="%4."/>
      <w:lvlJc w:val="left"/>
      <w:pPr>
        <w:ind w:left="3011" w:hanging="360"/>
      </w:pPr>
    </w:lvl>
    <w:lvl w:ilvl="4" w:tplc="01B82C9E">
      <w:start w:val="1"/>
      <w:numFmt w:val="lowerLetter"/>
      <w:lvlText w:val="%5."/>
      <w:lvlJc w:val="left"/>
      <w:pPr>
        <w:ind w:left="3731" w:hanging="360"/>
      </w:pPr>
    </w:lvl>
    <w:lvl w:ilvl="5" w:tplc="2C34543E">
      <w:start w:val="1"/>
      <w:numFmt w:val="lowerRoman"/>
      <w:lvlText w:val="%6."/>
      <w:lvlJc w:val="right"/>
      <w:pPr>
        <w:ind w:left="4451" w:hanging="180"/>
      </w:pPr>
    </w:lvl>
    <w:lvl w:ilvl="6" w:tplc="3E023FF8">
      <w:start w:val="1"/>
      <w:numFmt w:val="decimal"/>
      <w:lvlText w:val="%7."/>
      <w:lvlJc w:val="left"/>
      <w:pPr>
        <w:ind w:left="5171" w:hanging="360"/>
      </w:pPr>
    </w:lvl>
    <w:lvl w:ilvl="7" w:tplc="73169792">
      <w:start w:val="1"/>
      <w:numFmt w:val="lowerLetter"/>
      <w:lvlText w:val="%8."/>
      <w:lvlJc w:val="left"/>
      <w:pPr>
        <w:ind w:left="5891" w:hanging="360"/>
      </w:pPr>
    </w:lvl>
    <w:lvl w:ilvl="8" w:tplc="601EFAEA">
      <w:start w:val="1"/>
      <w:numFmt w:val="lowerRoman"/>
      <w:lvlText w:val="%9."/>
      <w:lvlJc w:val="right"/>
      <w:pPr>
        <w:ind w:left="6611" w:hanging="180"/>
      </w:pPr>
    </w:lvl>
  </w:abstractNum>
  <w:abstractNum w:abstractNumId="56" w15:restartNumberingAfterBreak="0">
    <w:nsid w:val="21B859B6"/>
    <w:multiLevelType w:val="hybridMultilevel"/>
    <w:tmpl w:val="D5C69E18"/>
    <w:lvl w:ilvl="0" w:tplc="8D8A76AC">
      <w:start w:val="1"/>
      <w:numFmt w:val="decimal"/>
      <w:lvlText w:val="%1)"/>
      <w:lvlJc w:val="right"/>
      <w:pPr>
        <w:ind w:left="720" w:hanging="360"/>
      </w:pPr>
    </w:lvl>
    <w:lvl w:ilvl="1" w:tplc="49ACBE88">
      <w:start w:val="1"/>
      <w:numFmt w:val="lowerLetter"/>
      <w:lvlText w:val="%2."/>
      <w:lvlJc w:val="left"/>
      <w:pPr>
        <w:ind w:left="1440" w:hanging="360"/>
      </w:pPr>
    </w:lvl>
    <w:lvl w:ilvl="2" w:tplc="025844E4">
      <w:start w:val="1"/>
      <w:numFmt w:val="lowerRoman"/>
      <w:lvlText w:val="%3."/>
      <w:lvlJc w:val="right"/>
      <w:pPr>
        <w:ind w:left="2160" w:hanging="180"/>
      </w:pPr>
    </w:lvl>
    <w:lvl w:ilvl="3" w:tplc="6A50D7C6">
      <w:start w:val="1"/>
      <w:numFmt w:val="decimal"/>
      <w:lvlText w:val="%4."/>
      <w:lvlJc w:val="left"/>
      <w:pPr>
        <w:ind w:left="2880" w:hanging="360"/>
      </w:pPr>
    </w:lvl>
    <w:lvl w:ilvl="4" w:tplc="47EE0818">
      <w:start w:val="1"/>
      <w:numFmt w:val="lowerLetter"/>
      <w:lvlText w:val="%5."/>
      <w:lvlJc w:val="left"/>
      <w:pPr>
        <w:ind w:left="3600" w:hanging="360"/>
      </w:pPr>
    </w:lvl>
    <w:lvl w:ilvl="5" w:tplc="EE98F366">
      <w:start w:val="1"/>
      <w:numFmt w:val="lowerRoman"/>
      <w:lvlText w:val="%6."/>
      <w:lvlJc w:val="right"/>
      <w:pPr>
        <w:ind w:left="4320" w:hanging="180"/>
      </w:pPr>
    </w:lvl>
    <w:lvl w:ilvl="6" w:tplc="37646E88">
      <w:start w:val="1"/>
      <w:numFmt w:val="decimal"/>
      <w:lvlText w:val="%7."/>
      <w:lvlJc w:val="left"/>
      <w:pPr>
        <w:ind w:left="5040" w:hanging="360"/>
      </w:pPr>
    </w:lvl>
    <w:lvl w:ilvl="7" w:tplc="CC9AC3FA">
      <w:start w:val="1"/>
      <w:numFmt w:val="lowerLetter"/>
      <w:lvlText w:val="%8."/>
      <w:lvlJc w:val="left"/>
      <w:pPr>
        <w:ind w:left="5760" w:hanging="360"/>
      </w:pPr>
    </w:lvl>
    <w:lvl w:ilvl="8" w:tplc="09265148">
      <w:start w:val="1"/>
      <w:numFmt w:val="lowerRoman"/>
      <w:lvlText w:val="%9."/>
      <w:lvlJc w:val="right"/>
      <w:pPr>
        <w:ind w:left="6480" w:hanging="180"/>
      </w:pPr>
    </w:lvl>
  </w:abstractNum>
  <w:abstractNum w:abstractNumId="57" w15:restartNumberingAfterBreak="0">
    <w:nsid w:val="22282070"/>
    <w:multiLevelType w:val="hybridMultilevel"/>
    <w:tmpl w:val="3CEA5A92"/>
    <w:lvl w:ilvl="0" w:tplc="EB7446C6">
      <w:start w:val="1"/>
      <w:numFmt w:val="decimal"/>
      <w:lvlText w:val="%1)"/>
      <w:lvlJc w:val="right"/>
      <w:pPr>
        <w:ind w:left="720" w:hanging="360"/>
      </w:pPr>
    </w:lvl>
    <w:lvl w:ilvl="1" w:tplc="B0182DAE">
      <w:start w:val="1"/>
      <w:numFmt w:val="lowerLetter"/>
      <w:lvlText w:val="%2."/>
      <w:lvlJc w:val="left"/>
      <w:pPr>
        <w:ind w:left="1440" w:hanging="360"/>
      </w:pPr>
    </w:lvl>
    <w:lvl w:ilvl="2" w:tplc="DE3081F0">
      <w:start w:val="1"/>
      <w:numFmt w:val="lowerRoman"/>
      <w:lvlText w:val="%3."/>
      <w:lvlJc w:val="right"/>
      <w:pPr>
        <w:ind w:left="2160" w:hanging="180"/>
      </w:pPr>
    </w:lvl>
    <w:lvl w:ilvl="3" w:tplc="6798A484">
      <w:start w:val="1"/>
      <w:numFmt w:val="decimal"/>
      <w:lvlText w:val="%4."/>
      <w:lvlJc w:val="left"/>
      <w:pPr>
        <w:ind w:left="2880" w:hanging="360"/>
      </w:pPr>
    </w:lvl>
    <w:lvl w:ilvl="4" w:tplc="C77EC222">
      <w:start w:val="1"/>
      <w:numFmt w:val="lowerLetter"/>
      <w:lvlText w:val="%5."/>
      <w:lvlJc w:val="left"/>
      <w:pPr>
        <w:ind w:left="3600" w:hanging="360"/>
      </w:pPr>
    </w:lvl>
    <w:lvl w:ilvl="5" w:tplc="34C6EBA2">
      <w:start w:val="1"/>
      <w:numFmt w:val="lowerRoman"/>
      <w:lvlText w:val="%6."/>
      <w:lvlJc w:val="right"/>
      <w:pPr>
        <w:ind w:left="4320" w:hanging="180"/>
      </w:pPr>
    </w:lvl>
    <w:lvl w:ilvl="6" w:tplc="42E4B780">
      <w:start w:val="1"/>
      <w:numFmt w:val="decimal"/>
      <w:lvlText w:val="%7."/>
      <w:lvlJc w:val="left"/>
      <w:pPr>
        <w:ind w:left="5040" w:hanging="360"/>
      </w:pPr>
    </w:lvl>
    <w:lvl w:ilvl="7" w:tplc="316AF540">
      <w:start w:val="1"/>
      <w:numFmt w:val="lowerLetter"/>
      <w:lvlText w:val="%8."/>
      <w:lvlJc w:val="left"/>
      <w:pPr>
        <w:ind w:left="5760" w:hanging="360"/>
      </w:pPr>
    </w:lvl>
    <w:lvl w:ilvl="8" w:tplc="1C100EA6">
      <w:start w:val="1"/>
      <w:numFmt w:val="lowerRoman"/>
      <w:lvlText w:val="%9."/>
      <w:lvlJc w:val="right"/>
      <w:pPr>
        <w:ind w:left="6480" w:hanging="180"/>
      </w:pPr>
    </w:lvl>
  </w:abstractNum>
  <w:abstractNum w:abstractNumId="58" w15:restartNumberingAfterBreak="0">
    <w:nsid w:val="247562D5"/>
    <w:multiLevelType w:val="hybridMultilevel"/>
    <w:tmpl w:val="A7167110"/>
    <w:lvl w:ilvl="0" w:tplc="17020C02">
      <w:start w:val="1"/>
      <w:numFmt w:val="bullet"/>
      <w:lvlText w:val=""/>
      <w:lvlJc w:val="left"/>
      <w:pPr>
        <w:ind w:left="720" w:hanging="360"/>
      </w:pPr>
      <w:rPr>
        <w:rFonts w:ascii="Symbol" w:eastAsia="Symbol" w:hAnsi="Symbol" w:cs="Symbol" w:hint="default"/>
      </w:rPr>
    </w:lvl>
    <w:lvl w:ilvl="1" w:tplc="0CB4B954">
      <w:start w:val="1"/>
      <w:numFmt w:val="bullet"/>
      <w:lvlText w:val=""/>
      <w:lvlJc w:val="left"/>
      <w:pPr>
        <w:ind w:left="1440" w:hanging="360"/>
      </w:pPr>
      <w:rPr>
        <w:rFonts w:ascii="Symbol" w:eastAsia="Symbol" w:hAnsi="Symbol" w:cs="Symbol" w:hint="default"/>
      </w:rPr>
    </w:lvl>
    <w:lvl w:ilvl="2" w:tplc="5130FD72">
      <w:start w:val="1"/>
      <w:numFmt w:val="bullet"/>
      <w:lvlText w:val=""/>
      <w:lvlJc w:val="left"/>
      <w:pPr>
        <w:ind w:left="2160" w:hanging="360"/>
      </w:pPr>
      <w:rPr>
        <w:rFonts w:ascii="Symbol" w:eastAsia="Symbol" w:hAnsi="Symbol" w:cs="Symbol" w:hint="default"/>
      </w:rPr>
    </w:lvl>
    <w:lvl w:ilvl="3" w:tplc="B56A3B8C">
      <w:start w:val="1"/>
      <w:numFmt w:val="bullet"/>
      <w:lvlText w:val=""/>
      <w:lvlJc w:val="left"/>
      <w:pPr>
        <w:ind w:left="2880" w:hanging="360"/>
      </w:pPr>
      <w:rPr>
        <w:rFonts w:ascii="Symbol" w:eastAsia="Symbol" w:hAnsi="Symbol" w:cs="Symbol" w:hint="default"/>
      </w:rPr>
    </w:lvl>
    <w:lvl w:ilvl="4" w:tplc="FD069A42">
      <w:start w:val="1"/>
      <w:numFmt w:val="bullet"/>
      <w:lvlText w:val=""/>
      <w:lvlJc w:val="left"/>
      <w:pPr>
        <w:ind w:left="3600" w:hanging="360"/>
      </w:pPr>
      <w:rPr>
        <w:rFonts w:ascii="Symbol" w:eastAsia="Symbol" w:hAnsi="Symbol" w:cs="Symbol" w:hint="default"/>
      </w:rPr>
    </w:lvl>
    <w:lvl w:ilvl="5" w:tplc="7222E39C">
      <w:start w:val="1"/>
      <w:numFmt w:val="bullet"/>
      <w:lvlText w:val=""/>
      <w:lvlJc w:val="left"/>
      <w:pPr>
        <w:ind w:left="4320" w:hanging="360"/>
      </w:pPr>
      <w:rPr>
        <w:rFonts w:ascii="Symbol" w:eastAsia="Symbol" w:hAnsi="Symbol" w:cs="Symbol" w:hint="default"/>
      </w:rPr>
    </w:lvl>
    <w:lvl w:ilvl="6" w:tplc="915A901C">
      <w:start w:val="1"/>
      <w:numFmt w:val="bullet"/>
      <w:lvlText w:val=""/>
      <w:lvlJc w:val="left"/>
      <w:pPr>
        <w:ind w:left="5040" w:hanging="360"/>
      </w:pPr>
      <w:rPr>
        <w:rFonts w:ascii="Symbol" w:eastAsia="Symbol" w:hAnsi="Symbol" w:cs="Symbol" w:hint="default"/>
      </w:rPr>
    </w:lvl>
    <w:lvl w:ilvl="7" w:tplc="F6A6F356">
      <w:start w:val="1"/>
      <w:numFmt w:val="bullet"/>
      <w:lvlText w:val=""/>
      <w:lvlJc w:val="left"/>
      <w:pPr>
        <w:ind w:left="5760" w:hanging="360"/>
      </w:pPr>
      <w:rPr>
        <w:rFonts w:ascii="Symbol" w:eastAsia="Symbol" w:hAnsi="Symbol" w:cs="Symbol" w:hint="default"/>
      </w:rPr>
    </w:lvl>
    <w:lvl w:ilvl="8" w:tplc="AFCE0DF2">
      <w:start w:val="1"/>
      <w:numFmt w:val="bullet"/>
      <w:lvlText w:val=""/>
      <w:lvlJc w:val="left"/>
      <w:pPr>
        <w:ind w:left="6480" w:hanging="360"/>
      </w:pPr>
      <w:rPr>
        <w:rFonts w:ascii="Symbol" w:eastAsia="Symbol" w:hAnsi="Symbol" w:cs="Symbol" w:hint="default"/>
      </w:rPr>
    </w:lvl>
  </w:abstractNum>
  <w:abstractNum w:abstractNumId="59" w15:restartNumberingAfterBreak="0">
    <w:nsid w:val="24CC57EA"/>
    <w:multiLevelType w:val="hybridMultilevel"/>
    <w:tmpl w:val="FCD62644"/>
    <w:lvl w:ilvl="0" w:tplc="7DEA1726">
      <w:start w:val="1"/>
      <w:numFmt w:val="bullet"/>
      <w:lvlText w:val="–"/>
      <w:lvlJc w:val="left"/>
      <w:pPr>
        <w:ind w:left="720" w:hanging="360"/>
      </w:pPr>
      <w:rPr>
        <w:rFonts w:ascii="Arial" w:eastAsia="Arial" w:hAnsi="Arial" w:cs="Arial" w:hint="default"/>
      </w:rPr>
    </w:lvl>
    <w:lvl w:ilvl="1" w:tplc="8A4E5392">
      <w:start w:val="1"/>
      <w:numFmt w:val="bullet"/>
      <w:lvlText w:val="o"/>
      <w:lvlJc w:val="left"/>
      <w:pPr>
        <w:ind w:left="1440" w:hanging="360"/>
      </w:pPr>
      <w:rPr>
        <w:rFonts w:ascii="Courier New" w:eastAsia="Courier New" w:hAnsi="Courier New" w:cs="Courier New" w:hint="default"/>
      </w:rPr>
    </w:lvl>
    <w:lvl w:ilvl="2" w:tplc="A1FA911A">
      <w:start w:val="1"/>
      <w:numFmt w:val="bullet"/>
      <w:lvlText w:val="§"/>
      <w:lvlJc w:val="left"/>
      <w:pPr>
        <w:ind w:left="2160" w:hanging="360"/>
      </w:pPr>
      <w:rPr>
        <w:rFonts w:ascii="Wingdings" w:eastAsia="Wingdings" w:hAnsi="Wingdings" w:cs="Wingdings" w:hint="default"/>
      </w:rPr>
    </w:lvl>
    <w:lvl w:ilvl="3" w:tplc="05BC6496">
      <w:start w:val="1"/>
      <w:numFmt w:val="bullet"/>
      <w:lvlText w:val="·"/>
      <w:lvlJc w:val="left"/>
      <w:pPr>
        <w:ind w:left="2880" w:hanging="360"/>
      </w:pPr>
      <w:rPr>
        <w:rFonts w:ascii="Symbol" w:eastAsia="Symbol" w:hAnsi="Symbol" w:cs="Symbol" w:hint="default"/>
      </w:rPr>
    </w:lvl>
    <w:lvl w:ilvl="4" w:tplc="6554C620">
      <w:start w:val="1"/>
      <w:numFmt w:val="bullet"/>
      <w:lvlText w:val="o"/>
      <w:lvlJc w:val="left"/>
      <w:pPr>
        <w:ind w:left="3600" w:hanging="360"/>
      </w:pPr>
      <w:rPr>
        <w:rFonts w:ascii="Courier New" w:eastAsia="Courier New" w:hAnsi="Courier New" w:cs="Courier New" w:hint="default"/>
      </w:rPr>
    </w:lvl>
    <w:lvl w:ilvl="5" w:tplc="5344E6E0">
      <w:start w:val="1"/>
      <w:numFmt w:val="bullet"/>
      <w:lvlText w:val="§"/>
      <w:lvlJc w:val="left"/>
      <w:pPr>
        <w:ind w:left="4320" w:hanging="360"/>
      </w:pPr>
      <w:rPr>
        <w:rFonts w:ascii="Wingdings" w:eastAsia="Wingdings" w:hAnsi="Wingdings" w:cs="Wingdings" w:hint="default"/>
      </w:rPr>
    </w:lvl>
    <w:lvl w:ilvl="6" w:tplc="A828972C">
      <w:start w:val="1"/>
      <w:numFmt w:val="bullet"/>
      <w:lvlText w:val="·"/>
      <w:lvlJc w:val="left"/>
      <w:pPr>
        <w:ind w:left="5040" w:hanging="360"/>
      </w:pPr>
      <w:rPr>
        <w:rFonts w:ascii="Symbol" w:eastAsia="Symbol" w:hAnsi="Symbol" w:cs="Symbol" w:hint="default"/>
      </w:rPr>
    </w:lvl>
    <w:lvl w:ilvl="7" w:tplc="1BA4BD34">
      <w:start w:val="1"/>
      <w:numFmt w:val="bullet"/>
      <w:lvlText w:val="o"/>
      <w:lvlJc w:val="left"/>
      <w:pPr>
        <w:ind w:left="5760" w:hanging="360"/>
      </w:pPr>
      <w:rPr>
        <w:rFonts w:ascii="Courier New" w:eastAsia="Courier New" w:hAnsi="Courier New" w:cs="Courier New" w:hint="default"/>
      </w:rPr>
    </w:lvl>
    <w:lvl w:ilvl="8" w:tplc="01FA2532">
      <w:start w:val="1"/>
      <w:numFmt w:val="bullet"/>
      <w:lvlText w:val="§"/>
      <w:lvlJc w:val="left"/>
      <w:pPr>
        <w:ind w:left="6480" w:hanging="360"/>
      </w:pPr>
      <w:rPr>
        <w:rFonts w:ascii="Wingdings" w:eastAsia="Wingdings" w:hAnsi="Wingdings" w:cs="Wingdings" w:hint="default"/>
      </w:rPr>
    </w:lvl>
  </w:abstractNum>
  <w:abstractNum w:abstractNumId="60" w15:restartNumberingAfterBreak="0">
    <w:nsid w:val="24F619F3"/>
    <w:multiLevelType w:val="hybridMultilevel"/>
    <w:tmpl w:val="84762CF4"/>
    <w:lvl w:ilvl="0" w:tplc="0A327750">
      <w:start w:val="1"/>
      <w:numFmt w:val="decimal"/>
      <w:lvlText w:val="%1."/>
      <w:lvlJc w:val="left"/>
      <w:rPr>
        <w:sz w:val="24"/>
      </w:rPr>
    </w:lvl>
    <w:lvl w:ilvl="1" w:tplc="B47231AC">
      <w:start w:val="1"/>
      <w:numFmt w:val="lowerLetter"/>
      <w:lvlText w:val="%2."/>
      <w:lvlJc w:val="left"/>
      <w:pPr>
        <w:ind w:left="1440" w:hanging="360"/>
      </w:pPr>
    </w:lvl>
    <w:lvl w:ilvl="2" w:tplc="E6D04F6E">
      <w:start w:val="1"/>
      <w:numFmt w:val="lowerRoman"/>
      <w:lvlText w:val="%3."/>
      <w:lvlJc w:val="right"/>
      <w:pPr>
        <w:ind w:left="2160" w:hanging="180"/>
      </w:pPr>
    </w:lvl>
    <w:lvl w:ilvl="3" w:tplc="B28C1418">
      <w:start w:val="1"/>
      <w:numFmt w:val="decimal"/>
      <w:lvlText w:val="%4."/>
      <w:lvlJc w:val="left"/>
      <w:pPr>
        <w:ind w:left="2880" w:hanging="360"/>
      </w:pPr>
    </w:lvl>
    <w:lvl w:ilvl="4" w:tplc="5854E8B4">
      <w:start w:val="1"/>
      <w:numFmt w:val="lowerLetter"/>
      <w:lvlText w:val="%5."/>
      <w:lvlJc w:val="left"/>
      <w:pPr>
        <w:ind w:left="3600" w:hanging="360"/>
      </w:pPr>
    </w:lvl>
    <w:lvl w:ilvl="5" w:tplc="E0A48994">
      <w:start w:val="1"/>
      <w:numFmt w:val="lowerRoman"/>
      <w:lvlText w:val="%6."/>
      <w:lvlJc w:val="right"/>
      <w:pPr>
        <w:ind w:left="4320" w:hanging="180"/>
      </w:pPr>
    </w:lvl>
    <w:lvl w:ilvl="6" w:tplc="65141978">
      <w:start w:val="1"/>
      <w:numFmt w:val="decimal"/>
      <w:lvlText w:val="%7."/>
      <w:lvlJc w:val="left"/>
      <w:pPr>
        <w:ind w:left="5040" w:hanging="360"/>
      </w:pPr>
    </w:lvl>
    <w:lvl w:ilvl="7" w:tplc="7DBAB950">
      <w:start w:val="1"/>
      <w:numFmt w:val="lowerLetter"/>
      <w:lvlText w:val="%8."/>
      <w:lvlJc w:val="left"/>
      <w:pPr>
        <w:ind w:left="5760" w:hanging="360"/>
      </w:pPr>
    </w:lvl>
    <w:lvl w:ilvl="8" w:tplc="E568646A">
      <w:start w:val="1"/>
      <w:numFmt w:val="lowerRoman"/>
      <w:lvlText w:val="%9."/>
      <w:lvlJc w:val="right"/>
      <w:pPr>
        <w:ind w:left="6480" w:hanging="180"/>
      </w:pPr>
    </w:lvl>
  </w:abstractNum>
  <w:abstractNum w:abstractNumId="61" w15:restartNumberingAfterBreak="0">
    <w:nsid w:val="27EA0913"/>
    <w:multiLevelType w:val="hybridMultilevel"/>
    <w:tmpl w:val="B1AC98EE"/>
    <w:lvl w:ilvl="0" w:tplc="825C9B4A">
      <w:start w:val="1"/>
      <w:numFmt w:val="decimal"/>
      <w:lvlText w:val="%1)"/>
      <w:lvlJc w:val="right"/>
      <w:pPr>
        <w:ind w:left="720" w:hanging="360"/>
      </w:pPr>
    </w:lvl>
    <w:lvl w:ilvl="1" w:tplc="DDF45E40">
      <w:start w:val="1"/>
      <w:numFmt w:val="lowerLetter"/>
      <w:lvlText w:val="%2."/>
      <w:lvlJc w:val="left"/>
      <w:pPr>
        <w:ind w:left="1440" w:hanging="360"/>
      </w:pPr>
    </w:lvl>
    <w:lvl w:ilvl="2" w:tplc="4CE688B2">
      <w:start w:val="1"/>
      <w:numFmt w:val="lowerRoman"/>
      <w:lvlText w:val="%3."/>
      <w:lvlJc w:val="right"/>
      <w:pPr>
        <w:ind w:left="2160" w:hanging="180"/>
      </w:pPr>
    </w:lvl>
    <w:lvl w:ilvl="3" w:tplc="9E1AF8FA">
      <w:start w:val="1"/>
      <w:numFmt w:val="decimal"/>
      <w:lvlText w:val="%4."/>
      <w:lvlJc w:val="left"/>
      <w:pPr>
        <w:ind w:left="2880" w:hanging="360"/>
      </w:pPr>
    </w:lvl>
    <w:lvl w:ilvl="4" w:tplc="49F494FC">
      <w:start w:val="1"/>
      <w:numFmt w:val="lowerLetter"/>
      <w:lvlText w:val="%5."/>
      <w:lvlJc w:val="left"/>
      <w:pPr>
        <w:ind w:left="3600" w:hanging="360"/>
      </w:pPr>
    </w:lvl>
    <w:lvl w:ilvl="5" w:tplc="2E340D48">
      <w:start w:val="1"/>
      <w:numFmt w:val="lowerRoman"/>
      <w:lvlText w:val="%6."/>
      <w:lvlJc w:val="right"/>
      <w:pPr>
        <w:ind w:left="4320" w:hanging="180"/>
      </w:pPr>
    </w:lvl>
    <w:lvl w:ilvl="6" w:tplc="C36690F4">
      <w:start w:val="1"/>
      <w:numFmt w:val="decimal"/>
      <w:lvlText w:val="%7."/>
      <w:lvlJc w:val="left"/>
      <w:pPr>
        <w:ind w:left="5040" w:hanging="360"/>
      </w:pPr>
    </w:lvl>
    <w:lvl w:ilvl="7" w:tplc="42B8EBD0">
      <w:start w:val="1"/>
      <w:numFmt w:val="lowerLetter"/>
      <w:lvlText w:val="%8."/>
      <w:lvlJc w:val="left"/>
      <w:pPr>
        <w:ind w:left="5760" w:hanging="360"/>
      </w:pPr>
    </w:lvl>
    <w:lvl w:ilvl="8" w:tplc="2F320FC0">
      <w:start w:val="1"/>
      <w:numFmt w:val="lowerRoman"/>
      <w:lvlText w:val="%9."/>
      <w:lvlJc w:val="right"/>
      <w:pPr>
        <w:ind w:left="6480" w:hanging="180"/>
      </w:pPr>
    </w:lvl>
  </w:abstractNum>
  <w:abstractNum w:abstractNumId="62" w15:restartNumberingAfterBreak="0">
    <w:nsid w:val="29B42A58"/>
    <w:multiLevelType w:val="hybridMultilevel"/>
    <w:tmpl w:val="689C8D90"/>
    <w:lvl w:ilvl="0" w:tplc="6B028BC0">
      <w:start w:val="1"/>
      <w:numFmt w:val="decimal"/>
      <w:lvlText w:val="%1."/>
      <w:lvlJc w:val="left"/>
    </w:lvl>
    <w:lvl w:ilvl="1" w:tplc="BBD0C0B6">
      <w:start w:val="1"/>
      <w:numFmt w:val="lowerLetter"/>
      <w:lvlText w:val="%2."/>
      <w:lvlJc w:val="left"/>
      <w:pPr>
        <w:ind w:left="1440" w:hanging="360"/>
      </w:pPr>
    </w:lvl>
    <w:lvl w:ilvl="2" w:tplc="8E027C68">
      <w:start w:val="1"/>
      <w:numFmt w:val="lowerRoman"/>
      <w:lvlText w:val="%3."/>
      <w:lvlJc w:val="right"/>
      <w:pPr>
        <w:ind w:left="2160" w:hanging="180"/>
      </w:pPr>
    </w:lvl>
    <w:lvl w:ilvl="3" w:tplc="3BD4834C">
      <w:start w:val="1"/>
      <w:numFmt w:val="decimal"/>
      <w:lvlText w:val="%4."/>
      <w:lvlJc w:val="left"/>
      <w:pPr>
        <w:ind w:left="2880" w:hanging="360"/>
      </w:pPr>
    </w:lvl>
    <w:lvl w:ilvl="4" w:tplc="5816CE06">
      <w:start w:val="1"/>
      <w:numFmt w:val="lowerLetter"/>
      <w:lvlText w:val="%5."/>
      <w:lvlJc w:val="left"/>
      <w:pPr>
        <w:ind w:left="3600" w:hanging="360"/>
      </w:pPr>
    </w:lvl>
    <w:lvl w:ilvl="5" w:tplc="6BC0022E">
      <w:start w:val="1"/>
      <w:numFmt w:val="lowerRoman"/>
      <w:lvlText w:val="%6."/>
      <w:lvlJc w:val="right"/>
      <w:pPr>
        <w:ind w:left="4320" w:hanging="180"/>
      </w:pPr>
    </w:lvl>
    <w:lvl w:ilvl="6" w:tplc="01267AFE">
      <w:start w:val="1"/>
      <w:numFmt w:val="decimal"/>
      <w:lvlText w:val="%7."/>
      <w:lvlJc w:val="left"/>
      <w:pPr>
        <w:ind w:left="5040" w:hanging="360"/>
      </w:pPr>
    </w:lvl>
    <w:lvl w:ilvl="7" w:tplc="D1BA8CE8">
      <w:start w:val="1"/>
      <w:numFmt w:val="lowerLetter"/>
      <w:lvlText w:val="%8."/>
      <w:lvlJc w:val="left"/>
      <w:pPr>
        <w:ind w:left="5760" w:hanging="360"/>
      </w:pPr>
    </w:lvl>
    <w:lvl w:ilvl="8" w:tplc="3B98A202">
      <w:start w:val="1"/>
      <w:numFmt w:val="lowerRoman"/>
      <w:lvlText w:val="%9."/>
      <w:lvlJc w:val="right"/>
      <w:pPr>
        <w:ind w:left="6480" w:hanging="180"/>
      </w:pPr>
    </w:lvl>
  </w:abstractNum>
  <w:abstractNum w:abstractNumId="63" w15:restartNumberingAfterBreak="0">
    <w:nsid w:val="2B897108"/>
    <w:multiLevelType w:val="hybridMultilevel"/>
    <w:tmpl w:val="20F6CC6C"/>
    <w:lvl w:ilvl="0" w:tplc="FB404C3A">
      <w:start w:val="1"/>
      <w:numFmt w:val="bullet"/>
      <w:lvlText w:val=""/>
      <w:lvlJc w:val="left"/>
      <w:pPr>
        <w:ind w:left="720" w:hanging="360"/>
      </w:pPr>
      <w:rPr>
        <w:rFonts w:ascii="Symbol" w:eastAsia="Symbol" w:hAnsi="Symbol" w:cs="Symbol" w:hint="default"/>
      </w:rPr>
    </w:lvl>
    <w:lvl w:ilvl="1" w:tplc="E5ACA61E">
      <w:start w:val="1"/>
      <w:numFmt w:val="bullet"/>
      <w:lvlText w:val="o"/>
      <w:lvlJc w:val="left"/>
      <w:pPr>
        <w:ind w:left="1440" w:hanging="360"/>
      </w:pPr>
      <w:rPr>
        <w:rFonts w:ascii="Courier New" w:eastAsia="Courier New" w:hAnsi="Courier New" w:cs="Courier New" w:hint="default"/>
      </w:rPr>
    </w:lvl>
    <w:lvl w:ilvl="2" w:tplc="40902CB8">
      <w:start w:val="1"/>
      <w:numFmt w:val="bullet"/>
      <w:lvlText w:val=""/>
      <w:lvlJc w:val="left"/>
      <w:pPr>
        <w:ind w:left="2160" w:hanging="360"/>
      </w:pPr>
      <w:rPr>
        <w:rFonts w:ascii="Wingdings" w:eastAsia="Wingdings" w:hAnsi="Wingdings" w:cs="Wingdings" w:hint="default"/>
      </w:rPr>
    </w:lvl>
    <w:lvl w:ilvl="3" w:tplc="118211BC">
      <w:start w:val="1"/>
      <w:numFmt w:val="bullet"/>
      <w:lvlText w:val=""/>
      <w:lvlJc w:val="left"/>
      <w:pPr>
        <w:ind w:left="2880" w:hanging="360"/>
      </w:pPr>
      <w:rPr>
        <w:rFonts w:ascii="Wingdings" w:eastAsia="Wingdings" w:hAnsi="Wingdings" w:cs="Wingdings" w:hint="default"/>
      </w:rPr>
    </w:lvl>
    <w:lvl w:ilvl="4" w:tplc="B218D1AA">
      <w:start w:val="1"/>
      <w:numFmt w:val="bullet"/>
      <w:lvlText w:val=""/>
      <w:lvlJc w:val="left"/>
      <w:pPr>
        <w:ind w:left="3600" w:hanging="360"/>
      </w:pPr>
      <w:rPr>
        <w:rFonts w:ascii="Wingdings" w:eastAsia="Wingdings" w:hAnsi="Wingdings" w:cs="Wingdings" w:hint="default"/>
      </w:rPr>
    </w:lvl>
    <w:lvl w:ilvl="5" w:tplc="E732EF92">
      <w:start w:val="1"/>
      <w:numFmt w:val="bullet"/>
      <w:lvlText w:val=""/>
      <w:lvlJc w:val="left"/>
      <w:pPr>
        <w:ind w:left="4320" w:hanging="360"/>
      </w:pPr>
      <w:rPr>
        <w:rFonts w:ascii="Wingdings" w:eastAsia="Wingdings" w:hAnsi="Wingdings" w:cs="Wingdings" w:hint="default"/>
      </w:rPr>
    </w:lvl>
    <w:lvl w:ilvl="6" w:tplc="47087876">
      <w:start w:val="1"/>
      <w:numFmt w:val="bullet"/>
      <w:lvlText w:val=""/>
      <w:lvlJc w:val="left"/>
      <w:pPr>
        <w:ind w:left="5040" w:hanging="360"/>
      </w:pPr>
      <w:rPr>
        <w:rFonts w:ascii="Wingdings" w:eastAsia="Wingdings" w:hAnsi="Wingdings" w:cs="Wingdings" w:hint="default"/>
      </w:rPr>
    </w:lvl>
    <w:lvl w:ilvl="7" w:tplc="C8D401E4">
      <w:start w:val="1"/>
      <w:numFmt w:val="bullet"/>
      <w:lvlText w:val=""/>
      <w:lvlJc w:val="left"/>
      <w:pPr>
        <w:ind w:left="5760" w:hanging="360"/>
      </w:pPr>
      <w:rPr>
        <w:rFonts w:ascii="Wingdings" w:eastAsia="Wingdings" w:hAnsi="Wingdings" w:cs="Wingdings" w:hint="default"/>
      </w:rPr>
    </w:lvl>
    <w:lvl w:ilvl="8" w:tplc="CC9AD7DA">
      <w:start w:val="1"/>
      <w:numFmt w:val="bullet"/>
      <w:lvlText w:val=""/>
      <w:lvlJc w:val="left"/>
      <w:pPr>
        <w:ind w:left="6480" w:hanging="360"/>
      </w:pPr>
      <w:rPr>
        <w:rFonts w:ascii="Wingdings" w:eastAsia="Wingdings" w:hAnsi="Wingdings" w:cs="Wingdings" w:hint="default"/>
      </w:rPr>
    </w:lvl>
  </w:abstractNum>
  <w:abstractNum w:abstractNumId="64" w15:restartNumberingAfterBreak="0">
    <w:nsid w:val="2CC53B8B"/>
    <w:multiLevelType w:val="hybridMultilevel"/>
    <w:tmpl w:val="1870E50C"/>
    <w:lvl w:ilvl="0" w:tplc="AEF8CD22">
      <w:start w:val="1"/>
      <w:numFmt w:val="decimal"/>
      <w:lvlText w:val="%1)"/>
      <w:lvlJc w:val="right"/>
      <w:pPr>
        <w:ind w:left="720" w:hanging="360"/>
      </w:pPr>
    </w:lvl>
    <w:lvl w:ilvl="1" w:tplc="26C8116C">
      <w:start w:val="1"/>
      <w:numFmt w:val="lowerLetter"/>
      <w:lvlText w:val="%2."/>
      <w:lvlJc w:val="left"/>
      <w:pPr>
        <w:ind w:left="1440" w:hanging="360"/>
      </w:pPr>
    </w:lvl>
    <w:lvl w:ilvl="2" w:tplc="A000934E">
      <w:start w:val="1"/>
      <w:numFmt w:val="lowerRoman"/>
      <w:lvlText w:val="%3."/>
      <w:lvlJc w:val="right"/>
      <w:pPr>
        <w:ind w:left="2160" w:hanging="180"/>
      </w:pPr>
    </w:lvl>
    <w:lvl w:ilvl="3" w:tplc="8E46A61E">
      <w:start w:val="1"/>
      <w:numFmt w:val="decimal"/>
      <w:lvlText w:val="%4."/>
      <w:lvlJc w:val="left"/>
      <w:pPr>
        <w:ind w:left="2880" w:hanging="360"/>
      </w:pPr>
    </w:lvl>
    <w:lvl w:ilvl="4" w:tplc="7F44ED4A">
      <w:start w:val="1"/>
      <w:numFmt w:val="lowerLetter"/>
      <w:lvlText w:val="%5."/>
      <w:lvlJc w:val="left"/>
      <w:pPr>
        <w:ind w:left="3600" w:hanging="360"/>
      </w:pPr>
    </w:lvl>
    <w:lvl w:ilvl="5" w:tplc="DE4C92B6">
      <w:start w:val="1"/>
      <w:numFmt w:val="lowerRoman"/>
      <w:lvlText w:val="%6."/>
      <w:lvlJc w:val="right"/>
      <w:pPr>
        <w:ind w:left="4320" w:hanging="180"/>
      </w:pPr>
    </w:lvl>
    <w:lvl w:ilvl="6" w:tplc="D6423EC0">
      <w:start w:val="1"/>
      <w:numFmt w:val="decimal"/>
      <w:lvlText w:val="%7."/>
      <w:lvlJc w:val="left"/>
      <w:pPr>
        <w:ind w:left="5040" w:hanging="360"/>
      </w:pPr>
    </w:lvl>
    <w:lvl w:ilvl="7" w:tplc="A6C20046">
      <w:start w:val="1"/>
      <w:numFmt w:val="lowerLetter"/>
      <w:lvlText w:val="%8."/>
      <w:lvlJc w:val="left"/>
      <w:pPr>
        <w:ind w:left="5760" w:hanging="360"/>
      </w:pPr>
    </w:lvl>
    <w:lvl w:ilvl="8" w:tplc="BDC01940">
      <w:start w:val="1"/>
      <w:numFmt w:val="lowerRoman"/>
      <w:lvlText w:val="%9."/>
      <w:lvlJc w:val="right"/>
      <w:pPr>
        <w:ind w:left="6480" w:hanging="180"/>
      </w:pPr>
    </w:lvl>
  </w:abstractNum>
  <w:abstractNum w:abstractNumId="65" w15:restartNumberingAfterBreak="0">
    <w:nsid w:val="2DB65A1B"/>
    <w:multiLevelType w:val="hybridMultilevel"/>
    <w:tmpl w:val="01FC5BFA"/>
    <w:lvl w:ilvl="0" w:tplc="1B3423A8">
      <w:start w:val="1"/>
      <w:numFmt w:val="decimal"/>
      <w:lvlText w:val="%1."/>
      <w:lvlJc w:val="left"/>
    </w:lvl>
    <w:lvl w:ilvl="1" w:tplc="60146EF8">
      <w:start w:val="1"/>
      <w:numFmt w:val="lowerLetter"/>
      <w:lvlText w:val="%2."/>
      <w:lvlJc w:val="left"/>
      <w:pPr>
        <w:ind w:left="1440" w:hanging="360"/>
      </w:pPr>
    </w:lvl>
    <w:lvl w:ilvl="2" w:tplc="9EF6F410">
      <w:start w:val="1"/>
      <w:numFmt w:val="lowerRoman"/>
      <w:lvlText w:val="%3."/>
      <w:lvlJc w:val="right"/>
      <w:pPr>
        <w:ind w:left="2160" w:hanging="180"/>
      </w:pPr>
    </w:lvl>
    <w:lvl w:ilvl="3" w:tplc="A92A23DC">
      <w:start w:val="1"/>
      <w:numFmt w:val="decimal"/>
      <w:lvlText w:val="%4."/>
      <w:lvlJc w:val="left"/>
      <w:pPr>
        <w:ind w:left="2880" w:hanging="360"/>
      </w:pPr>
    </w:lvl>
    <w:lvl w:ilvl="4" w:tplc="14A45AE4">
      <w:start w:val="1"/>
      <w:numFmt w:val="lowerLetter"/>
      <w:lvlText w:val="%5."/>
      <w:lvlJc w:val="left"/>
      <w:pPr>
        <w:ind w:left="3600" w:hanging="360"/>
      </w:pPr>
    </w:lvl>
    <w:lvl w:ilvl="5" w:tplc="6434A374">
      <w:start w:val="1"/>
      <w:numFmt w:val="lowerRoman"/>
      <w:lvlText w:val="%6."/>
      <w:lvlJc w:val="right"/>
      <w:pPr>
        <w:ind w:left="4320" w:hanging="180"/>
      </w:pPr>
    </w:lvl>
    <w:lvl w:ilvl="6" w:tplc="2ACE7440">
      <w:start w:val="1"/>
      <w:numFmt w:val="decimal"/>
      <w:lvlText w:val="%7."/>
      <w:lvlJc w:val="left"/>
      <w:pPr>
        <w:ind w:left="5040" w:hanging="360"/>
      </w:pPr>
    </w:lvl>
    <w:lvl w:ilvl="7" w:tplc="376A54FE">
      <w:start w:val="1"/>
      <w:numFmt w:val="lowerLetter"/>
      <w:lvlText w:val="%8."/>
      <w:lvlJc w:val="left"/>
      <w:pPr>
        <w:ind w:left="5760" w:hanging="360"/>
      </w:pPr>
    </w:lvl>
    <w:lvl w:ilvl="8" w:tplc="070E1EB2">
      <w:start w:val="1"/>
      <w:numFmt w:val="lowerRoman"/>
      <w:lvlText w:val="%9."/>
      <w:lvlJc w:val="right"/>
      <w:pPr>
        <w:ind w:left="6480" w:hanging="180"/>
      </w:pPr>
    </w:lvl>
  </w:abstractNum>
  <w:abstractNum w:abstractNumId="66" w15:restartNumberingAfterBreak="0">
    <w:nsid w:val="2E2B623F"/>
    <w:multiLevelType w:val="hybridMultilevel"/>
    <w:tmpl w:val="CED679A4"/>
    <w:lvl w:ilvl="0" w:tplc="1040DD3E">
      <w:start w:val="1"/>
      <w:numFmt w:val="decimal"/>
      <w:lvlText w:val="%1)"/>
      <w:lvlJc w:val="right"/>
      <w:pPr>
        <w:ind w:left="720" w:hanging="360"/>
      </w:pPr>
    </w:lvl>
    <w:lvl w:ilvl="1" w:tplc="246A5D00">
      <w:start w:val="1"/>
      <w:numFmt w:val="lowerLetter"/>
      <w:lvlText w:val="%2."/>
      <w:lvlJc w:val="left"/>
      <w:pPr>
        <w:ind w:left="1440" w:hanging="360"/>
      </w:pPr>
    </w:lvl>
    <w:lvl w:ilvl="2" w:tplc="2DB85B6A">
      <w:start w:val="1"/>
      <w:numFmt w:val="lowerRoman"/>
      <w:lvlText w:val="%3."/>
      <w:lvlJc w:val="right"/>
      <w:pPr>
        <w:ind w:left="2160" w:hanging="180"/>
      </w:pPr>
    </w:lvl>
    <w:lvl w:ilvl="3" w:tplc="6F06D5AC">
      <w:start w:val="1"/>
      <w:numFmt w:val="decimal"/>
      <w:lvlText w:val="%4."/>
      <w:lvlJc w:val="left"/>
      <w:pPr>
        <w:ind w:left="2880" w:hanging="360"/>
      </w:pPr>
    </w:lvl>
    <w:lvl w:ilvl="4" w:tplc="C6040038">
      <w:start w:val="1"/>
      <w:numFmt w:val="lowerLetter"/>
      <w:lvlText w:val="%5."/>
      <w:lvlJc w:val="left"/>
      <w:pPr>
        <w:ind w:left="3600" w:hanging="360"/>
      </w:pPr>
    </w:lvl>
    <w:lvl w:ilvl="5" w:tplc="DC5E9536">
      <w:start w:val="1"/>
      <w:numFmt w:val="lowerRoman"/>
      <w:lvlText w:val="%6."/>
      <w:lvlJc w:val="right"/>
      <w:pPr>
        <w:ind w:left="4320" w:hanging="180"/>
      </w:pPr>
    </w:lvl>
    <w:lvl w:ilvl="6" w:tplc="CAA01738">
      <w:start w:val="1"/>
      <w:numFmt w:val="decimal"/>
      <w:lvlText w:val="%7."/>
      <w:lvlJc w:val="left"/>
      <w:pPr>
        <w:ind w:left="5040" w:hanging="360"/>
      </w:pPr>
    </w:lvl>
    <w:lvl w:ilvl="7" w:tplc="09902F68">
      <w:start w:val="1"/>
      <w:numFmt w:val="lowerLetter"/>
      <w:lvlText w:val="%8."/>
      <w:lvlJc w:val="left"/>
      <w:pPr>
        <w:ind w:left="5760" w:hanging="360"/>
      </w:pPr>
    </w:lvl>
    <w:lvl w:ilvl="8" w:tplc="01CE9866">
      <w:start w:val="1"/>
      <w:numFmt w:val="lowerRoman"/>
      <w:lvlText w:val="%9."/>
      <w:lvlJc w:val="right"/>
      <w:pPr>
        <w:ind w:left="6480" w:hanging="180"/>
      </w:pPr>
    </w:lvl>
  </w:abstractNum>
  <w:abstractNum w:abstractNumId="67" w15:restartNumberingAfterBreak="0">
    <w:nsid w:val="2E802559"/>
    <w:multiLevelType w:val="hybridMultilevel"/>
    <w:tmpl w:val="0420BF20"/>
    <w:lvl w:ilvl="0" w:tplc="C5BE8956">
      <w:start w:val="1"/>
      <w:numFmt w:val="decimal"/>
      <w:lvlText w:val="%1)"/>
      <w:lvlJc w:val="right"/>
      <w:pPr>
        <w:ind w:left="720" w:hanging="360"/>
      </w:pPr>
    </w:lvl>
    <w:lvl w:ilvl="1" w:tplc="53045B22">
      <w:start w:val="1"/>
      <w:numFmt w:val="lowerLetter"/>
      <w:lvlText w:val="%2."/>
      <w:lvlJc w:val="left"/>
      <w:pPr>
        <w:ind w:left="1440" w:hanging="360"/>
      </w:pPr>
    </w:lvl>
    <w:lvl w:ilvl="2" w:tplc="B0C65098">
      <w:start w:val="1"/>
      <w:numFmt w:val="lowerRoman"/>
      <w:lvlText w:val="%3."/>
      <w:lvlJc w:val="right"/>
      <w:pPr>
        <w:ind w:left="2160" w:hanging="180"/>
      </w:pPr>
    </w:lvl>
    <w:lvl w:ilvl="3" w:tplc="35A68D9A">
      <w:start w:val="1"/>
      <w:numFmt w:val="decimal"/>
      <w:lvlText w:val="%4."/>
      <w:lvlJc w:val="left"/>
      <w:pPr>
        <w:ind w:left="2880" w:hanging="360"/>
      </w:pPr>
    </w:lvl>
    <w:lvl w:ilvl="4" w:tplc="D40A27EC">
      <w:start w:val="1"/>
      <w:numFmt w:val="lowerLetter"/>
      <w:lvlText w:val="%5."/>
      <w:lvlJc w:val="left"/>
      <w:pPr>
        <w:ind w:left="3600" w:hanging="360"/>
      </w:pPr>
    </w:lvl>
    <w:lvl w:ilvl="5" w:tplc="F7A64628">
      <w:start w:val="1"/>
      <w:numFmt w:val="lowerRoman"/>
      <w:lvlText w:val="%6."/>
      <w:lvlJc w:val="right"/>
      <w:pPr>
        <w:ind w:left="4320" w:hanging="180"/>
      </w:pPr>
    </w:lvl>
    <w:lvl w:ilvl="6" w:tplc="B9882876">
      <w:start w:val="1"/>
      <w:numFmt w:val="decimal"/>
      <w:lvlText w:val="%7."/>
      <w:lvlJc w:val="left"/>
      <w:pPr>
        <w:ind w:left="5040" w:hanging="360"/>
      </w:pPr>
    </w:lvl>
    <w:lvl w:ilvl="7" w:tplc="C5583348">
      <w:start w:val="1"/>
      <w:numFmt w:val="lowerLetter"/>
      <w:lvlText w:val="%8."/>
      <w:lvlJc w:val="left"/>
      <w:pPr>
        <w:ind w:left="5760" w:hanging="360"/>
      </w:pPr>
    </w:lvl>
    <w:lvl w:ilvl="8" w:tplc="D7C084A4">
      <w:start w:val="1"/>
      <w:numFmt w:val="lowerRoman"/>
      <w:lvlText w:val="%9."/>
      <w:lvlJc w:val="right"/>
      <w:pPr>
        <w:ind w:left="6480" w:hanging="180"/>
      </w:pPr>
    </w:lvl>
  </w:abstractNum>
  <w:abstractNum w:abstractNumId="68" w15:restartNumberingAfterBreak="0">
    <w:nsid w:val="2ED90854"/>
    <w:multiLevelType w:val="hybridMultilevel"/>
    <w:tmpl w:val="80C6CA92"/>
    <w:lvl w:ilvl="0" w:tplc="C19C0F02">
      <w:start w:val="1"/>
      <w:numFmt w:val="decimal"/>
      <w:lvlText w:val="%1)"/>
      <w:lvlJc w:val="right"/>
      <w:pPr>
        <w:ind w:left="720" w:hanging="360"/>
      </w:pPr>
    </w:lvl>
    <w:lvl w:ilvl="1" w:tplc="24148E56">
      <w:start w:val="1"/>
      <w:numFmt w:val="lowerLetter"/>
      <w:lvlText w:val="%2."/>
      <w:lvlJc w:val="left"/>
      <w:pPr>
        <w:ind w:left="1440" w:hanging="360"/>
      </w:pPr>
    </w:lvl>
    <w:lvl w:ilvl="2" w:tplc="129E9726">
      <w:start w:val="1"/>
      <w:numFmt w:val="lowerRoman"/>
      <w:lvlText w:val="%3."/>
      <w:lvlJc w:val="right"/>
      <w:pPr>
        <w:ind w:left="2160" w:hanging="180"/>
      </w:pPr>
    </w:lvl>
    <w:lvl w:ilvl="3" w:tplc="28D03966">
      <w:start w:val="1"/>
      <w:numFmt w:val="decimal"/>
      <w:lvlText w:val="%4."/>
      <w:lvlJc w:val="left"/>
      <w:pPr>
        <w:ind w:left="2880" w:hanging="360"/>
      </w:pPr>
    </w:lvl>
    <w:lvl w:ilvl="4" w:tplc="5F3614B2">
      <w:start w:val="1"/>
      <w:numFmt w:val="lowerLetter"/>
      <w:lvlText w:val="%5."/>
      <w:lvlJc w:val="left"/>
      <w:pPr>
        <w:ind w:left="3600" w:hanging="360"/>
      </w:pPr>
    </w:lvl>
    <w:lvl w:ilvl="5" w:tplc="4D029800">
      <w:start w:val="1"/>
      <w:numFmt w:val="lowerRoman"/>
      <w:lvlText w:val="%6."/>
      <w:lvlJc w:val="right"/>
      <w:pPr>
        <w:ind w:left="4320" w:hanging="180"/>
      </w:pPr>
    </w:lvl>
    <w:lvl w:ilvl="6" w:tplc="D632EBA0">
      <w:start w:val="1"/>
      <w:numFmt w:val="decimal"/>
      <w:lvlText w:val="%7."/>
      <w:lvlJc w:val="left"/>
      <w:pPr>
        <w:ind w:left="5040" w:hanging="360"/>
      </w:pPr>
    </w:lvl>
    <w:lvl w:ilvl="7" w:tplc="09AEA146">
      <w:start w:val="1"/>
      <w:numFmt w:val="lowerLetter"/>
      <w:lvlText w:val="%8."/>
      <w:lvlJc w:val="left"/>
      <w:pPr>
        <w:ind w:left="5760" w:hanging="360"/>
      </w:pPr>
    </w:lvl>
    <w:lvl w:ilvl="8" w:tplc="9EB053D0">
      <w:start w:val="1"/>
      <w:numFmt w:val="lowerRoman"/>
      <w:lvlText w:val="%9."/>
      <w:lvlJc w:val="right"/>
      <w:pPr>
        <w:ind w:left="6480" w:hanging="180"/>
      </w:pPr>
    </w:lvl>
  </w:abstractNum>
  <w:abstractNum w:abstractNumId="69" w15:restartNumberingAfterBreak="0">
    <w:nsid w:val="2F866E70"/>
    <w:multiLevelType w:val="hybridMultilevel"/>
    <w:tmpl w:val="F94A5244"/>
    <w:lvl w:ilvl="0" w:tplc="570E1602">
      <w:start w:val="1"/>
      <w:numFmt w:val="decimal"/>
      <w:lvlText w:val="%1)"/>
      <w:lvlJc w:val="right"/>
      <w:pPr>
        <w:ind w:left="720" w:hanging="360"/>
      </w:pPr>
    </w:lvl>
    <w:lvl w:ilvl="1" w:tplc="8CA4E7FC">
      <w:start w:val="1"/>
      <w:numFmt w:val="lowerLetter"/>
      <w:lvlText w:val="%2."/>
      <w:lvlJc w:val="left"/>
      <w:pPr>
        <w:ind w:left="1440" w:hanging="360"/>
      </w:pPr>
    </w:lvl>
    <w:lvl w:ilvl="2" w:tplc="3E20AA74">
      <w:start w:val="1"/>
      <w:numFmt w:val="lowerRoman"/>
      <w:lvlText w:val="%3."/>
      <w:lvlJc w:val="right"/>
      <w:pPr>
        <w:ind w:left="2160" w:hanging="180"/>
      </w:pPr>
    </w:lvl>
    <w:lvl w:ilvl="3" w:tplc="CDE423BC">
      <w:start w:val="1"/>
      <w:numFmt w:val="decimal"/>
      <w:lvlText w:val="%4."/>
      <w:lvlJc w:val="left"/>
      <w:pPr>
        <w:ind w:left="2880" w:hanging="360"/>
      </w:pPr>
    </w:lvl>
    <w:lvl w:ilvl="4" w:tplc="4CB65048">
      <w:start w:val="1"/>
      <w:numFmt w:val="lowerLetter"/>
      <w:lvlText w:val="%5."/>
      <w:lvlJc w:val="left"/>
      <w:pPr>
        <w:ind w:left="3600" w:hanging="360"/>
      </w:pPr>
    </w:lvl>
    <w:lvl w:ilvl="5" w:tplc="2E223A08">
      <w:start w:val="1"/>
      <w:numFmt w:val="lowerRoman"/>
      <w:lvlText w:val="%6."/>
      <w:lvlJc w:val="right"/>
      <w:pPr>
        <w:ind w:left="4320" w:hanging="180"/>
      </w:pPr>
    </w:lvl>
    <w:lvl w:ilvl="6" w:tplc="940C33AE">
      <w:start w:val="1"/>
      <w:numFmt w:val="decimal"/>
      <w:lvlText w:val="%7."/>
      <w:lvlJc w:val="left"/>
      <w:pPr>
        <w:ind w:left="5040" w:hanging="360"/>
      </w:pPr>
    </w:lvl>
    <w:lvl w:ilvl="7" w:tplc="E0DE66D2">
      <w:start w:val="1"/>
      <w:numFmt w:val="lowerLetter"/>
      <w:lvlText w:val="%8."/>
      <w:lvlJc w:val="left"/>
      <w:pPr>
        <w:ind w:left="5760" w:hanging="360"/>
      </w:pPr>
    </w:lvl>
    <w:lvl w:ilvl="8" w:tplc="F24C0C4C">
      <w:start w:val="1"/>
      <w:numFmt w:val="lowerRoman"/>
      <w:lvlText w:val="%9."/>
      <w:lvlJc w:val="right"/>
      <w:pPr>
        <w:ind w:left="6480" w:hanging="180"/>
      </w:pPr>
    </w:lvl>
  </w:abstractNum>
  <w:abstractNum w:abstractNumId="70" w15:restartNumberingAfterBreak="0">
    <w:nsid w:val="2FDC3E1B"/>
    <w:multiLevelType w:val="hybridMultilevel"/>
    <w:tmpl w:val="B83A0532"/>
    <w:lvl w:ilvl="0" w:tplc="A5A8AD5C">
      <w:start w:val="1"/>
      <w:numFmt w:val="decimal"/>
      <w:lvlText w:val="%1)"/>
      <w:lvlJc w:val="right"/>
      <w:pPr>
        <w:ind w:left="720" w:hanging="360"/>
      </w:pPr>
    </w:lvl>
    <w:lvl w:ilvl="1" w:tplc="2F24C42C">
      <w:start w:val="1"/>
      <w:numFmt w:val="lowerLetter"/>
      <w:lvlText w:val="%2."/>
      <w:lvlJc w:val="left"/>
      <w:pPr>
        <w:ind w:left="1440" w:hanging="360"/>
      </w:pPr>
    </w:lvl>
    <w:lvl w:ilvl="2" w:tplc="45D42BBC">
      <w:start w:val="1"/>
      <w:numFmt w:val="lowerRoman"/>
      <w:lvlText w:val="%3."/>
      <w:lvlJc w:val="right"/>
      <w:pPr>
        <w:ind w:left="2160" w:hanging="180"/>
      </w:pPr>
    </w:lvl>
    <w:lvl w:ilvl="3" w:tplc="21B6A218">
      <w:start w:val="1"/>
      <w:numFmt w:val="decimal"/>
      <w:lvlText w:val="%4."/>
      <w:lvlJc w:val="left"/>
      <w:pPr>
        <w:ind w:left="2880" w:hanging="360"/>
      </w:pPr>
    </w:lvl>
    <w:lvl w:ilvl="4" w:tplc="1084EAA4">
      <w:start w:val="1"/>
      <w:numFmt w:val="lowerLetter"/>
      <w:lvlText w:val="%5."/>
      <w:lvlJc w:val="left"/>
      <w:pPr>
        <w:ind w:left="3600" w:hanging="360"/>
      </w:pPr>
    </w:lvl>
    <w:lvl w:ilvl="5" w:tplc="153E5E50">
      <w:start w:val="1"/>
      <w:numFmt w:val="lowerRoman"/>
      <w:lvlText w:val="%6."/>
      <w:lvlJc w:val="right"/>
      <w:pPr>
        <w:ind w:left="4320" w:hanging="180"/>
      </w:pPr>
    </w:lvl>
    <w:lvl w:ilvl="6" w:tplc="B1709FD2">
      <w:start w:val="1"/>
      <w:numFmt w:val="decimal"/>
      <w:lvlText w:val="%7."/>
      <w:lvlJc w:val="left"/>
      <w:pPr>
        <w:ind w:left="5040" w:hanging="360"/>
      </w:pPr>
    </w:lvl>
    <w:lvl w:ilvl="7" w:tplc="D724177A">
      <w:start w:val="1"/>
      <w:numFmt w:val="lowerLetter"/>
      <w:lvlText w:val="%8."/>
      <w:lvlJc w:val="left"/>
      <w:pPr>
        <w:ind w:left="5760" w:hanging="360"/>
      </w:pPr>
    </w:lvl>
    <w:lvl w:ilvl="8" w:tplc="FADED7FC">
      <w:start w:val="1"/>
      <w:numFmt w:val="lowerRoman"/>
      <w:lvlText w:val="%9."/>
      <w:lvlJc w:val="right"/>
      <w:pPr>
        <w:ind w:left="6480" w:hanging="180"/>
      </w:pPr>
    </w:lvl>
  </w:abstractNum>
  <w:abstractNum w:abstractNumId="71" w15:restartNumberingAfterBreak="0">
    <w:nsid w:val="2FF809B4"/>
    <w:multiLevelType w:val="hybridMultilevel"/>
    <w:tmpl w:val="CD327F38"/>
    <w:lvl w:ilvl="0" w:tplc="098CAC6C">
      <w:start w:val="1"/>
      <w:numFmt w:val="decimal"/>
      <w:lvlText w:val="%1)"/>
      <w:lvlJc w:val="right"/>
      <w:pPr>
        <w:ind w:left="720" w:hanging="360"/>
      </w:pPr>
    </w:lvl>
    <w:lvl w:ilvl="1" w:tplc="5B7C3656">
      <w:start w:val="1"/>
      <w:numFmt w:val="lowerLetter"/>
      <w:lvlText w:val="%2."/>
      <w:lvlJc w:val="left"/>
      <w:pPr>
        <w:ind w:left="1440" w:hanging="360"/>
      </w:pPr>
    </w:lvl>
    <w:lvl w:ilvl="2" w:tplc="DBF4A5DE">
      <w:start w:val="1"/>
      <w:numFmt w:val="lowerRoman"/>
      <w:lvlText w:val="%3."/>
      <w:lvlJc w:val="right"/>
      <w:pPr>
        <w:ind w:left="2160" w:hanging="180"/>
      </w:pPr>
    </w:lvl>
    <w:lvl w:ilvl="3" w:tplc="D8C8FB52">
      <w:start w:val="1"/>
      <w:numFmt w:val="decimal"/>
      <w:lvlText w:val="%4."/>
      <w:lvlJc w:val="left"/>
      <w:pPr>
        <w:ind w:left="2880" w:hanging="360"/>
      </w:pPr>
    </w:lvl>
    <w:lvl w:ilvl="4" w:tplc="46023706">
      <w:start w:val="1"/>
      <w:numFmt w:val="lowerLetter"/>
      <w:lvlText w:val="%5."/>
      <w:lvlJc w:val="left"/>
      <w:pPr>
        <w:ind w:left="3600" w:hanging="360"/>
      </w:pPr>
    </w:lvl>
    <w:lvl w:ilvl="5" w:tplc="6C2C612C">
      <w:start w:val="1"/>
      <w:numFmt w:val="lowerRoman"/>
      <w:lvlText w:val="%6."/>
      <w:lvlJc w:val="right"/>
      <w:pPr>
        <w:ind w:left="4320" w:hanging="180"/>
      </w:pPr>
    </w:lvl>
    <w:lvl w:ilvl="6" w:tplc="60843F94">
      <w:start w:val="1"/>
      <w:numFmt w:val="decimal"/>
      <w:lvlText w:val="%7."/>
      <w:lvlJc w:val="left"/>
      <w:pPr>
        <w:ind w:left="5040" w:hanging="360"/>
      </w:pPr>
    </w:lvl>
    <w:lvl w:ilvl="7" w:tplc="6FEC3A70">
      <w:start w:val="1"/>
      <w:numFmt w:val="lowerLetter"/>
      <w:lvlText w:val="%8."/>
      <w:lvlJc w:val="left"/>
      <w:pPr>
        <w:ind w:left="5760" w:hanging="360"/>
      </w:pPr>
    </w:lvl>
    <w:lvl w:ilvl="8" w:tplc="241A804A">
      <w:start w:val="1"/>
      <w:numFmt w:val="lowerRoman"/>
      <w:lvlText w:val="%9."/>
      <w:lvlJc w:val="right"/>
      <w:pPr>
        <w:ind w:left="6480" w:hanging="180"/>
      </w:pPr>
    </w:lvl>
  </w:abstractNum>
  <w:abstractNum w:abstractNumId="72" w15:restartNumberingAfterBreak="0">
    <w:nsid w:val="30770D6B"/>
    <w:multiLevelType w:val="hybridMultilevel"/>
    <w:tmpl w:val="E0ACEB88"/>
    <w:lvl w:ilvl="0" w:tplc="828C9EDC">
      <w:start w:val="1"/>
      <w:numFmt w:val="decimal"/>
      <w:lvlText w:val="%1."/>
      <w:lvlJc w:val="right"/>
      <w:pPr>
        <w:ind w:left="720" w:hanging="360"/>
      </w:pPr>
    </w:lvl>
    <w:lvl w:ilvl="1" w:tplc="F258BF9E">
      <w:start w:val="1"/>
      <w:numFmt w:val="lowerLetter"/>
      <w:lvlText w:val="%2."/>
      <w:lvlJc w:val="left"/>
      <w:pPr>
        <w:ind w:left="1440" w:hanging="360"/>
      </w:pPr>
    </w:lvl>
    <w:lvl w:ilvl="2" w:tplc="BC689A44">
      <w:start w:val="1"/>
      <w:numFmt w:val="lowerRoman"/>
      <w:lvlText w:val="%3."/>
      <w:lvlJc w:val="right"/>
      <w:pPr>
        <w:ind w:left="2160" w:hanging="180"/>
      </w:pPr>
    </w:lvl>
    <w:lvl w:ilvl="3" w:tplc="A25415B4">
      <w:start w:val="1"/>
      <w:numFmt w:val="decimal"/>
      <w:lvlText w:val="%4."/>
      <w:lvlJc w:val="left"/>
      <w:pPr>
        <w:ind w:left="2880" w:hanging="360"/>
      </w:pPr>
    </w:lvl>
    <w:lvl w:ilvl="4" w:tplc="F888087A">
      <w:start w:val="1"/>
      <w:numFmt w:val="lowerLetter"/>
      <w:lvlText w:val="%5."/>
      <w:lvlJc w:val="left"/>
      <w:pPr>
        <w:ind w:left="3600" w:hanging="360"/>
      </w:pPr>
    </w:lvl>
    <w:lvl w:ilvl="5" w:tplc="83FCFF02">
      <w:start w:val="1"/>
      <w:numFmt w:val="lowerRoman"/>
      <w:lvlText w:val="%6."/>
      <w:lvlJc w:val="right"/>
      <w:pPr>
        <w:ind w:left="4320" w:hanging="180"/>
      </w:pPr>
    </w:lvl>
    <w:lvl w:ilvl="6" w:tplc="BC7C8588">
      <w:start w:val="1"/>
      <w:numFmt w:val="decimal"/>
      <w:lvlText w:val="%7."/>
      <w:lvlJc w:val="left"/>
      <w:pPr>
        <w:ind w:left="5040" w:hanging="360"/>
      </w:pPr>
    </w:lvl>
    <w:lvl w:ilvl="7" w:tplc="24D4558C">
      <w:start w:val="1"/>
      <w:numFmt w:val="lowerLetter"/>
      <w:lvlText w:val="%8."/>
      <w:lvlJc w:val="left"/>
      <w:pPr>
        <w:ind w:left="5760" w:hanging="360"/>
      </w:pPr>
    </w:lvl>
    <w:lvl w:ilvl="8" w:tplc="37D43C2C">
      <w:start w:val="1"/>
      <w:numFmt w:val="lowerRoman"/>
      <w:lvlText w:val="%9."/>
      <w:lvlJc w:val="right"/>
      <w:pPr>
        <w:ind w:left="6480" w:hanging="180"/>
      </w:pPr>
    </w:lvl>
  </w:abstractNum>
  <w:abstractNum w:abstractNumId="73" w15:restartNumberingAfterBreak="0">
    <w:nsid w:val="308D502C"/>
    <w:multiLevelType w:val="hybridMultilevel"/>
    <w:tmpl w:val="E73214B6"/>
    <w:lvl w:ilvl="0" w:tplc="0EA07CD4">
      <w:start w:val="1"/>
      <w:numFmt w:val="decimal"/>
      <w:lvlText w:val="%1)"/>
      <w:lvlJc w:val="right"/>
      <w:pPr>
        <w:ind w:left="720" w:hanging="360"/>
      </w:pPr>
    </w:lvl>
    <w:lvl w:ilvl="1" w:tplc="30F8FB8A">
      <w:start w:val="1"/>
      <w:numFmt w:val="lowerLetter"/>
      <w:lvlText w:val="%2."/>
      <w:lvlJc w:val="left"/>
      <w:pPr>
        <w:ind w:left="1440" w:hanging="360"/>
      </w:pPr>
    </w:lvl>
    <w:lvl w:ilvl="2" w:tplc="84D67DD6">
      <w:start w:val="1"/>
      <w:numFmt w:val="lowerRoman"/>
      <w:lvlText w:val="%3."/>
      <w:lvlJc w:val="right"/>
      <w:pPr>
        <w:ind w:left="2160" w:hanging="180"/>
      </w:pPr>
    </w:lvl>
    <w:lvl w:ilvl="3" w:tplc="0B6C7EA2">
      <w:start w:val="1"/>
      <w:numFmt w:val="decimal"/>
      <w:lvlText w:val="%4."/>
      <w:lvlJc w:val="left"/>
      <w:pPr>
        <w:ind w:left="2880" w:hanging="360"/>
      </w:pPr>
    </w:lvl>
    <w:lvl w:ilvl="4" w:tplc="79285ED0">
      <w:start w:val="1"/>
      <w:numFmt w:val="lowerLetter"/>
      <w:lvlText w:val="%5."/>
      <w:lvlJc w:val="left"/>
      <w:pPr>
        <w:ind w:left="3600" w:hanging="360"/>
      </w:pPr>
    </w:lvl>
    <w:lvl w:ilvl="5" w:tplc="DAF80FE8">
      <w:start w:val="1"/>
      <w:numFmt w:val="lowerRoman"/>
      <w:lvlText w:val="%6."/>
      <w:lvlJc w:val="right"/>
      <w:pPr>
        <w:ind w:left="4320" w:hanging="180"/>
      </w:pPr>
    </w:lvl>
    <w:lvl w:ilvl="6" w:tplc="B0428634">
      <w:start w:val="1"/>
      <w:numFmt w:val="decimal"/>
      <w:lvlText w:val="%7."/>
      <w:lvlJc w:val="left"/>
      <w:pPr>
        <w:ind w:left="5040" w:hanging="360"/>
      </w:pPr>
    </w:lvl>
    <w:lvl w:ilvl="7" w:tplc="12C68926">
      <w:start w:val="1"/>
      <w:numFmt w:val="lowerLetter"/>
      <w:lvlText w:val="%8."/>
      <w:lvlJc w:val="left"/>
      <w:pPr>
        <w:ind w:left="5760" w:hanging="360"/>
      </w:pPr>
    </w:lvl>
    <w:lvl w:ilvl="8" w:tplc="104CB3EC">
      <w:start w:val="1"/>
      <w:numFmt w:val="lowerRoman"/>
      <w:lvlText w:val="%9."/>
      <w:lvlJc w:val="right"/>
      <w:pPr>
        <w:ind w:left="6480" w:hanging="180"/>
      </w:pPr>
    </w:lvl>
  </w:abstractNum>
  <w:abstractNum w:abstractNumId="74" w15:restartNumberingAfterBreak="0">
    <w:nsid w:val="30C94AEF"/>
    <w:multiLevelType w:val="hybridMultilevel"/>
    <w:tmpl w:val="F0B261A6"/>
    <w:lvl w:ilvl="0" w:tplc="BA4C68F8">
      <w:start w:val="1"/>
      <w:numFmt w:val="decimal"/>
      <w:lvlText w:val="%1)"/>
      <w:lvlJc w:val="right"/>
      <w:pPr>
        <w:ind w:left="720" w:hanging="360"/>
      </w:pPr>
    </w:lvl>
    <w:lvl w:ilvl="1" w:tplc="6B6EECD0">
      <w:start w:val="1"/>
      <w:numFmt w:val="lowerLetter"/>
      <w:lvlText w:val="%2."/>
      <w:lvlJc w:val="left"/>
      <w:pPr>
        <w:ind w:left="1440" w:hanging="360"/>
      </w:pPr>
    </w:lvl>
    <w:lvl w:ilvl="2" w:tplc="87C4144C">
      <w:start w:val="1"/>
      <w:numFmt w:val="lowerRoman"/>
      <w:lvlText w:val="%3."/>
      <w:lvlJc w:val="right"/>
      <w:pPr>
        <w:ind w:left="2160" w:hanging="180"/>
      </w:pPr>
    </w:lvl>
    <w:lvl w:ilvl="3" w:tplc="1820DBF6">
      <w:start w:val="1"/>
      <w:numFmt w:val="decimal"/>
      <w:lvlText w:val="%4."/>
      <w:lvlJc w:val="left"/>
      <w:pPr>
        <w:ind w:left="2880" w:hanging="360"/>
      </w:pPr>
    </w:lvl>
    <w:lvl w:ilvl="4" w:tplc="FE92F4FC">
      <w:start w:val="1"/>
      <w:numFmt w:val="lowerLetter"/>
      <w:lvlText w:val="%5."/>
      <w:lvlJc w:val="left"/>
      <w:pPr>
        <w:ind w:left="3600" w:hanging="360"/>
      </w:pPr>
    </w:lvl>
    <w:lvl w:ilvl="5" w:tplc="28C0AD32">
      <w:start w:val="1"/>
      <w:numFmt w:val="lowerRoman"/>
      <w:lvlText w:val="%6."/>
      <w:lvlJc w:val="right"/>
      <w:pPr>
        <w:ind w:left="4320" w:hanging="180"/>
      </w:pPr>
    </w:lvl>
    <w:lvl w:ilvl="6" w:tplc="F3C802E0">
      <w:start w:val="1"/>
      <w:numFmt w:val="decimal"/>
      <w:lvlText w:val="%7."/>
      <w:lvlJc w:val="left"/>
      <w:pPr>
        <w:ind w:left="5040" w:hanging="360"/>
      </w:pPr>
    </w:lvl>
    <w:lvl w:ilvl="7" w:tplc="8586F198">
      <w:start w:val="1"/>
      <w:numFmt w:val="lowerLetter"/>
      <w:lvlText w:val="%8."/>
      <w:lvlJc w:val="left"/>
      <w:pPr>
        <w:ind w:left="5760" w:hanging="360"/>
      </w:pPr>
    </w:lvl>
    <w:lvl w:ilvl="8" w:tplc="F32C7BFC">
      <w:start w:val="1"/>
      <w:numFmt w:val="lowerRoman"/>
      <w:lvlText w:val="%9."/>
      <w:lvlJc w:val="right"/>
      <w:pPr>
        <w:ind w:left="6480" w:hanging="180"/>
      </w:pPr>
    </w:lvl>
  </w:abstractNum>
  <w:abstractNum w:abstractNumId="75" w15:restartNumberingAfterBreak="0">
    <w:nsid w:val="31066289"/>
    <w:multiLevelType w:val="hybridMultilevel"/>
    <w:tmpl w:val="F4F6468A"/>
    <w:lvl w:ilvl="0" w:tplc="99D4F7B4">
      <w:start w:val="1"/>
      <w:numFmt w:val="decimal"/>
      <w:lvlText w:val="%1)"/>
      <w:lvlJc w:val="right"/>
      <w:pPr>
        <w:ind w:left="720" w:hanging="360"/>
      </w:pPr>
    </w:lvl>
    <w:lvl w:ilvl="1" w:tplc="4B44F956">
      <w:start w:val="1"/>
      <w:numFmt w:val="lowerLetter"/>
      <w:lvlText w:val="%2."/>
      <w:lvlJc w:val="left"/>
      <w:pPr>
        <w:ind w:left="1440" w:hanging="360"/>
      </w:pPr>
    </w:lvl>
    <w:lvl w:ilvl="2" w:tplc="078E459E">
      <w:start w:val="1"/>
      <w:numFmt w:val="lowerRoman"/>
      <w:lvlText w:val="%3."/>
      <w:lvlJc w:val="right"/>
      <w:pPr>
        <w:ind w:left="2160" w:hanging="180"/>
      </w:pPr>
    </w:lvl>
    <w:lvl w:ilvl="3" w:tplc="0B82B4C2">
      <w:start w:val="1"/>
      <w:numFmt w:val="decimal"/>
      <w:lvlText w:val="%4."/>
      <w:lvlJc w:val="left"/>
      <w:pPr>
        <w:ind w:left="2880" w:hanging="360"/>
      </w:pPr>
    </w:lvl>
    <w:lvl w:ilvl="4" w:tplc="FF924890">
      <w:start w:val="1"/>
      <w:numFmt w:val="lowerLetter"/>
      <w:lvlText w:val="%5."/>
      <w:lvlJc w:val="left"/>
      <w:pPr>
        <w:ind w:left="3600" w:hanging="360"/>
      </w:pPr>
    </w:lvl>
    <w:lvl w:ilvl="5" w:tplc="1B84E398">
      <w:start w:val="1"/>
      <w:numFmt w:val="lowerRoman"/>
      <w:lvlText w:val="%6."/>
      <w:lvlJc w:val="right"/>
      <w:pPr>
        <w:ind w:left="4320" w:hanging="180"/>
      </w:pPr>
    </w:lvl>
    <w:lvl w:ilvl="6" w:tplc="F2766102">
      <w:start w:val="1"/>
      <w:numFmt w:val="decimal"/>
      <w:lvlText w:val="%7."/>
      <w:lvlJc w:val="left"/>
      <w:pPr>
        <w:ind w:left="5040" w:hanging="360"/>
      </w:pPr>
    </w:lvl>
    <w:lvl w:ilvl="7" w:tplc="18A0284C">
      <w:start w:val="1"/>
      <w:numFmt w:val="lowerLetter"/>
      <w:lvlText w:val="%8."/>
      <w:lvlJc w:val="left"/>
      <w:pPr>
        <w:ind w:left="5760" w:hanging="360"/>
      </w:pPr>
    </w:lvl>
    <w:lvl w:ilvl="8" w:tplc="35903D8E">
      <w:start w:val="1"/>
      <w:numFmt w:val="lowerRoman"/>
      <w:lvlText w:val="%9."/>
      <w:lvlJc w:val="right"/>
      <w:pPr>
        <w:ind w:left="6480" w:hanging="180"/>
      </w:pPr>
    </w:lvl>
  </w:abstractNum>
  <w:abstractNum w:abstractNumId="76" w15:restartNumberingAfterBreak="0">
    <w:nsid w:val="310832A5"/>
    <w:multiLevelType w:val="hybridMultilevel"/>
    <w:tmpl w:val="57C462C0"/>
    <w:lvl w:ilvl="0" w:tplc="B9824ABE">
      <w:start w:val="1"/>
      <w:numFmt w:val="decimal"/>
      <w:lvlText w:val="%1."/>
      <w:lvlJc w:val="right"/>
      <w:pPr>
        <w:ind w:left="720" w:hanging="360"/>
      </w:pPr>
      <w:rPr>
        <w:rFonts w:ascii="Times New Roman" w:eastAsia="Times New Roman" w:hAnsi="Times New Roman" w:cs="Times New Roman"/>
        <w:sz w:val="24"/>
      </w:rPr>
    </w:lvl>
    <w:lvl w:ilvl="1" w:tplc="CD721426">
      <w:start w:val="1"/>
      <w:numFmt w:val="lowerLetter"/>
      <w:lvlText w:val="%2."/>
      <w:lvlJc w:val="left"/>
      <w:pPr>
        <w:ind w:left="1440" w:hanging="360"/>
      </w:pPr>
    </w:lvl>
    <w:lvl w:ilvl="2" w:tplc="7B6E87B2">
      <w:start w:val="1"/>
      <w:numFmt w:val="lowerRoman"/>
      <w:lvlText w:val="%3."/>
      <w:lvlJc w:val="right"/>
      <w:pPr>
        <w:ind w:left="2160" w:hanging="180"/>
      </w:pPr>
    </w:lvl>
    <w:lvl w:ilvl="3" w:tplc="4AC60EBC">
      <w:start w:val="1"/>
      <w:numFmt w:val="decimal"/>
      <w:lvlText w:val="%4."/>
      <w:lvlJc w:val="left"/>
      <w:pPr>
        <w:ind w:left="2880" w:hanging="360"/>
      </w:pPr>
    </w:lvl>
    <w:lvl w:ilvl="4" w:tplc="7EC6E1BA">
      <w:start w:val="1"/>
      <w:numFmt w:val="lowerLetter"/>
      <w:lvlText w:val="%5."/>
      <w:lvlJc w:val="left"/>
      <w:pPr>
        <w:ind w:left="3600" w:hanging="360"/>
      </w:pPr>
    </w:lvl>
    <w:lvl w:ilvl="5" w:tplc="5B0C6384">
      <w:start w:val="1"/>
      <w:numFmt w:val="lowerRoman"/>
      <w:lvlText w:val="%6."/>
      <w:lvlJc w:val="right"/>
      <w:pPr>
        <w:ind w:left="4320" w:hanging="180"/>
      </w:pPr>
    </w:lvl>
    <w:lvl w:ilvl="6" w:tplc="15269D02">
      <w:start w:val="1"/>
      <w:numFmt w:val="decimal"/>
      <w:lvlText w:val="%7."/>
      <w:lvlJc w:val="left"/>
      <w:pPr>
        <w:ind w:left="5040" w:hanging="360"/>
      </w:pPr>
    </w:lvl>
    <w:lvl w:ilvl="7" w:tplc="D0A02632">
      <w:start w:val="1"/>
      <w:numFmt w:val="lowerLetter"/>
      <w:lvlText w:val="%8."/>
      <w:lvlJc w:val="left"/>
      <w:pPr>
        <w:ind w:left="5760" w:hanging="360"/>
      </w:pPr>
    </w:lvl>
    <w:lvl w:ilvl="8" w:tplc="D50E017A">
      <w:start w:val="1"/>
      <w:numFmt w:val="lowerRoman"/>
      <w:lvlText w:val="%9."/>
      <w:lvlJc w:val="right"/>
      <w:pPr>
        <w:ind w:left="6480" w:hanging="180"/>
      </w:pPr>
    </w:lvl>
  </w:abstractNum>
  <w:abstractNum w:abstractNumId="77" w15:restartNumberingAfterBreak="0">
    <w:nsid w:val="318A416F"/>
    <w:multiLevelType w:val="hybridMultilevel"/>
    <w:tmpl w:val="FBEC12BE"/>
    <w:lvl w:ilvl="0" w:tplc="7C180AE2">
      <w:start w:val="1"/>
      <w:numFmt w:val="decimal"/>
      <w:lvlText w:val="%1)"/>
      <w:lvlJc w:val="right"/>
      <w:pPr>
        <w:ind w:left="720" w:hanging="360"/>
      </w:pPr>
    </w:lvl>
    <w:lvl w:ilvl="1" w:tplc="F38E140C">
      <w:start w:val="1"/>
      <w:numFmt w:val="lowerLetter"/>
      <w:lvlText w:val="%2."/>
      <w:lvlJc w:val="left"/>
      <w:pPr>
        <w:ind w:left="1440" w:hanging="360"/>
      </w:pPr>
    </w:lvl>
    <w:lvl w:ilvl="2" w:tplc="869EFBAE">
      <w:start w:val="1"/>
      <w:numFmt w:val="lowerRoman"/>
      <w:lvlText w:val="%3."/>
      <w:lvlJc w:val="right"/>
      <w:pPr>
        <w:ind w:left="2160" w:hanging="180"/>
      </w:pPr>
    </w:lvl>
    <w:lvl w:ilvl="3" w:tplc="DFEE28F4">
      <w:start w:val="1"/>
      <w:numFmt w:val="decimal"/>
      <w:lvlText w:val="%4."/>
      <w:lvlJc w:val="left"/>
      <w:pPr>
        <w:ind w:left="2880" w:hanging="360"/>
      </w:pPr>
    </w:lvl>
    <w:lvl w:ilvl="4" w:tplc="95CC33F4">
      <w:start w:val="1"/>
      <w:numFmt w:val="lowerLetter"/>
      <w:lvlText w:val="%5."/>
      <w:lvlJc w:val="left"/>
      <w:pPr>
        <w:ind w:left="3600" w:hanging="360"/>
      </w:pPr>
    </w:lvl>
    <w:lvl w:ilvl="5" w:tplc="87960F2A">
      <w:start w:val="1"/>
      <w:numFmt w:val="lowerRoman"/>
      <w:lvlText w:val="%6."/>
      <w:lvlJc w:val="right"/>
      <w:pPr>
        <w:ind w:left="4320" w:hanging="180"/>
      </w:pPr>
    </w:lvl>
    <w:lvl w:ilvl="6" w:tplc="3E468E28">
      <w:start w:val="1"/>
      <w:numFmt w:val="decimal"/>
      <w:lvlText w:val="%7."/>
      <w:lvlJc w:val="left"/>
      <w:pPr>
        <w:ind w:left="5040" w:hanging="360"/>
      </w:pPr>
    </w:lvl>
    <w:lvl w:ilvl="7" w:tplc="2FB4545C">
      <w:start w:val="1"/>
      <w:numFmt w:val="lowerLetter"/>
      <w:lvlText w:val="%8."/>
      <w:lvlJc w:val="left"/>
      <w:pPr>
        <w:ind w:left="5760" w:hanging="360"/>
      </w:pPr>
    </w:lvl>
    <w:lvl w:ilvl="8" w:tplc="D0F6FB44">
      <w:start w:val="1"/>
      <w:numFmt w:val="lowerRoman"/>
      <w:lvlText w:val="%9."/>
      <w:lvlJc w:val="right"/>
      <w:pPr>
        <w:ind w:left="6480" w:hanging="180"/>
      </w:pPr>
    </w:lvl>
  </w:abstractNum>
  <w:abstractNum w:abstractNumId="78" w15:restartNumberingAfterBreak="0">
    <w:nsid w:val="31930921"/>
    <w:multiLevelType w:val="hybridMultilevel"/>
    <w:tmpl w:val="B172E2EA"/>
    <w:lvl w:ilvl="0" w:tplc="D5084E78">
      <w:start w:val="1"/>
      <w:numFmt w:val="decimal"/>
      <w:lvlText w:val="%1)"/>
      <w:lvlJc w:val="right"/>
      <w:pPr>
        <w:ind w:left="720" w:hanging="360"/>
      </w:pPr>
    </w:lvl>
    <w:lvl w:ilvl="1" w:tplc="C6343856">
      <w:start w:val="1"/>
      <w:numFmt w:val="lowerLetter"/>
      <w:lvlText w:val="%2."/>
      <w:lvlJc w:val="left"/>
      <w:pPr>
        <w:ind w:left="1440" w:hanging="360"/>
      </w:pPr>
    </w:lvl>
    <w:lvl w:ilvl="2" w:tplc="B65690DA">
      <w:start w:val="1"/>
      <w:numFmt w:val="lowerRoman"/>
      <w:lvlText w:val="%3."/>
      <w:lvlJc w:val="right"/>
      <w:pPr>
        <w:ind w:left="2160" w:hanging="180"/>
      </w:pPr>
    </w:lvl>
    <w:lvl w:ilvl="3" w:tplc="67BC2660">
      <w:start w:val="1"/>
      <w:numFmt w:val="decimal"/>
      <w:lvlText w:val="%4."/>
      <w:lvlJc w:val="left"/>
      <w:pPr>
        <w:ind w:left="2880" w:hanging="360"/>
      </w:pPr>
    </w:lvl>
    <w:lvl w:ilvl="4" w:tplc="B3C28B06">
      <w:start w:val="1"/>
      <w:numFmt w:val="lowerLetter"/>
      <w:lvlText w:val="%5."/>
      <w:lvlJc w:val="left"/>
      <w:pPr>
        <w:ind w:left="3600" w:hanging="360"/>
      </w:pPr>
    </w:lvl>
    <w:lvl w:ilvl="5" w:tplc="ED406680">
      <w:start w:val="1"/>
      <w:numFmt w:val="lowerRoman"/>
      <w:lvlText w:val="%6."/>
      <w:lvlJc w:val="right"/>
      <w:pPr>
        <w:ind w:left="4320" w:hanging="180"/>
      </w:pPr>
    </w:lvl>
    <w:lvl w:ilvl="6" w:tplc="CF966B64">
      <w:start w:val="1"/>
      <w:numFmt w:val="decimal"/>
      <w:lvlText w:val="%7."/>
      <w:lvlJc w:val="left"/>
      <w:pPr>
        <w:ind w:left="5040" w:hanging="360"/>
      </w:pPr>
    </w:lvl>
    <w:lvl w:ilvl="7" w:tplc="5F0CAB24">
      <w:start w:val="1"/>
      <w:numFmt w:val="lowerLetter"/>
      <w:lvlText w:val="%8."/>
      <w:lvlJc w:val="left"/>
      <w:pPr>
        <w:ind w:left="5760" w:hanging="360"/>
      </w:pPr>
    </w:lvl>
    <w:lvl w:ilvl="8" w:tplc="0708F694">
      <w:start w:val="1"/>
      <w:numFmt w:val="lowerRoman"/>
      <w:lvlText w:val="%9."/>
      <w:lvlJc w:val="right"/>
      <w:pPr>
        <w:ind w:left="6480" w:hanging="180"/>
      </w:pPr>
    </w:lvl>
  </w:abstractNum>
  <w:abstractNum w:abstractNumId="79" w15:restartNumberingAfterBreak="0">
    <w:nsid w:val="3221569F"/>
    <w:multiLevelType w:val="hybridMultilevel"/>
    <w:tmpl w:val="BE22922E"/>
    <w:lvl w:ilvl="0" w:tplc="9B4C20FA">
      <w:start w:val="1"/>
      <w:numFmt w:val="decimal"/>
      <w:lvlText w:val="%1)"/>
      <w:lvlJc w:val="right"/>
      <w:pPr>
        <w:ind w:left="720" w:hanging="360"/>
      </w:pPr>
    </w:lvl>
    <w:lvl w:ilvl="1" w:tplc="92205D42">
      <w:start w:val="1"/>
      <w:numFmt w:val="lowerLetter"/>
      <w:lvlText w:val="%2."/>
      <w:lvlJc w:val="left"/>
      <w:pPr>
        <w:ind w:left="1440" w:hanging="360"/>
      </w:pPr>
    </w:lvl>
    <w:lvl w:ilvl="2" w:tplc="15E2D0A6">
      <w:start w:val="1"/>
      <w:numFmt w:val="lowerRoman"/>
      <w:lvlText w:val="%3."/>
      <w:lvlJc w:val="right"/>
      <w:pPr>
        <w:ind w:left="2160" w:hanging="180"/>
      </w:pPr>
    </w:lvl>
    <w:lvl w:ilvl="3" w:tplc="0DCE19E8">
      <w:start w:val="1"/>
      <w:numFmt w:val="decimal"/>
      <w:lvlText w:val="%4."/>
      <w:lvlJc w:val="left"/>
      <w:pPr>
        <w:ind w:left="2880" w:hanging="360"/>
      </w:pPr>
    </w:lvl>
    <w:lvl w:ilvl="4" w:tplc="3DDC994A">
      <w:start w:val="1"/>
      <w:numFmt w:val="lowerLetter"/>
      <w:lvlText w:val="%5."/>
      <w:lvlJc w:val="left"/>
      <w:pPr>
        <w:ind w:left="3600" w:hanging="360"/>
      </w:pPr>
    </w:lvl>
    <w:lvl w:ilvl="5" w:tplc="3C34E53C">
      <w:start w:val="1"/>
      <w:numFmt w:val="lowerRoman"/>
      <w:lvlText w:val="%6."/>
      <w:lvlJc w:val="right"/>
      <w:pPr>
        <w:ind w:left="4320" w:hanging="180"/>
      </w:pPr>
    </w:lvl>
    <w:lvl w:ilvl="6" w:tplc="B36A8F76">
      <w:start w:val="1"/>
      <w:numFmt w:val="decimal"/>
      <w:lvlText w:val="%7."/>
      <w:lvlJc w:val="left"/>
      <w:pPr>
        <w:ind w:left="5040" w:hanging="360"/>
      </w:pPr>
    </w:lvl>
    <w:lvl w:ilvl="7" w:tplc="3F122920">
      <w:start w:val="1"/>
      <w:numFmt w:val="lowerLetter"/>
      <w:lvlText w:val="%8."/>
      <w:lvlJc w:val="left"/>
      <w:pPr>
        <w:ind w:left="5760" w:hanging="360"/>
      </w:pPr>
    </w:lvl>
    <w:lvl w:ilvl="8" w:tplc="F41EE334">
      <w:start w:val="1"/>
      <w:numFmt w:val="lowerRoman"/>
      <w:lvlText w:val="%9."/>
      <w:lvlJc w:val="right"/>
      <w:pPr>
        <w:ind w:left="6480" w:hanging="180"/>
      </w:pPr>
    </w:lvl>
  </w:abstractNum>
  <w:abstractNum w:abstractNumId="80" w15:restartNumberingAfterBreak="0">
    <w:nsid w:val="34EC7695"/>
    <w:multiLevelType w:val="hybridMultilevel"/>
    <w:tmpl w:val="2216F5E8"/>
    <w:lvl w:ilvl="0" w:tplc="56B6FCF0">
      <w:start w:val="1"/>
      <w:numFmt w:val="decimal"/>
      <w:lvlText w:val="%1)"/>
      <w:lvlJc w:val="right"/>
      <w:pPr>
        <w:ind w:left="720" w:hanging="360"/>
      </w:pPr>
    </w:lvl>
    <w:lvl w:ilvl="1" w:tplc="4762F6FE">
      <w:start w:val="1"/>
      <w:numFmt w:val="lowerLetter"/>
      <w:lvlText w:val="%2."/>
      <w:lvlJc w:val="left"/>
      <w:pPr>
        <w:ind w:left="1440" w:hanging="360"/>
      </w:pPr>
    </w:lvl>
    <w:lvl w:ilvl="2" w:tplc="2AF69340">
      <w:start w:val="1"/>
      <w:numFmt w:val="lowerRoman"/>
      <w:lvlText w:val="%3."/>
      <w:lvlJc w:val="right"/>
      <w:pPr>
        <w:ind w:left="2160" w:hanging="180"/>
      </w:pPr>
    </w:lvl>
    <w:lvl w:ilvl="3" w:tplc="8AD46990">
      <w:start w:val="1"/>
      <w:numFmt w:val="decimal"/>
      <w:lvlText w:val="%4."/>
      <w:lvlJc w:val="left"/>
      <w:pPr>
        <w:ind w:left="2880" w:hanging="360"/>
      </w:pPr>
    </w:lvl>
    <w:lvl w:ilvl="4" w:tplc="3A4A7718">
      <w:start w:val="1"/>
      <w:numFmt w:val="lowerLetter"/>
      <w:lvlText w:val="%5."/>
      <w:lvlJc w:val="left"/>
      <w:pPr>
        <w:ind w:left="3600" w:hanging="360"/>
      </w:pPr>
    </w:lvl>
    <w:lvl w:ilvl="5" w:tplc="5706DA26">
      <w:start w:val="1"/>
      <w:numFmt w:val="lowerRoman"/>
      <w:lvlText w:val="%6."/>
      <w:lvlJc w:val="right"/>
      <w:pPr>
        <w:ind w:left="4320" w:hanging="180"/>
      </w:pPr>
    </w:lvl>
    <w:lvl w:ilvl="6" w:tplc="737CF08C">
      <w:start w:val="1"/>
      <w:numFmt w:val="decimal"/>
      <w:lvlText w:val="%7."/>
      <w:lvlJc w:val="left"/>
      <w:pPr>
        <w:ind w:left="5040" w:hanging="360"/>
      </w:pPr>
    </w:lvl>
    <w:lvl w:ilvl="7" w:tplc="DBDAC848">
      <w:start w:val="1"/>
      <w:numFmt w:val="lowerLetter"/>
      <w:lvlText w:val="%8."/>
      <w:lvlJc w:val="left"/>
      <w:pPr>
        <w:ind w:left="5760" w:hanging="360"/>
      </w:pPr>
    </w:lvl>
    <w:lvl w:ilvl="8" w:tplc="E9AE39A8">
      <w:start w:val="1"/>
      <w:numFmt w:val="lowerRoman"/>
      <w:lvlText w:val="%9."/>
      <w:lvlJc w:val="right"/>
      <w:pPr>
        <w:ind w:left="6480" w:hanging="180"/>
      </w:pPr>
    </w:lvl>
  </w:abstractNum>
  <w:abstractNum w:abstractNumId="81" w15:restartNumberingAfterBreak="0">
    <w:nsid w:val="36F101E6"/>
    <w:multiLevelType w:val="hybridMultilevel"/>
    <w:tmpl w:val="E084A334"/>
    <w:lvl w:ilvl="0" w:tplc="6D02537C">
      <w:start w:val="1"/>
      <w:numFmt w:val="decimal"/>
      <w:lvlText w:val="%1)"/>
      <w:lvlJc w:val="right"/>
      <w:pPr>
        <w:ind w:left="720" w:hanging="360"/>
      </w:pPr>
    </w:lvl>
    <w:lvl w:ilvl="1" w:tplc="3F5E6990">
      <w:start w:val="1"/>
      <w:numFmt w:val="lowerLetter"/>
      <w:lvlText w:val="%2."/>
      <w:lvlJc w:val="left"/>
      <w:pPr>
        <w:ind w:left="1440" w:hanging="360"/>
      </w:pPr>
    </w:lvl>
    <w:lvl w:ilvl="2" w:tplc="1AA21072">
      <w:start w:val="1"/>
      <w:numFmt w:val="lowerRoman"/>
      <w:lvlText w:val="%3."/>
      <w:lvlJc w:val="right"/>
      <w:pPr>
        <w:ind w:left="2160" w:hanging="180"/>
      </w:pPr>
    </w:lvl>
    <w:lvl w:ilvl="3" w:tplc="3A74F31C">
      <w:start w:val="1"/>
      <w:numFmt w:val="decimal"/>
      <w:lvlText w:val="%4."/>
      <w:lvlJc w:val="left"/>
      <w:pPr>
        <w:ind w:left="2880" w:hanging="360"/>
      </w:pPr>
    </w:lvl>
    <w:lvl w:ilvl="4" w:tplc="24D0AE14">
      <w:start w:val="1"/>
      <w:numFmt w:val="lowerLetter"/>
      <w:lvlText w:val="%5."/>
      <w:lvlJc w:val="left"/>
      <w:pPr>
        <w:ind w:left="3600" w:hanging="360"/>
      </w:pPr>
    </w:lvl>
    <w:lvl w:ilvl="5" w:tplc="B7A83CD6">
      <w:start w:val="1"/>
      <w:numFmt w:val="lowerRoman"/>
      <w:lvlText w:val="%6."/>
      <w:lvlJc w:val="right"/>
      <w:pPr>
        <w:ind w:left="4320" w:hanging="180"/>
      </w:pPr>
    </w:lvl>
    <w:lvl w:ilvl="6" w:tplc="3B36F356">
      <w:start w:val="1"/>
      <w:numFmt w:val="decimal"/>
      <w:lvlText w:val="%7."/>
      <w:lvlJc w:val="left"/>
      <w:pPr>
        <w:ind w:left="5040" w:hanging="360"/>
      </w:pPr>
    </w:lvl>
    <w:lvl w:ilvl="7" w:tplc="BDD65698">
      <w:start w:val="1"/>
      <w:numFmt w:val="lowerLetter"/>
      <w:lvlText w:val="%8."/>
      <w:lvlJc w:val="left"/>
      <w:pPr>
        <w:ind w:left="5760" w:hanging="360"/>
      </w:pPr>
    </w:lvl>
    <w:lvl w:ilvl="8" w:tplc="985EDCFA">
      <w:start w:val="1"/>
      <w:numFmt w:val="lowerRoman"/>
      <w:lvlText w:val="%9."/>
      <w:lvlJc w:val="right"/>
      <w:pPr>
        <w:ind w:left="6480" w:hanging="180"/>
      </w:pPr>
    </w:lvl>
  </w:abstractNum>
  <w:abstractNum w:abstractNumId="82" w15:restartNumberingAfterBreak="0">
    <w:nsid w:val="37197558"/>
    <w:multiLevelType w:val="hybridMultilevel"/>
    <w:tmpl w:val="1C44BF5E"/>
    <w:lvl w:ilvl="0" w:tplc="10501E2C">
      <w:start w:val="1"/>
      <w:numFmt w:val="decimal"/>
      <w:lvlText w:val="%1)"/>
      <w:lvlJc w:val="right"/>
      <w:pPr>
        <w:ind w:left="851" w:hanging="360"/>
      </w:pPr>
    </w:lvl>
    <w:lvl w:ilvl="1" w:tplc="F66631F2">
      <w:start w:val="1"/>
      <w:numFmt w:val="lowerLetter"/>
      <w:lvlText w:val="%2."/>
      <w:lvlJc w:val="left"/>
      <w:pPr>
        <w:ind w:left="1571" w:hanging="360"/>
      </w:pPr>
    </w:lvl>
    <w:lvl w:ilvl="2" w:tplc="86DAFE86">
      <w:start w:val="1"/>
      <w:numFmt w:val="lowerRoman"/>
      <w:lvlText w:val="%3."/>
      <w:lvlJc w:val="right"/>
      <w:pPr>
        <w:ind w:left="2291" w:hanging="180"/>
      </w:pPr>
    </w:lvl>
    <w:lvl w:ilvl="3" w:tplc="DDB885EA">
      <w:start w:val="1"/>
      <w:numFmt w:val="decimal"/>
      <w:lvlText w:val="%4."/>
      <w:lvlJc w:val="left"/>
      <w:pPr>
        <w:ind w:left="3011" w:hanging="360"/>
      </w:pPr>
    </w:lvl>
    <w:lvl w:ilvl="4" w:tplc="F0848A1A">
      <w:start w:val="1"/>
      <w:numFmt w:val="lowerLetter"/>
      <w:lvlText w:val="%5."/>
      <w:lvlJc w:val="left"/>
      <w:pPr>
        <w:ind w:left="3731" w:hanging="360"/>
      </w:pPr>
    </w:lvl>
    <w:lvl w:ilvl="5" w:tplc="84D42564">
      <w:start w:val="1"/>
      <w:numFmt w:val="lowerRoman"/>
      <w:lvlText w:val="%6."/>
      <w:lvlJc w:val="right"/>
      <w:pPr>
        <w:ind w:left="4451" w:hanging="180"/>
      </w:pPr>
    </w:lvl>
    <w:lvl w:ilvl="6" w:tplc="E94825E8">
      <w:start w:val="1"/>
      <w:numFmt w:val="decimal"/>
      <w:lvlText w:val="%7."/>
      <w:lvlJc w:val="left"/>
      <w:pPr>
        <w:ind w:left="5171" w:hanging="360"/>
      </w:pPr>
    </w:lvl>
    <w:lvl w:ilvl="7" w:tplc="AC2EE888">
      <w:start w:val="1"/>
      <w:numFmt w:val="lowerLetter"/>
      <w:lvlText w:val="%8."/>
      <w:lvlJc w:val="left"/>
      <w:pPr>
        <w:ind w:left="5891" w:hanging="360"/>
      </w:pPr>
    </w:lvl>
    <w:lvl w:ilvl="8" w:tplc="488EEF9E">
      <w:start w:val="1"/>
      <w:numFmt w:val="lowerRoman"/>
      <w:lvlText w:val="%9."/>
      <w:lvlJc w:val="right"/>
      <w:pPr>
        <w:ind w:left="6611" w:hanging="180"/>
      </w:pPr>
    </w:lvl>
  </w:abstractNum>
  <w:abstractNum w:abstractNumId="83" w15:restartNumberingAfterBreak="0">
    <w:nsid w:val="38037892"/>
    <w:multiLevelType w:val="hybridMultilevel"/>
    <w:tmpl w:val="7DBC3A0C"/>
    <w:lvl w:ilvl="0" w:tplc="3134DCEA">
      <w:start w:val="1"/>
      <w:numFmt w:val="bullet"/>
      <w:lvlText w:val=""/>
      <w:lvlJc w:val="left"/>
      <w:pPr>
        <w:ind w:left="720" w:hanging="360"/>
      </w:pPr>
      <w:rPr>
        <w:rFonts w:ascii="Symbol" w:eastAsia="Symbol" w:hAnsi="Symbol" w:cs="Symbol" w:hint="default"/>
      </w:rPr>
    </w:lvl>
    <w:lvl w:ilvl="1" w:tplc="A386B62C">
      <w:start w:val="1"/>
      <w:numFmt w:val="bullet"/>
      <w:lvlText w:val="o"/>
      <w:lvlJc w:val="left"/>
      <w:pPr>
        <w:ind w:left="1440" w:hanging="360"/>
      </w:pPr>
      <w:rPr>
        <w:rFonts w:ascii="Courier New" w:eastAsia="Courier New" w:hAnsi="Courier New" w:cs="Courier New" w:hint="default"/>
      </w:rPr>
    </w:lvl>
    <w:lvl w:ilvl="2" w:tplc="35F08F0A">
      <w:start w:val="1"/>
      <w:numFmt w:val="bullet"/>
      <w:lvlText w:val=""/>
      <w:lvlJc w:val="left"/>
      <w:pPr>
        <w:ind w:left="2160" w:hanging="360"/>
      </w:pPr>
      <w:rPr>
        <w:rFonts w:ascii="Wingdings" w:eastAsia="Wingdings" w:hAnsi="Wingdings" w:cs="Wingdings" w:hint="default"/>
      </w:rPr>
    </w:lvl>
    <w:lvl w:ilvl="3" w:tplc="DBECAFE8">
      <w:start w:val="1"/>
      <w:numFmt w:val="bullet"/>
      <w:lvlText w:val=""/>
      <w:lvlJc w:val="left"/>
      <w:pPr>
        <w:ind w:left="2880" w:hanging="360"/>
      </w:pPr>
      <w:rPr>
        <w:rFonts w:ascii="Wingdings" w:eastAsia="Wingdings" w:hAnsi="Wingdings" w:cs="Wingdings" w:hint="default"/>
      </w:rPr>
    </w:lvl>
    <w:lvl w:ilvl="4" w:tplc="E13C3832">
      <w:start w:val="1"/>
      <w:numFmt w:val="bullet"/>
      <w:lvlText w:val=""/>
      <w:lvlJc w:val="left"/>
      <w:pPr>
        <w:ind w:left="3600" w:hanging="360"/>
      </w:pPr>
      <w:rPr>
        <w:rFonts w:ascii="Wingdings" w:eastAsia="Wingdings" w:hAnsi="Wingdings" w:cs="Wingdings" w:hint="default"/>
      </w:rPr>
    </w:lvl>
    <w:lvl w:ilvl="5" w:tplc="51664C0C">
      <w:start w:val="1"/>
      <w:numFmt w:val="bullet"/>
      <w:lvlText w:val=""/>
      <w:lvlJc w:val="left"/>
      <w:pPr>
        <w:ind w:left="4320" w:hanging="360"/>
      </w:pPr>
      <w:rPr>
        <w:rFonts w:ascii="Wingdings" w:eastAsia="Wingdings" w:hAnsi="Wingdings" w:cs="Wingdings" w:hint="default"/>
      </w:rPr>
    </w:lvl>
    <w:lvl w:ilvl="6" w:tplc="CE4279DC">
      <w:start w:val="1"/>
      <w:numFmt w:val="bullet"/>
      <w:lvlText w:val=""/>
      <w:lvlJc w:val="left"/>
      <w:pPr>
        <w:ind w:left="5040" w:hanging="360"/>
      </w:pPr>
      <w:rPr>
        <w:rFonts w:ascii="Wingdings" w:eastAsia="Wingdings" w:hAnsi="Wingdings" w:cs="Wingdings" w:hint="default"/>
      </w:rPr>
    </w:lvl>
    <w:lvl w:ilvl="7" w:tplc="794006FE">
      <w:start w:val="1"/>
      <w:numFmt w:val="bullet"/>
      <w:lvlText w:val=""/>
      <w:lvlJc w:val="left"/>
      <w:pPr>
        <w:ind w:left="5760" w:hanging="360"/>
      </w:pPr>
      <w:rPr>
        <w:rFonts w:ascii="Wingdings" w:eastAsia="Wingdings" w:hAnsi="Wingdings" w:cs="Wingdings" w:hint="default"/>
      </w:rPr>
    </w:lvl>
    <w:lvl w:ilvl="8" w:tplc="88327818">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38C940BB"/>
    <w:multiLevelType w:val="hybridMultilevel"/>
    <w:tmpl w:val="31BEBC20"/>
    <w:lvl w:ilvl="0" w:tplc="D2ACCE40">
      <w:start w:val="1"/>
      <w:numFmt w:val="decimal"/>
      <w:lvlText w:val="%1)"/>
      <w:lvlJc w:val="right"/>
      <w:pPr>
        <w:ind w:left="992" w:hanging="360"/>
      </w:pPr>
    </w:lvl>
    <w:lvl w:ilvl="1" w:tplc="10920D4A">
      <w:start w:val="1"/>
      <w:numFmt w:val="lowerLetter"/>
      <w:lvlText w:val="%2."/>
      <w:lvlJc w:val="left"/>
      <w:pPr>
        <w:ind w:left="1440" w:hanging="360"/>
      </w:pPr>
    </w:lvl>
    <w:lvl w:ilvl="2" w:tplc="167E25B4">
      <w:start w:val="1"/>
      <w:numFmt w:val="lowerRoman"/>
      <w:lvlText w:val="%3."/>
      <w:lvlJc w:val="right"/>
      <w:pPr>
        <w:ind w:left="2160" w:hanging="180"/>
      </w:pPr>
    </w:lvl>
    <w:lvl w:ilvl="3" w:tplc="E1FAB86A">
      <w:start w:val="1"/>
      <w:numFmt w:val="decimal"/>
      <w:lvlText w:val="%4."/>
      <w:lvlJc w:val="left"/>
      <w:pPr>
        <w:ind w:left="2880" w:hanging="360"/>
      </w:pPr>
    </w:lvl>
    <w:lvl w:ilvl="4" w:tplc="37E816B4">
      <w:start w:val="1"/>
      <w:numFmt w:val="lowerLetter"/>
      <w:lvlText w:val="%5."/>
      <w:lvlJc w:val="left"/>
      <w:pPr>
        <w:ind w:left="3600" w:hanging="360"/>
      </w:pPr>
    </w:lvl>
    <w:lvl w:ilvl="5" w:tplc="4E7A2ACA">
      <w:start w:val="1"/>
      <w:numFmt w:val="lowerRoman"/>
      <w:lvlText w:val="%6."/>
      <w:lvlJc w:val="right"/>
      <w:pPr>
        <w:ind w:left="4320" w:hanging="180"/>
      </w:pPr>
    </w:lvl>
    <w:lvl w:ilvl="6" w:tplc="D20497F4">
      <w:start w:val="1"/>
      <w:numFmt w:val="decimal"/>
      <w:lvlText w:val="%7."/>
      <w:lvlJc w:val="left"/>
      <w:pPr>
        <w:ind w:left="5040" w:hanging="360"/>
      </w:pPr>
    </w:lvl>
    <w:lvl w:ilvl="7" w:tplc="09986A78">
      <w:start w:val="1"/>
      <w:numFmt w:val="lowerLetter"/>
      <w:lvlText w:val="%8."/>
      <w:lvlJc w:val="left"/>
      <w:pPr>
        <w:ind w:left="5760" w:hanging="360"/>
      </w:pPr>
    </w:lvl>
    <w:lvl w:ilvl="8" w:tplc="17BA8B56">
      <w:start w:val="1"/>
      <w:numFmt w:val="lowerRoman"/>
      <w:lvlText w:val="%9."/>
      <w:lvlJc w:val="right"/>
      <w:pPr>
        <w:ind w:left="6480" w:hanging="180"/>
      </w:pPr>
    </w:lvl>
  </w:abstractNum>
  <w:abstractNum w:abstractNumId="85" w15:restartNumberingAfterBreak="0">
    <w:nsid w:val="3B9D365F"/>
    <w:multiLevelType w:val="hybridMultilevel"/>
    <w:tmpl w:val="244263F4"/>
    <w:lvl w:ilvl="0" w:tplc="FCCE1284">
      <w:start w:val="1"/>
      <w:numFmt w:val="bullet"/>
      <w:lvlText w:val="-"/>
      <w:lvlJc w:val="left"/>
      <w:pPr>
        <w:ind w:left="720" w:hanging="360"/>
      </w:pPr>
      <w:rPr>
        <w:rFonts w:ascii="Symbol" w:eastAsia="Symbol" w:hAnsi="Symbol" w:cs="Symbol" w:hint="default"/>
      </w:rPr>
    </w:lvl>
    <w:lvl w:ilvl="1" w:tplc="974A87EA">
      <w:start w:val="1"/>
      <w:numFmt w:val="bullet"/>
      <w:lvlText w:val="o"/>
      <w:lvlJc w:val="left"/>
      <w:pPr>
        <w:ind w:left="1440" w:hanging="360"/>
      </w:pPr>
      <w:rPr>
        <w:rFonts w:ascii="Courier New" w:eastAsia="Courier New" w:hAnsi="Courier New" w:cs="Courier New" w:hint="default"/>
      </w:rPr>
    </w:lvl>
    <w:lvl w:ilvl="2" w:tplc="8CB6C562">
      <w:start w:val="1"/>
      <w:numFmt w:val="bullet"/>
      <w:lvlText w:val=""/>
      <w:lvlJc w:val="left"/>
      <w:pPr>
        <w:ind w:left="2160" w:hanging="360"/>
      </w:pPr>
      <w:rPr>
        <w:rFonts w:ascii="Wingdings" w:eastAsia="Wingdings" w:hAnsi="Wingdings" w:cs="Wingdings" w:hint="default"/>
      </w:rPr>
    </w:lvl>
    <w:lvl w:ilvl="3" w:tplc="D400B180">
      <w:start w:val="1"/>
      <w:numFmt w:val="bullet"/>
      <w:lvlText w:val=""/>
      <w:lvlJc w:val="left"/>
      <w:pPr>
        <w:ind w:left="2880" w:hanging="360"/>
      </w:pPr>
      <w:rPr>
        <w:rFonts w:ascii="Symbol" w:eastAsia="Symbol" w:hAnsi="Symbol" w:cs="Symbol" w:hint="default"/>
      </w:rPr>
    </w:lvl>
    <w:lvl w:ilvl="4" w:tplc="2BA4972C">
      <w:start w:val="1"/>
      <w:numFmt w:val="bullet"/>
      <w:lvlText w:val="o"/>
      <w:lvlJc w:val="left"/>
      <w:pPr>
        <w:ind w:left="3600" w:hanging="360"/>
      </w:pPr>
      <w:rPr>
        <w:rFonts w:ascii="Courier New" w:eastAsia="Courier New" w:hAnsi="Courier New" w:cs="Courier New" w:hint="default"/>
      </w:rPr>
    </w:lvl>
    <w:lvl w:ilvl="5" w:tplc="F92EF29C">
      <w:start w:val="1"/>
      <w:numFmt w:val="bullet"/>
      <w:lvlText w:val=""/>
      <w:lvlJc w:val="left"/>
      <w:pPr>
        <w:ind w:left="4320" w:hanging="360"/>
      </w:pPr>
      <w:rPr>
        <w:rFonts w:ascii="Wingdings" w:eastAsia="Wingdings" w:hAnsi="Wingdings" w:cs="Wingdings" w:hint="default"/>
      </w:rPr>
    </w:lvl>
    <w:lvl w:ilvl="6" w:tplc="F2CAEAB8">
      <w:start w:val="1"/>
      <w:numFmt w:val="bullet"/>
      <w:lvlText w:val=""/>
      <w:lvlJc w:val="left"/>
      <w:pPr>
        <w:ind w:left="5040" w:hanging="360"/>
      </w:pPr>
      <w:rPr>
        <w:rFonts w:ascii="Symbol" w:eastAsia="Symbol" w:hAnsi="Symbol" w:cs="Symbol" w:hint="default"/>
      </w:rPr>
    </w:lvl>
    <w:lvl w:ilvl="7" w:tplc="13145ED4">
      <w:start w:val="1"/>
      <w:numFmt w:val="bullet"/>
      <w:lvlText w:val="o"/>
      <w:lvlJc w:val="left"/>
      <w:pPr>
        <w:ind w:left="5760" w:hanging="360"/>
      </w:pPr>
      <w:rPr>
        <w:rFonts w:ascii="Courier New" w:eastAsia="Courier New" w:hAnsi="Courier New" w:cs="Courier New" w:hint="default"/>
      </w:rPr>
    </w:lvl>
    <w:lvl w:ilvl="8" w:tplc="47BA168A">
      <w:start w:val="1"/>
      <w:numFmt w:val="bullet"/>
      <w:lvlText w:val=""/>
      <w:lvlJc w:val="left"/>
      <w:pPr>
        <w:ind w:left="6480" w:hanging="360"/>
      </w:pPr>
      <w:rPr>
        <w:rFonts w:ascii="Wingdings" w:eastAsia="Wingdings" w:hAnsi="Wingdings" w:cs="Wingdings" w:hint="default"/>
      </w:rPr>
    </w:lvl>
  </w:abstractNum>
  <w:abstractNum w:abstractNumId="86" w15:restartNumberingAfterBreak="0">
    <w:nsid w:val="3BC826D0"/>
    <w:multiLevelType w:val="hybridMultilevel"/>
    <w:tmpl w:val="512448A2"/>
    <w:lvl w:ilvl="0" w:tplc="FF4EF274">
      <w:start w:val="1"/>
      <w:numFmt w:val="decimal"/>
      <w:lvlText w:val="%1)"/>
      <w:lvlJc w:val="right"/>
      <w:pPr>
        <w:ind w:left="851" w:hanging="360"/>
      </w:pPr>
    </w:lvl>
    <w:lvl w:ilvl="1" w:tplc="CE285D34">
      <w:start w:val="1"/>
      <w:numFmt w:val="lowerLetter"/>
      <w:lvlText w:val="%2."/>
      <w:lvlJc w:val="left"/>
      <w:pPr>
        <w:ind w:left="1571" w:hanging="360"/>
      </w:pPr>
    </w:lvl>
    <w:lvl w:ilvl="2" w:tplc="043CBBB2">
      <w:start w:val="1"/>
      <w:numFmt w:val="lowerRoman"/>
      <w:lvlText w:val="%3."/>
      <w:lvlJc w:val="right"/>
      <w:pPr>
        <w:ind w:left="2291" w:hanging="180"/>
      </w:pPr>
    </w:lvl>
    <w:lvl w:ilvl="3" w:tplc="44A285DA">
      <w:start w:val="1"/>
      <w:numFmt w:val="decimal"/>
      <w:lvlText w:val="%4."/>
      <w:lvlJc w:val="left"/>
      <w:pPr>
        <w:ind w:left="3011" w:hanging="360"/>
      </w:pPr>
    </w:lvl>
    <w:lvl w:ilvl="4" w:tplc="742C346E">
      <w:start w:val="1"/>
      <w:numFmt w:val="lowerLetter"/>
      <w:lvlText w:val="%5."/>
      <w:lvlJc w:val="left"/>
      <w:pPr>
        <w:ind w:left="3731" w:hanging="360"/>
      </w:pPr>
    </w:lvl>
    <w:lvl w:ilvl="5" w:tplc="D1BC9B98">
      <w:start w:val="1"/>
      <w:numFmt w:val="lowerRoman"/>
      <w:lvlText w:val="%6."/>
      <w:lvlJc w:val="right"/>
      <w:pPr>
        <w:ind w:left="4451" w:hanging="180"/>
      </w:pPr>
    </w:lvl>
    <w:lvl w:ilvl="6" w:tplc="859666A6">
      <w:start w:val="1"/>
      <w:numFmt w:val="decimal"/>
      <w:lvlText w:val="%7."/>
      <w:lvlJc w:val="left"/>
      <w:pPr>
        <w:ind w:left="5171" w:hanging="360"/>
      </w:pPr>
    </w:lvl>
    <w:lvl w:ilvl="7" w:tplc="4E20BB72">
      <w:start w:val="1"/>
      <w:numFmt w:val="lowerLetter"/>
      <w:lvlText w:val="%8."/>
      <w:lvlJc w:val="left"/>
      <w:pPr>
        <w:ind w:left="5891" w:hanging="360"/>
      </w:pPr>
    </w:lvl>
    <w:lvl w:ilvl="8" w:tplc="8B6AFC62">
      <w:start w:val="1"/>
      <w:numFmt w:val="lowerRoman"/>
      <w:lvlText w:val="%9."/>
      <w:lvlJc w:val="right"/>
      <w:pPr>
        <w:ind w:left="6611" w:hanging="180"/>
      </w:pPr>
    </w:lvl>
  </w:abstractNum>
  <w:abstractNum w:abstractNumId="87" w15:restartNumberingAfterBreak="0">
    <w:nsid w:val="3C763438"/>
    <w:multiLevelType w:val="hybridMultilevel"/>
    <w:tmpl w:val="02501B70"/>
    <w:lvl w:ilvl="0" w:tplc="DE2AB160">
      <w:start w:val="1"/>
      <w:numFmt w:val="decimal"/>
      <w:lvlText w:val="%1."/>
      <w:lvlJc w:val="right"/>
      <w:pPr>
        <w:ind w:left="720" w:hanging="360"/>
      </w:pPr>
    </w:lvl>
    <w:lvl w:ilvl="1" w:tplc="62026F74">
      <w:start w:val="1"/>
      <w:numFmt w:val="lowerLetter"/>
      <w:lvlText w:val="%2."/>
      <w:lvlJc w:val="left"/>
      <w:pPr>
        <w:ind w:left="1440" w:hanging="360"/>
      </w:pPr>
    </w:lvl>
    <w:lvl w:ilvl="2" w:tplc="2CA4F6C8">
      <w:start w:val="1"/>
      <w:numFmt w:val="lowerRoman"/>
      <w:lvlText w:val="%3."/>
      <w:lvlJc w:val="right"/>
      <w:pPr>
        <w:ind w:left="2160" w:hanging="180"/>
      </w:pPr>
    </w:lvl>
    <w:lvl w:ilvl="3" w:tplc="227677B4">
      <w:start w:val="1"/>
      <w:numFmt w:val="decimal"/>
      <w:lvlText w:val="%4."/>
      <w:lvlJc w:val="left"/>
      <w:pPr>
        <w:ind w:left="2880" w:hanging="360"/>
      </w:pPr>
    </w:lvl>
    <w:lvl w:ilvl="4" w:tplc="CF56A5D0">
      <w:start w:val="1"/>
      <w:numFmt w:val="lowerLetter"/>
      <w:lvlText w:val="%5."/>
      <w:lvlJc w:val="left"/>
      <w:pPr>
        <w:ind w:left="3600" w:hanging="360"/>
      </w:pPr>
    </w:lvl>
    <w:lvl w:ilvl="5" w:tplc="A5542964">
      <w:start w:val="1"/>
      <w:numFmt w:val="lowerRoman"/>
      <w:lvlText w:val="%6."/>
      <w:lvlJc w:val="right"/>
      <w:pPr>
        <w:ind w:left="4320" w:hanging="180"/>
      </w:pPr>
    </w:lvl>
    <w:lvl w:ilvl="6" w:tplc="55562982">
      <w:start w:val="1"/>
      <w:numFmt w:val="decimal"/>
      <w:lvlText w:val="%7."/>
      <w:lvlJc w:val="left"/>
      <w:pPr>
        <w:ind w:left="5040" w:hanging="360"/>
      </w:pPr>
    </w:lvl>
    <w:lvl w:ilvl="7" w:tplc="DA98A1E2">
      <w:start w:val="1"/>
      <w:numFmt w:val="lowerLetter"/>
      <w:lvlText w:val="%8."/>
      <w:lvlJc w:val="left"/>
      <w:pPr>
        <w:ind w:left="5760" w:hanging="360"/>
      </w:pPr>
    </w:lvl>
    <w:lvl w:ilvl="8" w:tplc="EA766278">
      <w:start w:val="1"/>
      <w:numFmt w:val="lowerRoman"/>
      <w:lvlText w:val="%9."/>
      <w:lvlJc w:val="right"/>
      <w:pPr>
        <w:ind w:left="6480" w:hanging="180"/>
      </w:pPr>
    </w:lvl>
  </w:abstractNum>
  <w:abstractNum w:abstractNumId="88" w15:restartNumberingAfterBreak="0">
    <w:nsid w:val="3CAA0E27"/>
    <w:multiLevelType w:val="hybridMultilevel"/>
    <w:tmpl w:val="542234C0"/>
    <w:lvl w:ilvl="0" w:tplc="1056004A">
      <w:numFmt w:val="bullet"/>
      <w:lvlText w:val=""/>
      <w:lvlJc w:val="left"/>
      <w:pPr>
        <w:ind w:left="132" w:hanging="286"/>
      </w:pPr>
      <w:rPr>
        <w:rFonts w:ascii="Symbol" w:eastAsia="Symbol" w:hAnsi="Symbol" w:cs="Symbol" w:hint="default"/>
        <w:color w:val="171717"/>
        <w:w w:val="100"/>
        <w:sz w:val="24"/>
        <w:szCs w:val="24"/>
        <w:lang w:val="ru-RU" w:eastAsia="en-US" w:bidi="ar-SA"/>
      </w:rPr>
    </w:lvl>
    <w:lvl w:ilvl="1" w:tplc="6F1A9C5A">
      <w:numFmt w:val="bullet"/>
      <w:lvlText w:val="•"/>
      <w:lvlJc w:val="left"/>
      <w:pPr>
        <w:ind w:left="1170" w:hanging="286"/>
      </w:pPr>
      <w:rPr>
        <w:rFonts w:hint="default"/>
        <w:lang w:val="ru-RU" w:eastAsia="en-US" w:bidi="ar-SA"/>
      </w:rPr>
    </w:lvl>
    <w:lvl w:ilvl="2" w:tplc="9B14FB74">
      <w:numFmt w:val="bullet"/>
      <w:lvlText w:val="•"/>
      <w:lvlJc w:val="left"/>
      <w:pPr>
        <w:ind w:left="2201" w:hanging="286"/>
      </w:pPr>
      <w:rPr>
        <w:rFonts w:hint="default"/>
        <w:lang w:val="ru-RU" w:eastAsia="en-US" w:bidi="ar-SA"/>
      </w:rPr>
    </w:lvl>
    <w:lvl w:ilvl="3" w:tplc="3C8A06BC">
      <w:numFmt w:val="bullet"/>
      <w:lvlText w:val="•"/>
      <w:lvlJc w:val="left"/>
      <w:pPr>
        <w:ind w:left="3231" w:hanging="286"/>
      </w:pPr>
      <w:rPr>
        <w:rFonts w:hint="default"/>
        <w:lang w:val="ru-RU" w:eastAsia="en-US" w:bidi="ar-SA"/>
      </w:rPr>
    </w:lvl>
    <w:lvl w:ilvl="4" w:tplc="C602CBDC">
      <w:numFmt w:val="bullet"/>
      <w:lvlText w:val="•"/>
      <w:lvlJc w:val="left"/>
      <w:pPr>
        <w:ind w:left="4262" w:hanging="286"/>
      </w:pPr>
      <w:rPr>
        <w:rFonts w:hint="default"/>
        <w:lang w:val="ru-RU" w:eastAsia="en-US" w:bidi="ar-SA"/>
      </w:rPr>
    </w:lvl>
    <w:lvl w:ilvl="5" w:tplc="59348676">
      <w:numFmt w:val="bullet"/>
      <w:lvlText w:val="•"/>
      <w:lvlJc w:val="left"/>
      <w:pPr>
        <w:ind w:left="5293" w:hanging="286"/>
      </w:pPr>
      <w:rPr>
        <w:rFonts w:hint="default"/>
        <w:lang w:val="ru-RU" w:eastAsia="en-US" w:bidi="ar-SA"/>
      </w:rPr>
    </w:lvl>
    <w:lvl w:ilvl="6" w:tplc="E2C65B5C">
      <w:numFmt w:val="bullet"/>
      <w:lvlText w:val="•"/>
      <w:lvlJc w:val="left"/>
      <w:pPr>
        <w:ind w:left="6323" w:hanging="286"/>
      </w:pPr>
      <w:rPr>
        <w:rFonts w:hint="default"/>
        <w:lang w:val="ru-RU" w:eastAsia="en-US" w:bidi="ar-SA"/>
      </w:rPr>
    </w:lvl>
    <w:lvl w:ilvl="7" w:tplc="38D0D1FA">
      <w:numFmt w:val="bullet"/>
      <w:lvlText w:val="•"/>
      <w:lvlJc w:val="left"/>
      <w:pPr>
        <w:ind w:left="7354" w:hanging="286"/>
      </w:pPr>
      <w:rPr>
        <w:rFonts w:hint="default"/>
        <w:lang w:val="ru-RU" w:eastAsia="en-US" w:bidi="ar-SA"/>
      </w:rPr>
    </w:lvl>
    <w:lvl w:ilvl="8" w:tplc="E6E2EBC6">
      <w:numFmt w:val="bullet"/>
      <w:lvlText w:val="•"/>
      <w:lvlJc w:val="left"/>
      <w:pPr>
        <w:ind w:left="8385" w:hanging="286"/>
      </w:pPr>
      <w:rPr>
        <w:rFonts w:hint="default"/>
        <w:lang w:val="ru-RU" w:eastAsia="en-US" w:bidi="ar-SA"/>
      </w:rPr>
    </w:lvl>
  </w:abstractNum>
  <w:abstractNum w:abstractNumId="89" w15:restartNumberingAfterBreak="0">
    <w:nsid w:val="3CBC26B5"/>
    <w:multiLevelType w:val="hybridMultilevel"/>
    <w:tmpl w:val="456C9622"/>
    <w:lvl w:ilvl="0" w:tplc="03D090F2">
      <w:start w:val="1"/>
      <w:numFmt w:val="decimal"/>
      <w:lvlText w:val="%1)"/>
      <w:lvlJc w:val="right"/>
      <w:pPr>
        <w:ind w:left="720" w:hanging="360"/>
      </w:pPr>
    </w:lvl>
    <w:lvl w:ilvl="1" w:tplc="19B48B96">
      <w:start w:val="1"/>
      <w:numFmt w:val="lowerLetter"/>
      <w:lvlText w:val="%2."/>
      <w:lvlJc w:val="left"/>
      <w:pPr>
        <w:ind w:left="1440" w:hanging="360"/>
      </w:pPr>
    </w:lvl>
    <w:lvl w:ilvl="2" w:tplc="8226743E">
      <w:start w:val="1"/>
      <w:numFmt w:val="lowerRoman"/>
      <w:lvlText w:val="%3."/>
      <w:lvlJc w:val="right"/>
      <w:pPr>
        <w:ind w:left="2160" w:hanging="180"/>
      </w:pPr>
    </w:lvl>
    <w:lvl w:ilvl="3" w:tplc="FE3AC356">
      <w:start w:val="1"/>
      <w:numFmt w:val="decimal"/>
      <w:lvlText w:val="%4."/>
      <w:lvlJc w:val="left"/>
      <w:pPr>
        <w:ind w:left="2880" w:hanging="360"/>
      </w:pPr>
    </w:lvl>
    <w:lvl w:ilvl="4" w:tplc="66D45342">
      <w:start w:val="1"/>
      <w:numFmt w:val="lowerLetter"/>
      <w:lvlText w:val="%5."/>
      <w:lvlJc w:val="left"/>
      <w:pPr>
        <w:ind w:left="3600" w:hanging="360"/>
      </w:pPr>
    </w:lvl>
    <w:lvl w:ilvl="5" w:tplc="8DCA197C">
      <w:start w:val="1"/>
      <w:numFmt w:val="lowerRoman"/>
      <w:lvlText w:val="%6."/>
      <w:lvlJc w:val="right"/>
      <w:pPr>
        <w:ind w:left="4320" w:hanging="180"/>
      </w:pPr>
    </w:lvl>
    <w:lvl w:ilvl="6" w:tplc="30245980">
      <w:start w:val="1"/>
      <w:numFmt w:val="decimal"/>
      <w:lvlText w:val="%7."/>
      <w:lvlJc w:val="left"/>
      <w:pPr>
        <w:ind w:left="5040" w:hanging="360"/>
      </w:pPr>
    </w:lvl>
    <w:lvl w:ilvl="7" w:tplc="D7208D8A">
      <w:start w:val="1"/>
      <w:numFmt w:val="lowerLetter"/>
      <w:lvlText w:val="%8."/>
      <w:lvlJc w:val="left"/>
      <w:pPr>
        <w:ind w:left="5760" w:hanging="360"/>
      </w:pPr>
    </w:lvl>
    <w:lvl w:ilvl="8" w:tplc="8018B992">
      <w:start w:val="1"/>
      <w:numFmt w:val="lowerRoman"/>
      <w:lvlText w:val="%9."/>
      <w:lvlJc w:val="right"/>
      <w:pPr>
        <w:ind w:left="6480" w:hanging="180"/>
      </w:pPr>
    </w:lvl>
  </w:abstractNum>
  <w:abstractNum w:abstractNumId="90" w15:restartNumberingAfterBreak="0">
    <w:nsid w:val="3CF11994"/>
    <w:multiLevelType w:val="hybridMultilevel"/>
    <w:tmpl w:val="EEFA8B7A"/>
    <w:lvl w:ilvl="0" w:tplc="553A0CA6">
      <w:start w:val="1"/>
      <w:numFmt w:val="decimal"/>
      <w:lvlText w:val="%1."/>
      <w:lvlJc w:val="left"/>
      <w:pPr>
        <w:ind w:left="720" w:hanging="360"/>
      </w:pPr>
    </w:lvl>
    <w:lvl w:ilvl="1" w:tplc="8E1AFF78">
      <w:start w:val="1"/>
      <w:numFmt w:val="lowerLetter"/>
      <w:lvlText w:val="%2."/>
      <w:lvlJc w:val="left"/>
      <w:pPr>
        <w:ind w:left="1440" w:hanging="360"/>
      </w:pPr>
    </w:lvl>
    <w:lvl w:ilvl="2" w:tplc="579C68AA">
      <w:start w:val="1"/>
      <w:numFmt w:val="lowerRoman"/>
      <w:lvlText w:val="%3."/>
      <w:lvlJc w:val="right"/>
      <w:pPr>
        <w:ind w:left="2160" w:hanging="360"/>
      </w:pPr>
    </w:lvl>
    <w:lvl w:ilvl="3" w:tplc="CE24EA4A">
      <w:start w:val="1"/>
      <w:numFmt w:val="decimal"/>
      <w:lvlText w:val="%4."/>
      <w:lvlJc w:val="left"/>
      <w:pPr>
        <w:ind w:left="2880" w:hanging="360"/>
      </w:pPr>
    </w:lvl>
    <w:lvl w:ilvl="4" w:tplc="B82AC240">
      <w:start w:val="1"/>
      <w:numFmt w:val="lowerLetter"/>
      <w:lvlText w:val="%5."/>
      <w:lvlJc w:val="left"/>
      <w:pPr>
        <w:ind w:left="3600" w:hanging="360"/>
      </w:pPr>
    </w:lvl>
    <w:lvl w:ilvl="5" w:tplc="AB60102C">
      <w:start w:val="1"/>
      <w:numFmt w:val="lowerRoman"/>
      <w:lvlText w:val="%6."/>
      <w:lvlJc w:val="right"/>
      <w:pPr>
        <w:ind w:left="4320" w:hanging="360"/>
      </w:pPr>
    </w:lvl>
    <w:lvl w:ilvl="6" w:tplc="B7D85DFE">
      <w:start w:val="1"/>
      <w:numFmt w:val="decimal"/>
      <w:lvlText w:val="%7."/>
      <w:lvlJc w:val="left"/>
      <w:pPr>
        <w:ind w:left="5040" w:hanging="360"/>
      </w:pPr>
    </w:lvl>
    <w:lvl w:ilvl="7" w:tplc="3EB875D2">
      <w:start w:val="1"/>
      <w:numFmt w:val="lowerLetter"/>
      <w:lvlText w:val="%8."/>
      <w:lvlJc w:val="left"/>
      <w:pPr>
        <w:ind w:left="5760" w:hanging="360"/>
      </w:pPr>
    </w:lvl>
    <w:lvl w:ilvl="8" w:tplc="958C9F9A">
      <w:start w:val="1"/>
      <w:numFmt w:val="lowerRoman"/>
      <w:lvlText w:val="%9."/>
      <w:lvlJc w:val="right"/>
      <w:pPr>
        <w:ind w:left="6480" w:hanging="360"/>
      </w:pPr>
    </w:lvl>
  </w:abstractNum>
  <w:abstractNum w:abstractNumId="91" w15:restartNumberingAfterBreak="0">
    <w:nsid w:val="3E255DE4"/>
    <w:multiLevelType w:val="hybridMultilevel"/>
    <w:tmpl w:val="72965F16"/>
    <w:lvl w:ilvl="0" w:tplc="28C21470">
      <w:start w:val="1"/>
      <w:numFmt w:val="bullet"/>
      <w:lvlText w:val=""/>
      <w:lvlJc w:val="left"/>
      <w:pPr>
        <w:ind w:left="720" w:hanging="360"/>
      </w:pPr>
      <w:rPr>
        <w:rFonts w:ascii="Symbol" w:eastAsia="Symbol" w:hAnsi="Symbol" w:cs="Symbol" w:hint="default"/>
      </w:rPr>
    </w:lvl>
    <w:lvl w:ilvl="1" w:tplc="89305F14">
      <w:start w:val="1"/>
      <w:numFmt w:val="bullet"/>
      <w:lvlText w:val=""/>
      <w:lvlJc w:val="left"/>
      <w:pPr>
        <w:ind w:left="1440" w:hanging="360"/>
      </w:pPr>
      <w:rPr>
        <w:rFonts w:ascii="Symbol" w:eastAsia="Symbol" w:hAnsi="Symbol" w:cs="Symbol" w:hint="default"/>
      </w:rPr>
    </w:lvl>
    <w:lvl w:ilvl="2" w:tplc="1ABA9F90">
      <w:start w:val="1"/>
      <w:numFmt w:val="bullet"/>
      <w:lvlText w:val=""/>
      <w:lvlJc w:val="left"/>
      <w:pPr>
        <w:ind w:left="2160" w:hanging="360"/>
      </w:pPr>
      <w:rPr>
        <w:rFonts w:ascii="Symbol" w:eastAsia="Symbol" w:hAnsi="Symbol" w:cs="Symbol" w:hint="default"/>
      </w:rPr>
    </w:lvl>
    <w:lvl w:ilvl="3" w:tplc="F0B4CBB2">
      <w:start w:val="1"/>
      <w:numFmt w:val="bullet"/>
      <w:lvlText w:val=""/>
      <w:lvlJc w:val="left"/>
      <w:pPr>
        <w:ind w:left="2880" w:hanging="360"/>
      </w:pPr>
      <w:rPr>
        <w:rFonts w:ascii="Symbol" w:eastAsia="Symbol" w:hAnsi="Symbol" w:cs="Symbol" w:hint="default"/>
      </w:rPr>
    </w:lvl>
    <w:lvl w:ilvl="4" w:tplc="28580EB2">
      <w:start w:val="1"/>
      <w:numFmt w:val="bullet"/>
      <w:lvlText w:val=""/>
      <w:lvlJc w:val="left"/>
      <w:pPr>
        <w:ind w:left="3600" w:hanging="360"/>
      </w:pPr>
      <w:rPr>
        <w:rFonts w:ascii="Symbol" w:eastAsia="Symbol" w:hAnsi="Symbol" w:cs="Symbol" w:hint="default"/>
      </w:rPr>
    </w:lvl>
    <w:lvl w:ilvl="5" w:tplc="3C8C4658">
      <w:start w:val="1"/>
      <w:numFmt w:val="bullet"/>
      <w:lvlText w:val=""/>
      <w:lvlJc w:val="left"/>
      <w:pPr>
        <w:ind w:left="4320" w:hanging="360"/>
      </w:pPr>
      <w:rPr>
        <w:rFonts w:ascii="Symbol" w:eastAsia="Symbol" w:hAnsi="Symbol" w:cs="Symbol" w:hint="default"/>
      </w:rPr>
    </w:lvl>
    <w:lvl w:ilvl="6" w:tplc="1EFE7B44">
      <w:start w:val="1"/>
      <w:numFmt w:val="bullet"/>
      <w:lvlText w:val=""/>
      <w:lvlJc w:val="left"/>
      <w:pPr>
        <w:ind w:left="5040" w:hanging="360"/>
      </w:pPr>
      <w:rPr>
        <w:rFonts w:ascii="Symbol" w:eastAsia="Symbol" w:hAnsi="Symbol" w:cs="Symbol" w:hint="default"/>
      </w:rPr>
    </w:lvl>
    <w:lvl w:ilvl="7" w:tplc="65D29F9C">
      <w:start w:val="1"/>
      <w:numFmt w:val="bullet"/>
      <w:lvlText w:val=""/>
      <w:lvlJc w:val="left"/>
      <w:pPr>
        <w:ind w:left="5760" w:hanging="360"/>
      </w:pPr>
      <w:rPr>
        <w:rFonts w:ascii="Symbol" w:eastAsia="Symbol" w:hAnsi="Symbol" w:cs="Symbol" w:hint="default"/>
      </w:rPr>
    </w:lvl>
    <w:lvl w:ilvl="8" w:tplc="9528C670">
      <w:start w:val="1"/>
      <w:numFmt w:val="bullet"/>
      <w:lvlText w:val=""/>
      <w:lvlJc w:val="left"/>
      <w:pPr>
        <w:ind w:left="6480" w:hanging="360"/>
      </w:pPr>
      <w:rPr>
        <w:rFonts w:ascii="Symbol" w:eastAsia="Symbol" w:hAnsi="Symbol" w:cs="Symbol" w:hint="default"/>
      </w:rPr>
    </w:lvl>
  </w:abstractNum>
  <w:abstractNum w:abstractNumId="92" w15:restartNumberingAfterBreak="0">
    <w:nsid w:val="3EC13C84"/>
    <w:multiLevelType w:val="hybridMultilevel"/>
    <w:tmpl w:val="A77CC834"/>
    <w:lvl w:ilvl="0" w:tplc="1E724226">
      <w:start w:val="1"/>
      <w:numFmt w:val="decimal"/>
      <w:lvlText w:val="%1)"/>
      <w:lvlJc w:val="right"/>
      <w:pPr>
        <w:ind w:left="720" w:hanging="360"/>
      </w:pPr>
    </w:lvl>
    <w:lvl w:ilvl="1" w:tplc="3836FE1C">
      <w:start w:val="1"/>
      <w:numFmt w:val="lowerLetter"/>
      <w:lvlText w:val="%2."/>
      <w:lvlJc w:val="left"/>
      <w:pPr>
        <w:ind w:left="1440" w:hanging="360"/>
      </w:pPr>
    </w:lvl>
    <w:lvl w:ilvl="2" w:tplc="38AEC4DA">
      <w:start w:val="1"/>
      <w:numFmt w:val="lowerRoman"/>
      <w:lvlText w:val="%3."/>
      <w:lvlJc w:val="right"/>
      <w:pPr>
        <w:ind w:left="2160" w:hanging="180"/>
      </w:pPr>
    </w:lvl>
    <w:lvl w:ilvl="3" w:tplc="6832B19A">
      <w:start w:val="1"/>
      <w:numFmt w:val="decimal"/>
      <w:lvlText w:val="%4."/>
      <w:lvlJc w:val="left"/>
      <w:pPr>
        <w:ind w:left="2880" w:hanging="360"/>
      </w:pPr>
    </w:lvl>
    <w:lvl w:ilvl="4" w:tplc="E3E2128E">
      <w:start w:val="1"/>
      <w:numFmt w:val="lowerLetter"/>
      <w:lvlText w:val="%5."/>
      <w:lvlJc w:val="left"/>
      <w:pPr>
        <w:ind w:left="3600" w:hanging="360"/>
      </w:pPr>
    </w:lvl>
    <w:lvl w:ilvl="5" w:tplc="1D1AB8AE">
      <w:start w:val="1"/>
      <w:numFmt w:val="lowerRoman"/>
      <w:lvlText w:val="%6."/>
      <w:lvlJc w:val="right"/>
      <w:pPr>
        <w:ind w:left="4320" w:hanging="180"/>
      </w:pPr>
    </w:lvl>
    <w:lvl w:ilvl="6" w:tplc="A43E59DC">
      <w:start w:val="1"/>
      <w:numFmt w:val="decimal"/>
      <w:lvlText w:val="%7."/>
      <w:lvlJc w:val="left"/>
      <w:pPr>
        <w:ind w:left="5040" w:hanging="360"/>
      </w:pPr>
    </w:lvl>
    <w:lvl w:ilvl="7" w:tplc="EA92839E">
      <w:start w:val="1"/>
      <w:numFmt w:val="lowerLetter"/>
      <w:lvlText w:val="%8."/>
      <w:lvlJc w:val="left"/>
      <w:pPr>
        <w:ind w:left="5760" w:hanging="360"/>
      </w:pPr>
    </w:lvl>
    <w:lvl w:ilvl="8" w:tplc="BDACFCD2">
      <w:start w:val="1"/>
      <w:numFmt w:val="lowerRoman"/>
      <w:lvlText w:val="%9."/>
      <w:lvlJc w:val="right"/>
      <w:pPr>
        <w:ind w:left="6480" w:hanging="180"/>
      </w:pPr>
    </w:lvl>
  </w:abstractNum>
  <w:abstractNum w:abstractNumId="93" w15:restartNumberingAfterBreak="0">
    <w:nsid w:val="40715E29"/>
    <w:multiLevelType w:val="hybridMultilevel"/>
    <w:tmpl w:val="15AEFAF4"/>
    <w:lvl w:ilvl="0" w:tplc="EC2E3F98">
      <w:start w:val="1"/>
      <w:numFmt w:val="decimal"/>
      <w:lvlText w:val="%1)"/>
      <w:lvlJc w:val="right"/>
      <w:pPr>
        <w:ind w:left="720" w:hanging="360"/>
      </w:pPr>
    </w:lvl>
    <w:lvl w:ilvl="1" w:tplc="F398C164">
      <w:start w:val="1"/>
      <w:numFmt w:val="lowerLetter"/>
      <w:lvlText w:val="%2."/>
      <w:lvlJc w:val="left"/>
      <w:pPr>
        <w:ind w:left="1440" w:hanging="360"/>
      </w:pPr>
    </w:lvl>
    <w:lvl w:ilvl="2" w:tplc="8A685D52">
      <w:start w:val="1"/>
      <w:numFmt w:val="lowerRoman"/>
      <w:lvlText w:val="%3."/>
      <w:lvlJc w:val="right"/>
      <w:pPr>
        <w:ind w:left="2160" w:hanging="180"/>
      </w:pPr>
    </w:lvl>
    <w:lvl w:ilvl="3" w:tplc="9AC4EAF0">
      <w:start w:val="1"/>
      <w:numFmt w:val="decimal"/>
      <w:lvlText w:val="%4."/>
      <w:lvlJc w:val="left"/>
      <w:pPr>
        <w:ind w:left="2880" w:hanging="360"/>
      </w:pPr>
    </w:lvl>
    <w:lvl w:ilvl="4" w:tplc="8AA090BE">
      <w:start w:val="1"/>
      <w:numFmt w:val="lowerLetter"/>
      <w:lvlText w:val="%5."/>
      <w:lvlJc w:val="left"/>
      <w:pPr>
        <w:ind w:left="3600" w:hanging="360"/>
      </w:pPr>
    </w:lvl>
    <w:lvl w:ilvl="5" w:tplc="2CD0911A">
      <w:start w:val="1"/>
      <w:numFmt w:val="lowerRoman"/>
      <w:lvlText w:val="%6."/>
      <w:lvlJc w:val="right"/>
      <w:pPr>
        <w:ind w:left="4320" w:hanging="180"/>
      </w:pPr>
    </w:lvl>
    <w:lvl w:ilvl="6" w:tplc="12349E60">
      <w:start w:val="1"/>
      <w:numFmt w:val="decimal"/>
      <w:lvlText w:val="%7."/>
      <w:lvlJc w:val="left"/>
      <w:pPr>
        <w:ind w:left="5040" w:hanging="360"/>
      </w:pPr>
    </w:lvl>
    <w:lvl w:ilvl="7" w:tplc="67EA0342">
      <w:start w:val="1"/>
      <w:numFmt w:val="lowerLetter"/>
      <w:lvlText w:val="%8."/>
      <w:lvlJc w:val="left"/>
      <w:pPr>
        <w:ind w:left="5760" w:hanging="360"/>
      </w:pPr>
    </w:lvl>
    <w:lvl w:ilvl="8" w:tplc="71C4EE94">
      <w:start w:val="1"/>
      <w:numFmt w:val="lowerRoman"/>
      <w:lvlText w:val="%9."/>
      <w:lvlJc w:val="right"/>
      <w:pPr>
        <w:ind w:left="6480" w:hanging="180"/>
      </w:pPr>
    </w:lvl>
  </w:abstractNum>
  <w:abstractNum w:abstractNumId="94" w15:restartNumberingAfterBreak="0">
    <w:nsid w:val="414D6F6E"/>
    <w:multiLevelType w:val="hybridMultilevel"/>
    <w:tmpl w:val="40FC6EBE"/>
    <w:lvl w:ilvl="0" w:tplc="F8883F26">
      <w:start w:val="1"/>
      <w:numFmt w:val="bullet"/>
      <w:lvlText w:val="–"/>
      <w:lvlJc w:val="left"/>
      <w:pPr>
        <w:ind w:left="720" w:hanging="360"/>
      </w:pPr>
      <w:rPr>
        <w:rFonts w:ascii="Arial" w:eastAsia="Arial" w:hAnsi="Arial" w:cs="Arial" w:hint="default"/>
      </w:rPr>
    </w:lvl>
    <w:lvl w:ilvl="1" w:tplc="E06C49FE">
      <w:start w:val="1"/>
      <w:numFmt w:val="bullet"/>
      <w:lvlText w:val="o"/>
      <w:lvlJc w:val="left"/>
      <w:pPr>
        <w:ind w:left="1440" w:hanging="360"/>
      </w:pPr>
      <w:rPr>
        <w:rFonts w:ascii="Courier New" w:eastAsia="Courier New" w:hAnsi="Courier New" w:cs="Courier New" w:hint="default"/>
      </w:rPr>
    </w:lvl>
    <w:lvl w:ilvl="2" w:tplc="F0C6719E">
      <w:start w:val="1"/>
      <w:numFmt w:val="bullet"/>
      <w:lvlText w:val="§"/>
      <w:lvlJc w:val="left"/>
      <w:pPr>
        <w:ind w:left="2160" w:hanging="360"/>
      </w:pPr>
      <w:rPr>
        <w:rFonts w:ascii="Wingdings" w:eastAsia="Wingdings" w:hAnsi="Wingdings" w:cs="Wingdings" w:hint="default"/>
      </w:rPr>
    </w:lvl>
    <w:lvl w:ilvl="3" w:tplc="46A6BDC4">
      <w:start w:val="1"/>
      <w:numFmt w:val="bullet"/>
      <w:lvlText w:val="·"/>
      <w:lvlJc w:val="left"/>
      <w:pPr>
        <w:ind w:left="2880" w:hanging="360"/>
      </w:pPr>
      <w:rPr>
        <w:rFonts w:ascii="Symbol" w:eastAsia="Symbol" w:hAnsi="Symbol" w:cs="Symbol" w:hint="default"/>
      </w:rPr>
    </w:lvl>
    <w:lvl w:ilvl="4" w:tplc="9FE48680">
      <w:start w:val="1"/>
      <w:numFmt w:val="bullet"/>
      <w:lvlText w:val="o"/>
      <w:lvlJc w:val="left"/>
      <w:pPr>
        <w:ind w:left="3600" w:hanging="360"/>
      </w:pPr>
      <w:rPr>
        <w:rFonts w:ascii="Courier New" w:eastAsia="Courier New" w:hAnsi="Courier New" w:cs="Courier New" w:hint="default"/>
      </w:rPr>
    </w:lvl>
    <w:lvl w:ilvl="5" w:tplc="71924816">
      <w:start w:val="1"/>
      <w:numFmt w:val="bullet"/>
      <w:lvlText w:val="§"/>
      <w:lvlJc w:val="left"/>
      <w:pPr>
        <w:ind w:left="4320" w:hanging="360"/>
      </w:pPr>
      <w:rPr>
        <w:rFonts w:ascii="Wingdings" w:eastAsia="Wingdings" w:hAnsi="Wingdings" w:cs="Wingdings" w:hint="default"/>
      </w:rPr>
    </w:lvl>
    <w:lvl w:ilvl="6" w:tplc="D884BA42">
      <w:start w:val="1"/>
      <w:numFmt w:val="bullet"/>
      <w:lvlText w:val="·"/>
      <w:lvlJc w:val="left"/>
      <w:pPr>
        <w:ind w:left="5040" w:hanging="360"/>
      </w:pPr>
      <w:rPr>
        <w:rFonts w:ascii="Symbol" w:eastAsia="Symbol" w:hAnsi="Symbol" w:cs="Symbol" w:hint="default"/>
      </w:rPr>
    </w:lvl>
    <w:lvl w:ilvl="7" w:tplc="F60E1768">
      <w:start w:val="1"/>
      <w:numFmt w:val="bullet"/>
      <w:lvlText w:val="o"/>
      <w:lvlJc w:val="left"/>
      <w:pPr>
        <w:ind w:left="5760" w:hanging="360"/>
      </w:pPr>
      <w:rPr>
        <w:rFonts w:ascii="Courier New" w:eastAsia="Courier New" w:hAnsi="Courier New" w:cs="Courier New" w:hint="default"/>
      </w:rPr>
    </w:lvl>
    <w:lvl w:ilvl="8" w:tplc="3BE2B3D0">
      <w:start w:val="1"/>
      <w:numFmt w:val="bullet"/>
      <w:lvlText w:val="§"/>
      <w:lvlJc w:val="left"/>
      <w:pPr>
        <w:ind w:left="6480" w:hanging="360"/>
      </w:pPr>
      <w:rPr>
        <w:rFonts w:ascii="Wingdings" w:eastAsia="Wingdings" w:hAnsi="Wingdings" w:cs="Wingdings" w:hint="default"/>
      </w:rPr>
    </w:lvl>
  </w:abstractNum>
  <w:abstractNum w:abstractNumId="95" w15:restartNumberingAfterBreak="0">
    <w:nsid w:val="43A8444E"/>
    <w:multiLevelType w:val="hybridMultilevel"/>
    <w:tmpl w:val="4BE295DA"/>
    <w:lvl w:ilvl="0" w:tplc="5BA6696E">
      <w:start w:val="1"/>
      <w:numFmt w:val="decimal"/>
      <w:lvlText w:val="%1)"/>
      <w:lvlJc w:val="right"/>
      <w:pPr>
        <w:ind w:left="720" w:hanging="360"/>
      </w:pPr>
    </w:lvl>
    <w:lvl w:ilvl="1" w:tplc="36E435DA">
      <w:start w:val="1"/>
      <w:numFmt w:val="lowerLetter"/>
      <w:lvlText w:val="%2."/>
      <w:lvlJc w:val="left"/>
      <w:pPr>
        <w:ind w:left="1440" w:hanging="360"/>
      </w:pPr>
    </w:lvl>
    <w:lvl w:ilvl="2" w:tplc="445834E8">
      <w:start w:val="1"/>
      <w:numFmt w:val="lowerRoman"/>
      <w:lvlText w:val="%3."/>
      <w:lvlJc w:val="right"/>
      <w:pPr>
        <w:ind w:left="2160" w:hanging="180"/>
      </w:pPr>
    </w:lvl>
    <w:lvl w:ilvl="3" w:tplc="2AD49170">
      <w:start w:val="1"/>
      <w:numFmt w:val="decimal"/>
      <w:lvlText w:val="%4."/>
      <w:lvlJc w:val="left"/>
      <w:pPr>
        <w:ind w:left="2880" w:hanging="360"/>
      </w:pPr>
    </w:lvl>
    <w:lvl w:ilvl="4" w:tplc="1D16165A">
      <w:start w:val="1"/>
      <w:numFmt w:val="lowerLetter"/>
      <w:lvlText w:val="%5."/>
      <w:lvlJc w:val="left"/>
      <w:pPr>
        <w:ind w:left="3600" w:hanging="360"/>
      </w:pPr>
    </w:lvl>
    <w:lvl w:ilvl="5" w:tplc="CBAE6FC8">
      <w:start w:val="1"/>
      <w:numFmt w:val="lowerRoman"/>
      <w:lvlText w:val="%6."/>
      <w:lvlJc w:val="right"/>
      <w:pPr>
        <w:ind w:left="4320" w:hanging="180"/>
      </w:pPr>
    </w:lvl>
    <w:lvl w:ilvl="6" w:tplc="E27093FC">
      <w:start w:val="1"/>
      <w:numFmt w:val="decimal"/>
      <w:lvlText w:val="%7."/>
      <w:lvlJc w:val="left"/>
      <w:pPr>
        <w:ind w:left="5040" w:hanging="360"/>
      </w:pPr>
    </w:lvl>
    <w:lvl w:ilvl="7" w:tplc="D59698CA">
      <w:start w:val="1"/>
      <w:numFmt w:val="lowerLetter"/>
      <w:lvlText w:val="%8."/>
      <w:lvlJc w:val="left"/>
      <w:pPr>
        <w:ind w:left="5760" w:hanging="360"/>
      </w:pPr>
    </w:lvl>
    <w:lvl w:ilvl="8" w:tplc="1CDCA830">
      <w:start w:val="1"/>
      <w:numFmt w:val="lowerRoman"/>
      <w:lvlText w:val="%9."/>
      <w:lvlJc w:val="right"/>
      <w:pPr>
        <w:ind w:left="6480" w:hanging="180"/>
      </w:pPr>
    </w:lvl>
  </w:abstractNum>
  <w:abstractNum w:abstractNumId="96" w15:restartNumberingAfterBreak="0">
    <w:nsid w:val="450522AE"/>
    <w:multiLevelType w:val="multilevel"/>
    <w:tmpl w:val="F5BCB0C0"/>
    <w:lvl w:ilvl="0">
      <w:start w:val="4"/>
      <w:numFmt w:val="decimal"/>
      <w:lvlText w:val="%1."/>
      <w:lvlJc w:val="left"/>
      <w:pPr>
        <w:ind w:left="720" w:hanging="360"/>
      </w:pPr>
      <w:rPr>
        <w:rFonts w:hint="default"/>
      </w:rPr>
    </w:lvl>
    <w:lvl w:ilvl="1">
      <w:start w:val="4"/>
      <w:numFmt w:val="decimal"/>
      <w:isLgl/>
      <w:lvlText w:val="%1.%2."/>
      <w:lvlJc w:val="left"/>
      <w:pPr>
        <w:ind w:left="1020" w:hanging="660"/>
      </w:pPr>
      <w:rPr>
        <w:rFonts w:hint="default"/>
        <w:b/>
        <w:color w:val="002060"/>
        <w:sz w:val="28"/>
      </w:rPr>
    </w:lvl>
    <w:lvl w:ilvl="2">
      <w:start w:val="1"/>
      <w:numFmt w:val="decimal"/>
      <w:isLgl/>
      <w:lvlText w:val="%1.%2.%3."/>
      <w:lvlJc w:val="left"/>
      <w:pPr>
        <w:ind w:left="1080" w:hanging="720"/>
      </w:pPr>
      <w:rPr>
        <w:rFonts w:hint="default"/>
        <w:b/>
        <w:color w:val="002060"/>
        <w:sz w:val="28"/>
      </w:rPr>
    </w:lvl>
    <w:lvl w:ilvl="3">
      <w:start w:val="1"/>
      <w:numFmt w:val="decimal"/>
      <w:isLgl/>
      <w:lvlText w:val="%1.%2.%3.%4."/>
      <w:lvlJc w:val="left"/>
      <w:pPr>
        <w:ind w:left="1080" w:hanging="720"/>
      </w:pPr>
      <w:rPr>
        <w:rFonts w:hint="default"/>
        <w:b/>
        <w:color w:val="002060"/>
        <w:sz w:val="28"/>
      </w:rPr>
    </w:lvl>
    <w:lvl w:ilvl="4">
      <w:start w:val="1"/>
      <w:numFmt w:val="decimal"/>
      <w:isLgl/>
      <w:lvlText w:val="%1.%2.%3.%4.%5."/>
      <w:lvlJc w:val="left"/>
      <w:pPr>
        <w:ind w:left="1440" w:hanging="1080"/>
      </w:pPr>
      <w:rPr>
        <w:rFonts w:hint="default"/>
        <w:b/>
        <w:color w:val="002060"/>
        <w:sz w:val="28"/>
      </w:rPr>
    </w:lvl>
    <w:lvl w:ilvl="5">
      <w:start w:val="1"/>
      <w:numFmt w:val="decimal"/>
      <w:isLgl/>
      <w:lvlText w:val="%1.%2.%3.%4.%5.%6."/>
      <w:lvlJc w:val="left"/>
      <w:pPr>
        <w:ind w:left="1440" w:hanging="1080"/>
      </w:pPr>
      <w:rPr>
        <w:rFonts w:hint="default"/>
        <w:b/>
        <w:color w:val="002060"/>
        <w:sz w:val="28"/>
      </w:rPr>
    </w:lvl>
    <w:lvl w:ilvl="6">
      <w:start w:val="1"/>
      <w:numFmt w:val="decimal"/>
      <w:isLgl/>
      <w:lvlText w:val="%1.%2.%3.%4.%5.%6.%7."/>
      <w:lvlJc w:val="left"/>
      <w:pPr>
        <w:ind w:left="1800" w:hanging="1440"/>
      </w:pPr>
      <w:rPr>
        <w:rFonts w:hint="default"/>
        <w:b/>
        <w:color w:val="002060"/>
        <w:sz w:val="28"/>
      </w:rPr>
    </w:lvl>
    <w:lvl w:ilvl="7">
      <w:start w:val="1"/>
      <w:numFmt w:val="decimal"/>
      <w:isLgl/>
      <w:lvlText w:val="%1.%2.%3.%4.%5.%6.%7.%8."/>
      <w:lvlJc w:val="left"/>
      <w:pPr>
        <w:ind w:left="1800" w:hanging="1440"/>
      </w:pPr>
      <w:rPr>
        <w:rFonts w:hint="default"/>
        <w:b/>
        <w:color w:val="002060"/>
        <w:sz w:val="28"/>
      </w:rPr>
    </w:lvl>
    <w:lvl w:ilvl="8">
      <w:start w:val="1"/>
      <w:numFmt w:val="decimal"/>
      <w:isLgl/>
      <w:lvlText w:val="%1.%2.%3.%4.%5.%6.%7.%8.%9."/>
      <w:lvlJc w:val="left"/>
      <w:pPr>
        <w:ind w:left="2160" w:hanging="1800"/>
      </w:pPr>
      <w:rPr>
        <w:rFonts w:hint="default"/>
        <w:b/>
        <w:color w:val="002060"/>
        <w:sz w:val="28"/>
      </w:rPr>
    </w:lvl>
  </w:abstractNum>
  <w:abstractNum w:abstractNumId="97" w15:restartNumberingAfterBreak="0">
    <w:nsid w:val="4530160F"/>
    <w:multiLevelType w:val="hybridMultilevel"/>
    <w:tmpl w:val="DD5488CC"/>
    <w:lvl w:ilvl="0" w:tplc="848C6778">
      <w:start w:val="1"/>
      <w:numFmt w:val="decimal"/>
      <w:lvlText w:val="%1)"/>
      <w:lvlJc w:val="right"/>
      <w:pPr>
        <w:ind w:left="720" w:hanging="360"/>
      </w:pPr>
    </w:lvl>
    <w:lvl w:ilvl="1" w:tplc="E932AF16">
      <w:start w:val="1"/>
      <w:numFmt w:val="lowerLetter"/>
      <w:lvlText w:val="%2."/>
      <w:lvlJc w:val="left"/>
      <w:pPr>
        <w:ind w:left="1440" w:hanging="360"/>
      </w:pPr>
    </w:lvl>
    <w:lvl w:ilvl="2" w:tplc="87184284">
      <w:start w:val="1"/>
      <w:numFmt w:val="lowerRoman"/>
      <w:lvlText w:val="%3."/>
      <w:lvlJc w:val="right"/>
      <w:pPr>
        <w:ind w:left="2160" w:hanging="180"/>
      </w:pPr>
    </w:lvl>
    <w:lvl w:ilvl="3" w:tplc="4760A844">
      <w:start w:val="1"/>
      <w:numFmt w:val="decimal"/>
      <w:lvlText w:val="%4."/>
      <w:lvlJc w:val="left"/>
      <w:pPr>
        <w:ind w:left="2880" w:hanging="360"/>
      </w:pPr>
    </w:lvl>
    <w:lvl w:ilvl="4" w:tplc="D23CE39E">
      <w:start w:val="1"/>
      <w:numFmt w:val="lowerLetter"/>
      <w:lvlText w:val="%5."/>
      <w:lvlJc w:val="left"/>
      <w:pPr>
        <w:ind w:left="3600" w:hanging="360"/>
      </w:pPr>
    </w:lvl>
    <w:lvl w:ilvl="5" w:tplc="D3E0BEE6">
      <w:start w:val="1"/>
      <w:numFmt w:val="lowerRoman"/>
      <w:lvlText w:val="%6."/>
      <w:lvlJc w:val="right"/>
      <w:pPr>
        <w:ind w:left="4320" w:hanging="180"/>
      </w:pPr>
    </w:lvl>
    <w:lvl w:ilvl="6" w:tplc="2604E22A">
      <w:start w:val="1"/>
      <w:numFmt w:val="decimal"/>
      <w:lvlText w:val="%7."/>
      <w:lvlJc w:val="left"/>
      <w:pPr>
        <w:ind w:left="5040" w:hanging="360"/>
      </w:pPr>
    </w:lvl>
    <w:lvl w:ilvl="7" w:tplc="275C65CA">
      <w:start w:val="1"/>
      <w:numFmt w:val="lowerLetter"/>
      <w:lvlText w:val="%8."/>
      <w:lvlJc w:val="left"/>
      <w:pPr>
        <w:ind w:left="5760" w:hanging="360"/>
      </w:pPr>
    </w:lvl>
    <w:lvl w:ilvl="8" w:tplc="7E806D24">
      <w:start w:val="1"/>
      <w:numFmt w:val="lowerRoman"/>
      <w:lvlText w:val="%9."/>
      <w:lvlJc w:val="right"/>
      <w:pPr>
        <w:ind w:left="6480" w:hanging="180"/>
      </w:pPr>
    </w:lvl>
  </w:abstractNum>
  <w:abstractNum w:abstractNumId="98" w15:restartNumberingAfterBreak="0">
    <w:nsid w:val="464C1174"/>
    <w:multiLevelType w:val="hybridMultilevel"/>
    <w:tmpl w:val="A0521352"/>
    <w:lvl w:ilvl="0" w:tplc="9DDEE71C">
      <w:start w:val="1"/>
      <w:numFmt w:val="bullet"/>
      <w:lvlText w:val="-"/>
      <w:lvlJc w:val="left"/>
      <w:pPr>
        <w:ind w:left="720" w:hanging="360"/>
      </w:pPr>
      <w:rPr>
        <w:rFonts w:ascii="Symbol" w:eastAsia="Symbol" w:hAnsi="Symbol" w:cs="Symbol" w:hint="default"/>
      </w:rPr>
    </w:lvl>
    <w:lvl w:ilvl="1" w:tplc="D3A891A2">
      <w:start w:val="1"/>
      <w:numFmt w:val="bullet"/>
      <w:lvlText w:val="o"/>
      <w:lvlJc w:val="left"/>
      <w:pPr>
        <w:ind w:left="1440" w:hanging="360"/>
      </w:pPr>
      <w:rPr>
        <w:rFonts w:ascii="Courier New" w:eastAsia="Courier New" w:hAnsi="Courier New" w:cs="Courier New" w:hint="default"/>
      </w:rPr>
    </w:lvl>
    <w:lvl w:ilvl="2" w:tplc="82D6CAC4">
      <w:start w:val="1"/>
      <w:numFmt w:val="bullet"/>
      <w:lvlText w:val=""/>
      <w:lvlJc w:val="left"/>
      <w:pPr>
        <w:ind w:left="2160" w:hanging="360"/>
      </w:pPr>
      <w:rPr>
        <w:rFonts w:ascii="Wingdings" w:eastAsia="Wingdings" w:hAnsi="Wingdings" w:cs="Wingdings" w:hint="default"/>
      </w:rPr>
    </w:lvl>
    <w:lvl w:ilvl="3" w:tplc="4016D7FA">
      <w:start w:val="1"/>
      <w:numFmt w:val="bullet"/>
      <w:lvlText w:val=""/>
      <w:lvlJc w:val="left"/>
      <w:pPr>
        <w:ind w:left="2880" w:hanging="360"/>
      </w:pPr>
      <w:rPr>
        <w:rFonts w:ascii="Symbol" w:eastAsia="Symbol" w:hAnsi="Symbol" w:cs="Symbol" w:hint="default"/>
      </w:rPr>
    </w:lvl>
    <w:lvl w:ilvl="4" w:tplc="1E169AD8">
      <w:start w:val="1"/>
      <w:numFmt w:val="bullet"/>
      <w:lvlText w:val="o"/>
      <w:lvlJc w:val="left"/>
      <w:pPr>
        <w:ind w:left="3600" w:hanging="360"/>
      </w:pPr>
      <w:rPr>
        <w:rFonts w:ascii="Courier New" w:eastAsia="Courier New" w:hAnsi="Courier New" w:cs="Courier New" w:hint="default"/>
      </w:rPr>
    </w:lvl>
    <w:lvl w:ilvl="5" w:tplc="00E25140">
      <w:start w:val="1"/>
      <w:numFmt w:val="bullet"/>
      <w:lvlText w:val=""/>
      <w:lvlJc w:val="left"/>
      <w:pPr>
        <w:ind w:left="4320" w:hanging="360"/>
      </w:pPr>
      <w:rPr>
        <w:rFonts w:ascii="Wingdings" w:eastAsia="Wingdings" w:hAnsi="Wingdings" w:cs="Wingdings" w:hint="default"/>
      </w:rPr>
    </w:lvl>
    <w:lvl w:ilvl="6" w:tplc="6EA8B9B2">
      <w:start w:val="1"/>
      <w:numFmt w:val="bullet"/>
      <w:lvlText w:val=""/>
      <w:lvlJc w:val="left"/>
      <w:pPr>
        <w:ind w:left="5040" w:hanging="360"/>
      </w:pPr>
      <w:rPr>
        <w:rFonts w:ascii="Symbol" w:eastAsia="Symbol" w:hAnsi="Symbol" w:cs="Symbol" w:hint="default"/>
      </w:rPr>
    </w:lvl>
    <w:lvl w:ilvl="7" w:tplc="7D2C77B0">
      <w:start w:val="1"/>
      <w:numFmt w:val="bullet"/>
      <w:lvlText w:val="o"/>
      <w:lvlJc w:val="left"/>
      <w:pPr>
        <w:ind w:left="5760" w:hanging="360"/>
      </w:pPr>
      <w:rPr>
        <w:rFonts w:ascii="Courier New" w:eastAsia="Courier New" w:hAnsi="Courier New" w:cs="Courier New" w:hint="default"/>
      </w:rPr>
    </w:lvl>
    <w:lvl w:ilvl="8" w:tplc="39C81D66">
      <w:start w:val="1"/>
      <w:numFmt w:val="bullet"/>
      <w:lvlText w:val=""/>
      <w:lvlJc w:val="left"/>
      <w:pPr>
        <w:ind w:left="6480" w:hanging="360"/>
      </w:pPr>
      <w:rPr>
        <w:rFonts w:ascii="Wingdings" w:eastAsia="Wingdings" w:hAnsi="Wingdings" w:cs="Wingdings" w:hint="default"/>
      </w:rPr>
    </w:lvl>
  </w:abstractNum>
  <w:abstractNum w:abstractNumId="99" w15:restartNumberingAfterBreak="0">
    <w:nsid w:val="479B592F"/>
    <w:multiLevelType w:val="hybridMultilevel"/>
    <w:tmpl w:val="60FE58D4"/>
    <w:lvl w:ilvl="0" w:tplc="590EF7F2">
      <w:start w:val="1"/>
      <w:numFmt w:val="bullet"/>
      <w:lvlText w:val="–"/>
      <w:lvlJc w:val="left"/>
      <w:pPr>
        <w:ind w:left="720" w:hanging="360"/>
      </w:pPr>
      <w:rPr>
        <w:rFonts w:ascii="Arial" w:eastAsia="Arial" w:hAnsi="Arial" w:cs="Arial" w:hint="default"/>
      </w:rPr>
    </w:lvl>
    <w:lvl w:ilvl="1" w:tplc="C062F8B2">
      <w:start w:val="1"/>
      <w:numFmt w:val="bullet"/>
      <w:lvlText w:val="o"/>
      <w:lvlJc w:val="left"/>
      <w:pPr>
        <w:ind w:left="1440" w:hanging="360"/>
      </w:pPr>
      <w:rPr>
        <w:rFonts w:ascii="Courier New" w:eastAsia="Courier New" w:hAnsi="Courier New" w:cs="Courier New" w:hint="default"/>
      </w:rPr>
    </w:lvl>
    <w:lvl w:ilvl="2" w:tplc="61A430E6">
      <w:start w:val="1"/>
      <w:numFmt w:val="bullet"/>
      <w:lvlText w:val="§"/>
      <w:lvlJc w:val="left"/>
      <w:pPr>
        <w:ind w:left="2160" w:hanging="360"/>
      </w:pPr>
      <w:rPr>
        <w:rFonts w:ascii="Wingdings" w:eastAsia="Wingdings" w:hAnsi="Wingdings" w:cs="Wingdings" w:hint="default"/>
      </w:rPr>
    </w:lvl>
    <w:lvl w:ilvl="3" w:tplc="6158E150">
      <w:start w:val="1"/>
      <w:numFmt w:val="bullet"/>
      <w:lvlText w:val="·"/>
      <w:lvlJc w:val="left"/>
      <w:pPr>
        <w:ind w:left="2880" w:hanging="360"/>
      </w:pPr>
      <w:rPr>
        <w:rFonts w:ascii="Symbol" w:eastAsia="Symbol" w:hAnsi="Symbol" w:cs="Symbol" w:hint="default"/>
      </w:rPr>
    </w:lvl>
    <w:lvl w:ilvl="4" w:tplc="7B562680">
      <w:start w:val="1"/>
      <w:numFmt w:val="bullet"/>
      <w:lvlText w:val="o"/>
      <w:lvlJc w:val="left"/>
      <w:pPr>
        <w:ind w:left="3600" w:hanging="360"/>
      </w:pPr>
      <w:rPr>
        <w:rFonts w:ascii="Courier New" w:eastAsia="Courier New" w:hAnsi="Courier New" w:cs="Courier New" w:hint="default"/>
      </w:rPr>
    </w:lvl>
    <w:lvl w:ilvl="5" w:tplc="7E7CC7A2">
      <w:start w:val="1"/>
      <w:numFmt w:val="bullet"/>
      <w:lvlText w:val="§"/>
      <w:lvlJc w:val="left"/>
      <w:pPr>
        <w:ind w:left="4320" w:hanging="360"/>
      </w:pPr>
      <w:rPr>
        <w:rFonts w:ascii="Wingdings" w:eastAsia="Wingdings" w:hAnsi="Wingdings" w:cs="Wingdings" w:hint="default"/>
      </w:rPr>
    </w:lvl>
    <w:lvl w:ilvl="6" w:tplc="0E82D576">
      <w:start w:val="1"/>
      <w:numFmt w:val="bullet"/>
      <w:lvlText w:val="·"/>
      <w:lvlJc w:val="left"/>
      <w:pPr>
        <w:ind w:left="5040" w:hanging="360"/>
      </w:pPr>
      <w:rPr>
        <w:rFonts w:ascii="Symbol" w:eastAsia="Symbol" w:hAnsi="Symbol" w:cs="Symbol" w:hint="default"/>
      </w:rPr>
    </w:lvl>
    <w:lvl w:ilvl="7" w:tplc="C8DAF052">
      <w:start w:val="1"/>
      <w:numFmt w:val="bullet"/>
      <w:lvlText w:val="o"/>
      <w:lvlJc w:val="left"/>
      <w:pPr>
        <w:ind w:left="5760" w:hanging="360"/>
      </w:pPr>
      <w:rPr>
        <w:rFonts w:ascii="Courier New" w:eastAsia="Courier New" w:hAnsi="Courier New" w:cs="Courier New" w:hint="default"/>
      </w:rPr>
    </w:lvl>
    <w:lvl w:ilvl="8" w:tplc="15360C20">
      <w:start w:val="1"/>
      <w:numFmt w:val="bullet"/>
      <w:lvlText w:val="§"/>
      <w:lvlJc w:val="left"/>
      <w:pPr>
        <w:ind w:left="6480" w:hanging="360"/>
      </w:pPr>
      <w:rPr>
        <w:rFonts w:ascii="Wingdings" w:eastAsia="Wingdings" w:hAnsi="Wingdings" w:cs="Wingdings" w:hint="default"/>
      </w:rPr>
    </w:lvl>
  </w:abstractNum>
  <w:abstractNum w:abstractNumId="100" w15:restartNumberingAfterBreak="0">
    <w:nsid w:val="47CA4E63"/>
    <w:multiLevelType w:val="hybridMultilevel"/>
    <w:tmpl w:val="EFA2D338"/>
    <w:lvl w:ilvl="0" w:tplc="8870BA9E">
      <w:start w:val="1"/>
      <w:numFmt w:val="decimal"/>
      <w:lvlText w:val="%1."/>
      <w:lvlJc w:val="right"/>
      <w:pPr>
        <w:ind w:left="720" w:hanging="360"/>
      </w:pPr>
    </w:lvl>
    <w:lvl w:ilvl="1" w:tplc="DDA49646">
      <w:start w:val="1"/>
      <w:numFmt w:val="lowerLetter"/>
      <w:lvlText w:val="%2."/>
      <w:lvlJc w:val="left"/>
      <w:pPr>
        <w:ind w:left="1440" w:hanging="360"/>
      </w:pPr>
    </w:lvl>
    <w:lvl w:ilvl="2" w:tplc="623E659C">
      <w:start w:val="1"/>
      <w:numFmt w:val="lowerRoman"/>
      <w:lvlText w:val="%3."/>
      <w:lvlJc w:val="right"/>
      <w:pPr>
        <w:ind w:left="2160" w:hanging="180"/>
      </w:pPr>
    </w:lvl>
    <w:lvl w:ilvl="3" w:tplc="AEF8D496">
      <w:start w:val="1"/>
      <w:numFmt w:val="decimal"/>
      <w:lvlText w:val="%4."/>
      <w:lvlJc w:val="left"/>
      <w:pPr>
        <w:ind w:left="2880" w:hanging="360"/>
      </w:pPr>
    </w:lvl>
    <w:lvl w:ilvl="4" w:tplc="1756BE98">
      <w:start w:val="1"/>
      <w:numFmt w:val="lowerLetter"/>
      <w:lvlText w:val="%5."/>
      <w:lvlJc w:val="left"/>
      <w:pPr>
        <w:ind w:left="3600" w:hanging="360"/>
      </w:pPr>
    </w:lvl>
    <w:lvl w:ilvl="5" w:tplc="7D1E7556">
      <w:start w:val="1"/>
      <w:numFmt w:val="lowerRoman"/>
      <w:lvlText w:val="%6."/>
      <w:lvlJc w:val="right"/>
      <w:pPr>
        <w:ind w:left="4320" w:hanging="180"/>
      </w:pPr>
    </w:lvl>
    <w:lvl w:ilvl="6" w:tplc="CAC21D6C">
      <w:start w:val="1"/>
      <w:numFmt w:val="decimal"/>
      <w:lvlText w:val="%7."/>
      <w:lvlJc w:val="left"/>
      <w:pPr>
        <w:ind w:left="5040" w:hanging="360"/>
      </w:pPr>
    </w:lvl>
    <w:lvl w:ilvl="7" w:tplc="3DD8D5F8">
      <w:start w:val="1"/>
      <w:numFmt w:val="lowerLetter"/>
      <w:lvlText w:val="%8."/>
      <w:lvlJc w:val="left"/>
      <w:pPr>
        <w:ind w:left="5760" w:hanging="360"/>
      </w:pPr>
    </w:lvl>
    <w:lvl w:ilvl="8" w:tplc="29806512">
      <w:start w:val="1"/>
      <w:numFmt w:val="lowerRoman"/>
      <w:lvlText w:val="%9."/>
      <w:lvlJc w:val="right"/>
      <w:pPr>
        <w:ind w:left="6480" w:hanging="180"/>
      </w:pPr>
    </w:lvl>
  </w:abstractNum>
  <w:abstractNum w:abstractNumId="101" w15:restartNumberingAfterBreak="0">
    <w:nsid w:val="47DD36B4"/>
    <w:multiLevelType w:val="hybridMultilevel"/>
    <w:tmpl w:val="B264338C"/>
    <w:lvl w:ilvl="0" w:tplc="FF3078C2">
      <w:start w:val="1"/>
      <w:numFmt w:val="bullet"/>
      <w:lvlText w:val="–"/>
      <w:lvlJc w:val="left"/>
      <w:pPr>
        <w:ind w:left="720" w:hanging="360"/>
      </w:pPr>
      <w:rPr>
        <w:rFonts w:ascii="Arial" w:eastAsia="Arial" w:hAnsi="Arial" w:cs="Arial" w:hint="default"/>
      </w:rPr>
    </w:lvl>
    <w:lvl w:ilvl="1" w:tplc="227C4E78">
      <w:start w:val="1"/>
      <w:numFmt w:val="bullet"/>
      <w:lvlText w:val="o"/>
      <w:lvlJc w:val="left"/>
      <w:pPr>
        <w:ind w:left="1440" w:hanging="360"/>
      </w:pPr>
      <w:rPr>
        <w:rFonts w:ascii="Courier New" w:eastAsia="Courier New" w:hAnsi="Courier New" w:cs="Courier New" w:hint="default"/>
      </w:rPr>
    </w:lvl>
    <w:lvl w:ilvl="2" w:tplc="A934AE78">
      <w:start w:val="1"/>
      <w:numFmt w:val="bullet"/>
      <w:lvlText w:val="§"/>
      <w:lvlJc w:val="left"/>
      <w:pPr>
        <w:ind w:left="2160" w:hanging="360"/>
      </w:pPr>
      <w:rPr>
        <w:rFonts w:ascii="Wingdings" w:eastAsia="Wingdings" w:hAnsi="Wingdings" w:cs="Wingdings" w:hint="default"/>
      </w:rPr>
    </w:lvl>
    <w:lvl w:ilvl="3" w:tplc="C2DE4B4E">
      <w:start w:val="1"/>
      <w:numFmt w:val="bullet"/>
      <w:lvlText w:val="·"/>
      <w:lvlJc w:val="left"/>
      <w:pPr>
        <w:ind w:left="2880" w:hanging="360"/>
      </w:pPr>
      <w:rPr>
        <w:rFonts w:ascii="Symbol" w:eastAsia="Symbol" w:hAnsi="Symbol" w:cs="Symbol" w:hint="default"/>
      </w:rPr>
    </w:lvl>
    <w:lvl w:ilvl="4" w:tplc="7604F086">
      <w:start w:val="1"/>
      <w:numFmt w:val="bullet"/>
      <w:lvlText w:val="o"/>
      <w:lvlJc w:val="left"/>
      <w:pPr>
        <w:ind w:left="3600" w:hanging="360"/>
      </w:pPr>
      <w:rPr>
        <w:rFonts w:ascii="Courier New" w:eastAsia="Courier New" w:hAnsi="Courier New" w:cs="Courier New" w:hint="default"/>
      </w:rPr>
    </w:lvl>
    <w:lvl w:ilvl="5" w:tplc="FC783790">
      <w:start w:val="1"/>
      <w:numFmt w:val="bullet"/>
      <w:lvlText w:val="§"/>
      <w:lvlJc w:val="left"/>
      <w:pPr>
        <w:ind w:left="4320" w:hanging="360"/>
      </w:pPr>
      <w:rPr>
        <w:rFonts w:ascii="Wingdings" w:eastAsia="Wingdings" w:hAnsi="Wingdings" w:cs="Wingdings" w:hint="default"/>
      </w:rPr>
    </w:lvl>
    <w:lvl w:ilvl="6" w:tplc="F364EEA2">
      <w:start w:val="1"/>
      <w:numFmt w:val="bullet"/>
      <w:lvlText w:val="·"/>
      <w:lvlJc w:val="left"/>
      <w:pPr>
        <w:ind w:left="5040" w:hanging="360"/>
      </w:pPr>
      <w:rPr>
        <w:rFonts w:ascii="Symbol" w:eastAsia="Symbol" w:hAnsi="Symbol" w:cs="Symbol" w:hint="default"/>
      </w:rPr>
    </w:lvl>
    <w:lvl w:ilvl="7" w:tplc="78BA01D0">
      <w:start w:val="1"/>
      <w:numFmt w:val="bullet"/>
      <w:lvlText w:val="o"/>
      <w:lvlJc w:val="left"/>
      <w:pPr>
        <w:ind w:left="5760" w:hanging="360"/>
      </w:pPr>
      <w:rPr>
        <w:rFonts w:ascii="Courier New" w:eastAsia="Courier New" w:hAnsi="Courier New" w:cs="Courier New" w:hint="default"/>
      </w:rPr>
    </w:lvl>
    <w:lvl w:ilvl="8" w:tplc="E536E09C">
      <w:start w:val="1"/>
      <w:numFmt w:val="bullet"/>
      <w:lvlText w:val="§"/>
      <w:lvlJc w:val="left"/>
      <w:pPr>
        <w:ind w:left="6480" w:hanging="360"/>
      </w:pPr>
      <w:rPr>
        <w:rFonts w:ascii="Wingdings" w:eastAsia="Wingdings" w:hAnsi="Wingdings" w:cs="Wingdings" w:hint="default"/>
      </w:rPr>
    </w:lvl>
  </w:abstractNum>
  <w:abstractNum w:abstractNumId="102" w15:restartNumberingAfterBreak="0">
    <w:nsid w:val="48DC57E2"/>
    <w:multiLevelType w:val="hybridMultilevel"/>
    <w:tmpl w:val="8D9075FE"/>
    <w:lvl w:ilvl="0" w:tplc="29F4F476">
      <w:start w:val="1"/>
      <w:numFmt w:val="decimal"/>
      <w:lvlText w:val="%1."/>
      <w:lvlJc w:val="left"/>
      <w:pPr>
        <w:ind w:left="720" w:hanging="360"/>
      </w:pPr>
      <w:rPr>
        <w:rFonts w:ascii="Times New Roman" w:eastAsia="Times New Roman" w:hAnsi="Times New Roman" w:cs="Times New Roman"/>
        <w:sz w:val="24"/>
      </w:rPr>
    </w:lvl>
    <w:lvl w:ilvl="1" w:tplc="D5269C1E">
      <w:start w:val="1"/>
      <w:numFmt w:val="lowerLetter"/>
      <w:lvlText w:val="%2."/>
      <w:lvlJc w:val="left"/>
      <w:pPr>
        <w:ind w:left="1440" w:hanging="360"/>
      </w:pPr>
    </w:lvl>
    <w:lvl w:ilvl="2" w:tplc="A8C630C6">
      <w:start w:val="1"/>
      <w:numFmt w:val="lowerRoman"/>
      <w:lvlText w:val="%3."/>
      <w:lvlJc w:val="right"/>
      <w:pPr>
        <w:ind w:left="2160" w:hanging="360"/>
      </w:pPr>
    </w:lvl>
    <w:lvl w:ilvl="3" w:tplc="72D27754">
      <w:start w:val="1"/>
      <w:numFmt w:val="decimal"/>
      <w:lvlText w:val="%4."/>
      <w:lvlJc w:val="left"/>
      <w:pPr>
        <w:ind w:left="2880" w:hanging="360"/>
      </w:pPr>
    </w:lvl>
    <w:lvl w:ilvl="4" w:tplc="6F2A2030">
      <w:start w:val="1"/>
      <w:numFmt w:val="lowerLetter"/>
      <w:lvlText w:val="%5."/>
      <w:lvlJc w:val="left"/>
      <w:pPr>
        <w:ind w:left="3600" w:hanging="360"/>
      </w:pPr>
    </w:lvl>
    <w:lvl w:ilvl="5" w:tplc="162027F0">
      <w:start w:val="1"/>
      <w:numFmt w:val="lowerRoman"/>
      <w:lvlText w:val="%6."/>
      <w:lvlJc w:val="right"/>
      <w:pPr>
        <w:ind w:left="4320" w:hanging="360"/>
      </w:pPr>
    </w:lvl>
    <w:lvl w:ilvl="6" w:tplc="8A266D1E">
      <w:start w:val="1"/>
      <w:numFmt w:val="decimal"/>
      <w:lvlText w:val="%7."/>
      <w:lvlJc w:val="left"/>
      <w:pPr>
        <w:ind w:left="5040" w:hanging="360"/>
      </w:pPr>
    </w:lvl>
    <w:lvl w:ilvl="7" w:tplc="AA5ADDF4">
      <w:start w:val="1"/>
      <w:numFmt w:val="lowerLetter"/>
      <w:lvlText w:val="%8."/>
      <w:lvlJc w:val="left"/>
      <w:pPr>
        <w:ind w:left="5760" w:hanging="360"/>
      </w:pPr>
    </w:lvl>
    <w:lvl w:ilvl="8" w:tplc="668EC636">
      <w:start w:val="1"/>
      <w:numFmt w:val="lowerRoman"/>
      <w:lvlText w:val="%9."/>
      <w:lvlJc w:val="right"/>
      <w:pPr>
        <w:ind w:left="6480" w:hanging="360"/>
      </w:pPr>
    </w:lvl>
  </w:abstractNum>
  <w:abstractNum w:abstractNumId="103" w15:restartNumberingAfterBreak="0">
    <w:nsid w:val="494C3FF5"/>
    <w:multiLevelType w:val="hybridMultilevel"/>
    <w:tmpl w:val="D7BA9E9E"/>
    <w:lvl w:ilvl="0" w:tplc="9BE8AF32">
      <w:start w:val="1"/>
      <w:numFmt w:val="decimal"/>
      <w:lvlText w:val="%1)"/>
      <w:lvlJc w:val="right"/>
      <w:pPr>
        <w:ind w:left="720" w:hanging="360"/>
      </w:pPr>
    </w:lvl>
    <w:lvl w:ilvl="1" w:tplc="BC2A3B9C">
      <w:start w:val="1"/>
      <w:numFmt w:val="lowerLetter"/>
      <w:lvlText w:val="%2."/>
      <w:lvlJc w:val="left"/>
      <w:pPr>
        <w:ind w:left="1440" w:hanging="360"/>
      </w:pPr>
    </w:lvl>
    <w:lvl w:ilvl="2" w:tplc="4448CE04">
      <w:start w:val="1"/>
      <w:numFmt w:val="lowerRoman"/>
      <w:lvlText w:val="%3."/>
      <w:lvlJc w:val="right"/>
      <w:pPr>
        <w:ind w:left="2160" w:hanging="180"/>
      </w:pPr>
    </w:lvl>
    <w:lvl w:ilvl="3" w:tplc="E65C0DE6">
      <w:start w:val="1"/>
      <w:numFmt w:val="decimal"/>
      <w:lvlText w:val="%4."/>
      <w:lvlJc w:val="left"/>
      <w:pPr>
        <w:ind w:left="2880" w:hanging="360"/>
      </w:pPr>
    </w:lvl>
    <w:lvl w:ilvl="4" w:tplc="A76201FE">
      <w:start w:val="1"/>
      <w:numFmt w:val="lowerLetter"/>
      <w:lvlText w:val="%5."/>
      <w:lvlJc w:val="left"/>
      <w:pPr>
        <w:ind w:left="3600" w:hanging="360"/>
      </w:pPr>
    </w:lvl>
    <w:lvl w:ilvl="5" w:tplc="B230712A">
      <w:start w:val="1"/>
      <w:numFmt w:val="lowerRoman"/>
      <w:lvlText w:val="%6."/>
      <w:lvlJc w:val="right"/>
      <w:pPr>
        <w:ind w:left="4320" w:hanging="180"/>
      </w:pPr>
    </w:lvl>
    <w:lvl w:ilvl="6" w:tplc="C5F03902">
      <w:start w:val="1"/>
      <w:numFmt w:val="decimal"/>
      <w:lvlText w:val="%7."/>
      <w:lvlJc w:val="left"/>
      <w:pPr>
        <w:ind w:left="5040" w:hanging="360"/>
      </w:pPr>
    </w:lvl>
    <w:lvl w:ilvl="7" w:tplc="5DEA757E">
      <w:start w:val="1"/>
      <w:numFmt w:val="lowerLetter"/>
      <w:lvlText w:val="%8."/>
      <w:lvlJc w:val="left"/>
      <w:pPr>
        <w:ind w:left="5760" w:hanging="360"/>
      </w:pPr>
    </w:lvl>
    <w:lvl w:ilvl="8" w:tplc="F73A152C">
      <w:start w:val="1"/>
      <w:numFmt w:val="lowerRoman"/>
      <w:lvlText w:val="%9."/>
      <w:lvlJc w:val="right"/>
      <w:pPr>
        <w:ind w:left="6480" w:hanging="180"/>
      </w:pPr>
    </w:lvl>
  </w:abstractNum>
  <w:abstractNum w:abstractNumId="104" w15:restartNumberingAfterBreak="0">
    <w:nsid w:val="4951718F"/>
    <w:multiLevelType w:val="hybridMultilevel"/>
    <w:tmpl w:val="B5E8208E"/>
    <w:lvl w:ilvl="0" w:tplc="49409E90">
      <w:start w:val="1"/>
      <w:numFmt w:val="decimal"/>
      <w:lvlText w:val="%1)"/>
      <w:lvlJc w:val="right"/>
      <w:pPr>
        <w:ind w:left="720" w:hanging="360"/>
      </w:pPr>
    </w:lvl>
    <w:lvl w:ilvl="1" w:tplc="99C8096E">
      <w:start w:val="1"/>
      <w:numFmt w:val="lowerLetter"/>
      <w:lvlText w:val="%2."/>
      <w:lvlJc w:val="left"/>
      <w:pPr>
        <w:ind w:left="1440" w:hanging="360"/>
      </w:pPr>
    </w:lvl>
    <w:lvl w:ilvl="2" w:tplc="3DC41264">
      <w:start w:val="1"/>
      <w:numFmt w:val="lowerRoman"/>
      <w:lvlText w:val="%3."/>
      <w:lvlJc w:val="right"/>
      <w:pPr>
        <w:ind w:left="2160" w:hanging="180"/>
      </w:pPr>
    </w:lvl>
    <w:lvl w:ilvl="3" w:tplc="E9969F30">
      <w:start w:val="1"/>
      <w:numFmt w:val="decimal"/>
      <w:lvlText w:val="%4."/>
      <w:lvlJc w:val="left"/>
      <w:pPr>
        <w:ind w:left="2880" w:hanging="360"/>
      </w:pPr>
    </w:lvl>
    <w:lvl w:ilvl="4" w:tplc="A3B26762">
      <w:start w:val="1"/>
      <w:numFmt w:val="lowerLetter"/>
      <w:lvlText w:val="%5."/>
      <w:lvlJc w:val="left"/>
      <w:pPr>
        <w:ind w:left="3600" w:hanging="360"/>
      </w:pPr>
    </w:lvl>
    <w:lvl w:ilvl="5" w:tplc="8124BC0C">
      <w:start w:val="1"/>
      <w:numFmt w:val="lowerRoman"/>
      <w:lvlText w:val="%6."/>
      <w:lvlJc w:val="right"/>
      <w:pPr>
        <w:ind w:left="4320" w:hanging="180"/>
      </w:pPr>
    </w:lvl>
    <w:lvl w:ilvl="6" w:tplc="A7D8798C">
      <w:start w:val="1"/>
      <w:numFmt w:val="decimal"/>
      <w:lvlText w:val="%7."/>
      <w:lvlJc w:val="left"/>
      <w:pPr>
        <w:ind w:left="5040" w:hanging="360"/>
      </w:pPr>
    </w:lvl>
    <w:lvl w:ilvl="7" w:tplc="81BA1DCE">
      <w:start w:val="1"/>
      <w:numFmt w:val="lowerLetter"/>
      <w:lvlText w:val="%8."/>
      <w:lvlJc w:val="left"/>
      <w:pPr>
        <w:ind w:left="5760" w:hanging="360"/>
      </w:pPr>
    </w:lvl>
    <w:lvl w:ilvl="8" w:tplc="DF4280AC">
      <w:start w:val="1"/>
      <w:numFmt w:val="lowerRoman"/>
      <w:lvlText w:val="%9."/>
      <w:lvlJc w:val="right"/>
      <w:pPr>
        <w:ind w:left="6480" w:hanging="180"/>
      </w:pPr>
    </w:lvl>
  </w:abstractNum>
  <w:abstractNum w:abstractNumId="105" w15:restartNumberingAfterBreak="0">
    <w:nsid w:val="4A241557"/>
    <w:multiLevelType w:val="hybridMultilevel"/>
    <w:tmpl w:val="C73E3280"/>
    <w:lvl w:ilvl="0" w:tplc="E9C6E942">
      <w:start w:val="1"/>
      <w:numFmt w:val="decimal"/>
      <w:lvlText w:val="%1."/>
      <w:lvlJc w:val="left"/>
      <w:pPr>
        <w:ind w:left="720" w:hanging="360"/>
      </w:pPr>
    </w:lvl>
    <w:lvl w:ilvl="1" w:tplc="483A5916">
      <w:start w:val="1"/>
      <w:numFmt w:val="lowerLetter"/>
      <w:lvlText w:val="%2."/>
      <w:lvlJc w:val="left"/>
      <w:pPr>
        <w:ind w:left="1440" w:hanging="360"/>
      </w:pPr>
    </w:lvl>
    <w:lvl w:ilvl="2" w:tplc="05529854">
      <w:start w:val="1"/>
      <w:numFmt w:val="lowerRoman"/>
      <w:lvlText w:val="%3."/>
      <w:lvlJc w:val="right"/>
      <w:pPr>
        <w:ind w:left="2160" w:hanging="360"/>
      </w:pPr>
    </w:lvl>
    <w:lvl w:ilvl="3" w:tplc="4AECD808">
      <w:start w:val="1"/>
      <w:numFmt w:val="decimal"/>
      <w:lvlText w:val="%4."/>
      <w:lvlJc w:val="left"/>
      <w:pPr>
        <w:ind w:left="2880" w:hanging="360"/>
      </w:pPr>
    </w:lvl>
    <w:lvl w:ilvl="4" w:tplc="5E94CD36">
      <w:start w:val="1"/>
      <w:numFmt w:val="lowerLetter"/>
      <w:lvlText w:val="%5."/>
      <w:lvlJc w:val="left"/>
      <w:pPr>
        <w:ind w:left="3600" w:hanging="360"/>
      </w:pPr>
    </w:lvl>
    <w:lvl w:ilvl="5" w:tplc="34120BCC">
      <w:start w:val="1"/>
      <w:numFmt w:val="lowerRoman"/>
      <w:lvlText w:val="%6."/>
      <w:lvlJc w:val="right"/>
      <w:pPr>
        <w:ind w:left="4320" w:hanging="360"/>
      </w:pPr>
    </w:lvl>
    <w:lvl w:ilvl="6" w:tplc="05668B0C">
      <w:start w:val="1"/>
      <w:numFmt w:val="decimal"/>
      <w:lvlText w:val="%7."/>
      <w:lvlJc w:val="left"/>
      <w:pPr>
        <w:ind w:left="5040" w:hanging="360"/>
      </w:pPr>
    </w:lvl>
    <w:lvl w:ilvl="7" w:tplc="F3C8FB1E">
      <w:start w:val="1"/>
      <w:numFmt w:val="lowerLetter"/>
      <w:lvlText w:val="%8."/>
      <w:lvlJc w:val="left"/>
      <w:pPr>
        <w:ind w:left="5760" w:hanging="360"/>
      </w:pPr>
    </w:lvl>
    <w:lvl w:ilvl="8" w:tplc="377CF5BC">
      <w:start w:val="1"/>
      <w:numFmt w:val="lowerRoman"/>
      <w:lvlText w:val="%9."/>
      <w:lvlJc w:val="right"/>
      <w:pPr>
        <w:ind w:left="6480" w:hanging="360"/>
      </w:pPr>
    </w:lvl>
  </w:abstractNum>
  <w:abstractNum w:abstractNumId="106" w15:restartNumberingAfterBreak="0">
    <w:nsid w:val="4AA1397E"/>
    <w:multiLevelType w:val="hybridMultilevel"/>
    <w:tmpl w:val="BAA6165A"/>
    <w:lvl w:ilvl="0" w:tplc="03B471E4">
      <w:start w:val="1"/>
      <w:numFmt w:val="decimal"/>
      <w:lvlText w:val="%1)"/>
      <w:lvlJc w:val="right"/>
      <w:pPr>
        <w:ind w:left="720" w:hanging="360"/>
      </w:pPr>
    </w:lvl>
    <w:lvl w:ilvl="1" w:tplc="A768BD24">
      <w:start w:val="1"/>
      <w:numFmt w:val="lowerLetter"/>
      <w:lvlText w:val="%2."/>
      <w:lvlJc w:val="left"/>
      <w:pPr>
        <w:ind w:left="1440" w:hanging="360"/>
      </w:pPr>
    </w:lvl>
    <w:lvl w:ilvl="2" w:tplc="988A5306">
      <w:start w:val="1"/>
      <w:numFmt w:val="lowerRoman"/>
      <w:lvlText w:val="%3."/>
      <w:lvlJc w:val="right"/>
      <w:pPr>
        <w:ind w:left="2160" w:hanging="180"/>
      </w:pPr>
    </w:lvl>
    <w:lvl w:ilvl="3" w:tplc="965A7ABE">
      <w:start w:val="1"/>
      <w:numFmt w:val="decimal"/>
      <w:lvlText w:val="%4."/>
      <w:lvlJc w:val="left"/>
      <w:pPr>
        <w:ind w:left="2880" w:hanging="360"/>
      </w:pPr>
    </w:lvl>
    <w:lvl w:ilvl="4" w:tplc="5C823AFA">
      <w:start w:val="1"/>
      <w:numFmt w:val="lowerLetter"/>
      <w:lvlText w:val="%5."/>
      <w:lvlJc w:val="left"/>
      <w:pPr>
        <w:ind w:left="3600" w:hanging="360"/>
      </w:pPr>
    </w:lvl>
    <w:lvl w:ilvl="5" w:tplc="E3A27AF2">
      <w:start w:val="1"/>
      <w:numFmt w:val="lowerRoman"/>
      <w:lvlText w:val="%6."/>
      <w:lvlJc w:val="right"/>
      <w:pPr>
        <w:ind w:left="4320" w:hanging="180"/>
      </w:pPr>
    </w:lvl>
    <w:lvl w:ilvl="6" w:tplc="356E246C">
      <w:start w:val="1"/>
      <w:numFmt w:val="decimal"/>
      <w:lvlText w:val="%7."/>
      <w:lvlJc w:val="left"/>
      <w:pPr>
        <w:ind w:left="5040" w:hanging="360"/>
      </w:pPr>
    </w:lvl>
    <w:lvl w:ilvl="7" w:tplc="AB0450E4">
      <w:start w:val="1"/>
      <w:numFmt w:val="lowerLetter"/>
      <w:lvlText w:val="%8."/>
      <w:lvlJc w:val="left"/>
      <w:pPr>
        <w:ind w:left="5760" w:hanging="360"/>
      </w:pPr>
    </w:lvl>
    <w:lvl w:ilvl="8" w:tplc="9ADA1B8A">
      <w:start w:val="1"/>
      <w:numFmt w:val="lowerRoman"/>
      <w:lvlText w:val="%9."/>
      <w:lvlJc w:val="right"/>
      <w:pPr>
        <w:ind w:left="6480" w:hanging="180"/>
      </w:pPr>
    </w:lvl>
  </w:abstractNum>
  <w:abstractNum w:abstractNumId="107" w15:restartNumberingAfterBreak="0">
    <w:nsid w:val="4B2634E2"/>
    <w:multiLevelType w:val="hybridMultilevel"/>
    <w:tmpl w:val="FCFE60F8"/>
    <w:lvl w:ilvl="0" w:tplc="A49ECCDE">
      <w:start w:val="1"/>
      <w:numFmt w:val="decimal"/>
      <w:lvlText w:val="%1)"/>
      <w:lvlJc w:val="right"/>
      <w:pPr>
        <w:ind w:left="720" w:hanging="360"/>
      </w:pPr>
    </w:lvl>
    <w:lvl w:ilvl="1" w:tplc="F68872BA">
      <w:start w:val="1"/>
      <w:numFmt w:val="lowerLetter"/>
      <w:lvlText w:val="%2."/>
      <w:lvlJc w:val="left"/>
      <w:pPr>
        <w:ind w:left="1440" w:hanging="360"/>
      </w:pPr>
    </w:lvl>
    <w:lvl w:ilvl="2" w:tplc="E6BAE9FC">
      <w:start w:val="1"/>
      <w:numFmt w:val="lowerRoman"/>
      <w:lvlText w:val="%3."/>
      <w:lvlJc w:val="right"/>
      <w:pPr>
        <w:ind w:left="2160" w:hanging="180"/>
      </w:pPr>
    </w:lvl>
    <w:lvl w:ilvl="3" w:tplc="0C1C030A">
      <w:start w:val="1"/>
      <w:numFmt w:val="decimal"/>
      <w:lvlText w:val="%4."/>
      <w:lvlJc w:val="left"/>
      <w:pPr>
        <w:ind w:left="2880" w:hanging="360"/>
      </w:pPr>
    </w:lvl>
    <w:lvl w:ilvl="4" w:tplc="08A29470">
      <w:start w:val="1"/>
      <w:numFmt w:val="lowerLetter"/>
      <w:lvlText w:val="%5."/>
      <w:lvlJc w:val="left"/>
      <w:pPr>
        <w:ind w:left="3600" w:hanging="360"/>
      </w:pPr>
    </w:lvl>
    <w:lvl w:ilvl="5" w:tplc="0CB6E35C">
      <w:start w:val="1"/>
      <w:numFmt w:val="lowerRoman"/>
      <w:lvlText w:val="%6."/>
      <w:lvlJc w:val="right"/>
      <w:pPr>
        <w:ind w:left="4320" w:hanging="180"/>
      </w:pPr>
    </w:lvl>
    <w:lvl w:ilvl="6" w:tplc="E9C6FA2A">
      <w:start w:val="1"/>
      <w:numFmt w:val="decimal"/>
      <w:lvlText w:val="%7."/>
      <w:lvlJc w:val="left"/>
      <w:pPr>
        <w:ind w:left="5040" w:hanging="360"/>
      </w:pPr>
    </w:lvl>
    <w:lvl w:ilvl="7" w:tplc="C792D5A8">
      <w:start w:val="1"/>
      <w:numFmt w:val="lowerLetter"/>
      <w:lvlText w:val="%8."/>
      <w:lvlJc w:val="left"/>
      <w:pPr>
        <w:ind w:left="5760" w:hanging="360"/>
      </w:pPr>
    </w:lvl>
    <w:lvl w:ilvl="8" w:tplc="50D8C1C6">
      <w:start w:val="1"/>
      <w:numFmt w:val="lowerRoman"/>
      <w:lvlText w:val="%9."/>
      <w:lvlJc w:val="right"/>
      <w:pPr>
        <w:ind w:left="6480" w:hanging="180"/>
      </w:pPr>
    </w:lvl>
  </w:abstractNum>
  <w:abstractNum w:abstractNumId="108" w15:restartNumberingAfterBreak="0">
    <w:nsid w:val="4DB14574"/>
    <w:multiLevelType w:val="hybridMultilevel"/>
    <w:tmpl w:val="8BE8C3EC"/>
    <w:lvl w:ilvl="0" w:tplc="DC346710">
      <w:start w:val="1"/>
      <w:numFmt w:val="decimal"/>
      <w:lvlText w:val="%1)"/>
      <w:lvlJc w:val="right"/>
      <w:pPr>
        <w:ind w:left="720" w:hanging="360"/>
      </w:pPr>
      <w:rPr>
        <w:color w:val="000000" w:themeColor="text1"/>
      </w:rPr>
    </w:lvl>
    <w:lvl w:ilvl="1" w:tplc="461CFDC0">
      <w:start w:val="1"/>
      <w:numFmt w:val="lowerLetter"/>
      <w:lvlText w:val="%2."/>
      <w:lvlJc w:val="left"/>
      <w:pPr>
        <w:ind w:left="1440" w:hanging="360"/>
      </w:pPr>
    </w:lvl>
    <w:lvl w:ilvl="2" w:tplc="6354E53E">
      <w:start w:val="1"/>
      <w:numFmt w:val="lowerRoman"/>
      <w:lvlText w:val="%3."/>
      <w:lvlJc w:val="right"/>
      <w:pPr>
        <w:ind w:left="2160" w:hanging="180"/>
      </w:pPr>
    </w:lvl>
    <w:lvl w:ilvl="3" w:tplc="FBEC1022">
      <w:start w:val="1"/>
      <w:numFmt w:val="decimal"/>
      <w:lvlText w:val="%4."/>
      <w:lvlJc w:val="left"/>
      <w:pPr>
        <w:ind w:left="2880" w:hanging="360"/>
      </w:pPr>
    </w:lvl>
    <w:lvl w:ilvl="4" w:tplc="6DBC6194">
      <w:start w:val="1"/>
      <w:numFmt w:val="lowerLetter"/>
      <w:lvlText w:val="%5."/>
      <w:lvlJc w:val="left"/>
      <w:pPr>
        <w:ind w:left="3600" w:hanging="360"/>
      </w:pPr>
    </w:lvl>
    <w:lvl w:ilvl="5" w:tplc="E6F60A70">
      <w:start w:val="1"/>
      <w:numFmt w:val="lowerRoman"/>
      <w:lvlText w:val="%6."/>
      <w:lvlJc w:val="right"/>
      <w:pPr>
        <w:ind w:left="4320" w:hanging="180"/>
      </w:pPr>
    </w:lvl>
    <w:lvl w:ilvl="6" w:tplc="BD4A3900">
      <w:start w:val="1"/>
      <w:numFmt w:val="decimal"/>
      <w:lvlText w:val="%7."/>
      <w:lvlJc w:val="left"/>
      <w:pPr>
        <w:ind w:left="5040" w:hanging="360"/>
      </w:pPr>
    </w:lvl>
    <w:lvl w:ilvl="7" w:tplc="4530CEB8">
      <w:start w:val="1"/>
      <w:numFmt w:val="lowerLetter"/>
      <w:lvlText w:val="%8."/>
      <w:lvlJc w:val="left"/>
      <w:pPr>
        <w:ind w:left="5760" w:hanging="360"/>
      </w:pPr>
    </w:lvl>
    <w:lvl w:ilvl="8" w:tplc="0FE2AD04">
      <w:start w:val="1"/>
      <w:numFmt w:val="lowerRoman"/>
      <w:lvlText w:val="%9."/>
      <w:lvlJc w:val="right"/>
      <w:pPr>
        <w:ind w:left="6480" w:hanging="180"/>
      </w:pPr>
    </w:lvl>
  </w:abstractNum>
  <w:abstractNum w:abstractNumId="109" w15:restartNumberingAfterBreak="0">
    <w:nsid w:val="505636FE"/>
    <w:multiLevelType w:val="hybridMultilevel"/>
    <w:tmpl w:val="D8CA37BE"/>
    <w:lvl w:ilvl="0" w:tplc="E1144734">
      <w:start w:val="1"/>
      <w:numFmt w:val="decimal"/>
      <w:lvlText w:val="%1."/>
      <w:lvlJc w:val="left"/>
      <w:rPr>
        <w:sz w:val="24"/>
      </w:rPr>
    </w:lvl>
    <w:lvl w:ilvl="1" w:tplc="E342FB0A">
      <w:start w:val="1"/>
      <w:numFmt w:val="lowerLetter"/>
      <w:lvlText w:val="%2."/>
      <w:lvlJc w:val="left"/>
      <w:pPr>
        <w:ind w:left="1440" w:hanging="360"/>
      </w:pPr>
    </w:lvl>
    <w:lvl w:ilvl="2" w:tplc="41F48790">
      <w:start w:val="1"/>
      <w:numFmt w:val="lowerRoman"/>
      <w:lvlText w:val="%3."/>
      <w:lvlJc w:val="right"/>
      <w:pPr>
        <w:ind w:left="2160" w:hanging="180"/>
      </w:pPr>
    </w:lvl>
    <w:lvl w:ilvl="3" w:tplc="0D829D24">
      <w:start w:val="1"/>
      <w:numFmt w:val="decimal"/>
      <w:lvlText w:val="%4."/>
      <w:lvlJc w:val="left"/>
      <w:pPr>
        <w:ind w:left="2880" w:hanging="360"/>
      </w:pPr>
    </w:lvl>
    <w:lvl w:ilvl="4" w:tplc="134A7FEA">
      <w:start w:val="1"/>
      <w:numFmt w:val="lowerLetter"/>
      <w:lvlText w:val="%5."/>
      <w:lvlJc w:val="left"/>
      <w:pPr>
        <w:ind w:left="3600" w:hanging="360"/>
      </w:pPr>
    </w:lvl>
    <w:lvl w:ilvl="5" w:tplc="C4323F8E">
      <w:start w:val="1"/>
      <w:numFmt w:val="lowerRoman"/>
      <w:lvlText w:val="%6."/>
      <w:lvlJc w:val="right"/>
      <w:pPr>
        <w:ind w:left="4320" w:hanging="180"/>
      </w:pPr>
    </w:lvl>
    <w:lvl w:ilvl="6" w:tplc="7968FB44">
      <w:start w:val="1"/>
      <w:numFmt w:val="decimal"/>
      <w:lvlText w:val="%7."/>
      <w:lvlJc w:val="left"/>
      <w:pPr>
        <w:ind w:left="5040" w:hanging="360"/>
      </w:pPr>
    </w:lvl>
    <w:lvl w:ilvl="7" w:tplc="EC202212">
      <w:start w:val="1"/>
      <w:numFmt w:val="lowerLetter"/>
      <w:lvlText w:val="%8."/>
      <w:lvlJc w:val="left"/>
      <w:pPr>
        <w:ind w:left="5760" w:hanging="360"/>
      </w:pPr>
    </w:lvl>
    <w:lvl w:ilvl="8" w:tplc="65D87676">
      <w:start w:val="1"/>
      <w:numFmt w:val="lowerRoman"/>
      <w:lvlText w:val="%9."/>
      <w:lvlJc w:val="right"/>
      <w:pPr>
        <w:ind w:left="6480" w:hanging="180"/>
      </w:pPr>
    </w:lvl>
  </w:abstractNum>
  <w:abstractNum w:abstractNumId="110" w15:restartNumberingAfterBreak="0">
    <w:nsid w:val="5096499B"/>
    <w:multiLevelType w:val="hybridMultilevel"/>
    <w:tmpl w:val="19148AEA"/>
    <w:lvl w:ilvl="0" w:tplc="B7BC40CE">
      <w:start w:val="1"/>
      <w:numFmt w:val="decimal"/>
      <w:lvlText w:val="%1)"/>
      <w:lvlJc w:val="right"/>
      <w:pPr>
        <w:ind w:left="720" w:hanging="360"/>
      </w:pPr>
    </w:lvl>
    <w:lvl w:ilvl="1" w:tplc="8B62C0A6">
      <w:start w:val="1"/>
      <w:numFmt w:val="lowerLetter"/>
      <w:lvlText w:val="%2."/>
      <w:lvlJc w:val="left"/>
      <w:pPr>
        <w:ind w:left="1440" w:hanging="360"/>
      </w:pPr>
    </w:lvl>
    <w:lvl w:ilvl="2" w:tplc="4FDACF22">
      <w:start w:val="1"/>
      <w:numFmt w:val="lowerRoman"/>
      <w:lvlText w:val="%3."/>
      <w:lvlJc w:val="right"/>
      <w:pPr>
        <w:ind w:left="2160" w:hanging="180"/>
      </w:pPr>
    </w:lvl>
    <w:lvl w:ilvl="3" w:tplc="C9B838B0">
      <w:start w:val="1"/>
      <w:numFmt w:val="decimal"/>
      <w:lvlText w:val="%4."/>
      <w:lvlJc w:val="left"/>
      <w:pPr>
        <w:ind w:left="2880" w:hanging="360"/>
      </w:pPr>
    </w:lvl>
    <w:lvl w:ilvl="4" w:tplc="27F42474">
      <w:start w:val="1"/>
      <w:numFmt w:val="lowerLetter"/>
      <w:lvlText w:val="%5."/>
      <w:lvlJc w:val="left"/>
      <w:pPr>
        <w:ind w:left="3600" w:hanging="360"/>
      </w:pPr>
    </w:lvl>
    <w:lvl w:ilvl="5" w:tplc="CC5EA7E2">
      <w:start w:val="1"/>
      <w:numFmt w:val="lowerRoman"/>
      <w:lvlText w:val="%6."/>
      <w:lvlJc w:val="right"/>
      <w:pPr>
        <w:ind w:left="4320" w:hanging="180"/>
      </w:pPr>
    </w:lvl>
    <w:lvl w:ilvl="6" w:tplc="29BA4FCC">
      <w:start w:val="1"/>
      <w:numFmt w:val="decimal"/>
      <w:lvlText w:val="%7."/>
      <w:lvlJc w:val="left"/>
      <w:pPr>
        <w:ind w:left="5040" w:hanging="360"/>
      </w:pPr>
    </w:lvl>
    <w:lvl w:ilvl="7" w:tplc="C80E5C02">
      <w:start w:val="1"/>
      <w:numFmt w:val="lowerLetter"/>
      <w:lvlText w:val="%8."/>
      <w:lvlJc w:val="left"/>
      <w:pPr>
        <w:ind w:left="5760" w:hanging="360"/>
      </w:pPr>
    </w:lvl>
    <w:lvl w:ilvl="8" w:tplc="11BA67BE">
      <w:start w:val="1"/>
      <w:numFmt w:val="lowerRoman"/>
      <w:lvlText w:val="%9."/>
      <w:lvlJc w:val="right"/>
      <w:pPr>
        <w:ind w:left="6480" w:hanging="180"/>
      </w:pPr>
    </w:lvl>
  </w:abstractNum>
  <w:abstractNum w:abstractNumId="111" w15:restartNumberingAfterBreak="0">
    <w:nsid w:val="511E2A71"/>
    <w:multiLevelType w:val="hybridMultilevel"/>
    <w:tmpl w:val="DC54007E"/>
    <w:lvl w:ilvl="0" w:tplc="2696D4EA">
      <w:start w:val="1"/>
      <w:numFmt w:val="bullet"/>
      <w:lvlText w:val="–"/>
      <w:lvlJc w:val="left"/>
      <w:pPr>
        <w:ind w:left="992" w:hanging="360"/>
      </w:pPr>
      <w:rPr>
        <w:rFonts w:ascii="Arial" w:eastAsia="Arial" w:hAnsi="Arial" w:cs="Arial" w:hint="default"/>
      </w:rPr>
    </w:lvl>
    <w:lvl w:ilvl="1" w:tplc="A12A64D6">
      <w:start w:val="1"/>
      <w:numFmt w:val="bullet"/>
      <w:lvlText w:val="o"/>
      <w:lvlJc w:val="left"/>
      <w:pPr>
        <w:ind w:left="1712" w:hanging="360"/>
      </w:pPr>
      <w:rPr>
        <w:rFonts w:ascii="Courier New" w:eastAsia="Courier New" w:hAnsi="Courier New" w:cs="Courier New" w:hint="default"/>
      </w:rPr>
    </w:lvl>
    <w:lvl w:ilvl="2" w:tplc="E8967F4C">
      <w:start w:val="1"/>
      <w:numFmt w:val="bullet"/>
      <w:lvlText w:val="§"/>
      <w:lvlJc w:val="left"/>
      <w:pPr>
        <w:ind w:left="2432" w:hanging="360"/>
      </w:pPr>
      <w:rPr>
        <w:rFonts w:ascii="Wingdings" w:eastAsia="Wingdings" w:hAnsi="Wingdings" w:cs="Wingdings" w:hint="default"/>
      </w:rPr>
    </w:lvl>
    <w:lvl w:ilvl="3" w:tplc="E37E0BE0">
      <w:start w:val="1"/>
      <w:numFmt w:val="bullet"/>
      <w:lvlText w:val="·"/>
      <w:lvlJc w:val="left"/>
      <w:pPr>
        <w:ind w:left="3152" w:hanging="360"/>
      </w:pPr>
      <w:rPr>
        <w:rFonts w:ascii="Symbol" w:eastAsia="Symbol" w:hAnsi="Symbol" w:cs="Symbol" w:hint="default"/>
      </w:rPr>
    </w:lvl>
    <w:lvl w:ilvl="4" w:tplc="102250CE">
      <w:start w:val="1"/>
      <w:numFmt w:val="bullet"/>
      <w:lvlText w:val="o"/>
      <w:lvlJc w:val="left"/>
      <w:pPr>
        <w:ind w:left="3872" w:hanging="360"/>
      </w:pPr>
      <w:rPr>
        <w:rFonts w:ascii="Courier New" w:eastAsia="Courier New" w:hAnsi="Courier New" w:cs="Courier New" w:hint="default"/>
      </w:rPr>
    </w:lvl>
    <w:lvl w:ilvl="5" w:tplc="88607110">
      <w:start w:val="1"/>
      <w:numFmt w:val="bullet"/>
      <w:lvlText w:val="§"/>
      <w:lvlJc w:val="left"/>
      <w:pPr>
        <w:ind w:left="4592" w:hanging="360"/>
      </w:pPr>
      <w:rPr>
        <w:rFonts w:ascii="Wingdings" w:eastAsia="Wingdings" w:hAnsi="Wingdings" w:cs="Wingdings" w:hint="default"/>
      </w:rPr>
    </w:lvl>
    <w:lvl w:ilvl="6" w:tplc="EBE2C99E">
      <w:start w:val="1"/>
      <w:numFmt w:val="bullet"/>
      <w:lvlText w:val="·"/>
      <w:lvlJc w:val="left"/>
      <w:pPr>
        <w:ind w:left="5312" w:hanging="360"/>
      </w:pPr>
      <w:rPr>
        <w:rFonts w:ascii="Symbol" w:eastAsia="Symbol" w:hAnsi="Symbol" w:cs="Symbol" w:hint="default"/>
      </w:rPr>
    </w:lvl>
    <w:lvl w:ilvl="7" w:tplc="56BE1558">
      <w:start w:val="1"/>
      <w:numFmt w:val="bullet"/>
      <w:lvlText w:val="o"/>
      <w:lvlJc w:val="left"/>
      <w:pPr>
        <w:ind w:left="6032" w:hanging="360"/>
      </w:pPr>
      <w:rPr>
        <w:rFonts w:ascii="Courier New" w:eastAsia="Courier New" w:hAnsi="Courier New" w:cs="Courier New" w:hint="default"/>
      </w:rPr>
    </w:lvl>
    <w:lvl w:ilvl="8" w:tplc="3BDCF36E">
      <w:start w:val="1"/>
      <w:numFmt w:val="bullet"/>
      <w:lvlText w:val="§"/>
      <w:lvlJc w:val="left"/>
      <w:pPr>
        <w:ind w:left="6752" w:hanging="360"/>
      </w:pPr>
      <w:rPr>
        <w:rFonts w:ascii="Wingdings" w:eastAsia="Wingdings" w:hAnsi="Wingdings" w:cs="Wingdings" w:hint="default"/>
      </w:rPr>
    </w:lvl>
  </w:abstractNum>
  <w:abstractNum w:abstractNumId="112" w15:restartNumberingAfterBreak="0">
    <w:nsid w:val="51346E1E"/>
    <w:multiLevelType w:val="hybridMultilevel"/>
    <w:tmpl w:val="6EA07A08"/>
    <w:lvl w:ilvl="0" w:tplc="E13C640E">
      <w:start w:val="1"/>
      <w:numFmt w:val="decimal"/>
      <w:lvlText w:val="%1."/>
      <w:lvlJc w:val="right"/>
      <w:pPr>
        <w:ind w:left="720" w:hanging="360"/>
      </w:pPr>
    </w:lvl>
    <w:lvl w:ilvl="1" w:tplc="E490FC1E">
      <w:start w:val="1"/>
      <w:numFmt w:val="lowerLetter"/>
      <w:lvlText w:val="%2."/>
      <w:lvlJc w:val="left"/>
      <w:pPr>
        <w:ind w:left="1440" w:hanging="360"/>
      </w:pPr>
    </w:lvl>
    <w:lvl w:ilvl="2" w:tplc="97623076">
      <w:start w:val="1"/>
      <w:numFmt w:val="lowerRoman"/>
      <w:lvlText w:val="%3."/>
      <w:lvlJc w:val="right"/>
      <w:pPr>
        <w:ind w:left="2160" w:hanging="180"/>
      </w:pPr>
    </w:lvl>
    <w:lvl w:ilvl="3" w:tplc="69985E9A">
      <w:start w:val="1"/>
      <w:numFmt w:val="decimal"/>
      <w:lvlText w:val="%4."/>
      <w:lvlJc w:val="left"/>
      <w:pPr>
        <w:ind w:left="2880" w:hanging="360"/>
      </w:pPr>
    </w:lvl>
    <w:lvl w:ilvl="4" w:tplc="D040CA30">
      <w:start w:val="1"/>
      <w:numFmt w:val="lowerLetter"/>
      <w:lvlText w:val="%5."/>
      <w:lvlJc w:val="left"/>
      <w:pPr>
        <w:ind w:left="3600" w:hanging="360"/>
      </w:pPr>
    </w:lvl>
    <w:lvl w:ilvl="5" w:tplc="46D48BEA">
      <w:start w:val="1"/>
      <w:numFmt w:val="lowerRoman"/>
      <w:lvlText w:val="%6."/>
      <w:lvlJc w:val="right"/>
      <w:pPr>
        <w:ind w:left="4320" w:hanging="180"/>
      </w:pPr>
    </w:lvl>
    <w:lvl w:ilvl="6" w:tplc="1FBA6CE6">
      <w:start w:val="1"/>
      <w:numFmt w:val="decimal"/>
      <w:lvlText w:val="%7."/>
      <w:lvlJc w:val="left"/>
      <w:pPr>
        <w:ind w:left="5040" w:hanging="360"/>
      </w:pPr>
    </w:lvl>
    <w:lvl w:ilvl="7" w:tplc="4126D4E6">
      <w:start w:val="1"/>
      <w:numFmt w:val="lowerLetter"/>
      <w:lvlText w:val="%8."/>
      <w:lvlJc w:val="left"/>
      <w:pPr>
        <w:ind w:left="5760" w:hanging="360"/>
      </w:pPr>
    </w:lvl>
    <w:lvl w:ilvl="8" w:tplc="FFA85DC0">
      <w:start w:val="1"/>
      <w:numFmt w:val="lowerRoman"/>
      <w:lvlText w:val="%9."/>
      <w:lvlJc w:val="right"/>
      <w:pPr>
        <w:ind w:left="6480" w:hanging="180"/>
      </w:pPr>
    </w:lvl>
  </w:abstractNum>
  <w:abstractNum w:abstractNumId="113" w15:restartNumberingAfterBreak="0">
    <w:nsid w:val="51D63473"/>
    <w:multiLevelType w:val="hybridMultilevel"/>
    <w:tmpl w:val="D3EA783A"/>
    <w:lvl w:ilvl="0" w:tplc="A552C7D6">
      <w:start w:val="1"/>
      <w:numFmt w:val="decimal"/>
      <w:lvlText w:val="%1)"/>
      <w:lvlJc w:val="right"/>
      <w:pPr>
        <w:ind w:left="720" w:hanging="360"/>
      </w:pPr>
      <w:rPr>
        <w:color w:val="000000" w:themeColor="text1"/>
      </w:rPr>
    </w:lvl>
    <w:lvl w:ilvl="1" w:tplc="05ACEE66">
      <w:start w:val="1"/>
      <w:numFmt w:val="lowerLetter"/>
      <w:lvlText w:val="%2."/>
      <w:lvlJc w:val="left"/>
      <w:pPr>
        <w:ind w:left="1440" w:hanging="360"/>
      </w:pPr>
    </w:lvl>
    <w:lvl w:ilvl="2" w:tplc="80D03184">
      <w:start w:val="1"/>
      <w:numFmt w:val="lowerRoman"/>
      <w:lvlText w:val="%3."/>
      <w:lvlJc w:val="right"/>
      <w:pPr>
        <w:ind w:left="2160" w:hanging="180"/>
      </w:pPr>
    </w:lvl>
    <w:lvl w:ilvl="3" w:tplc="E8EC5230">
      <w:start w:val="1"/>
      <w:numFmt w:val="decimal"/>
      <w:lvlText w:val="%4."/>
      <w:lvlJc w:val="left"/>
      <w:pPr>
        <w:ind w:left="2880" w:hanging="360"/>
      </w:pPr>
    </w:lvl>
    <w:lvl w:ilvl="4" w:tplc="85908480">
      <w:start w:val="1"/>
      <w:numFmt w:val="lowerLetter"/>
      <w:lvlText w:val="%5."/>
      <w:lvlJc w:val="left"/>
      <w:pPr>
        <w:ind w:left="3600" w:hanging="360"/>
      </w:pPr>
    </w:lvl>
    <w:lvl w:ilvl="5" w:tplc="C5784340">
      <w:start w:val="1"/>
      <w:numFmt w:val="lowerRoman"/>
      <w:lvlText w:val="%6."/>
      <w:lvlJc w:val="right"/>
      <w:pPr>
        <w:ind w:left="4320" w:hanging="180"/>
      </w:pPr>
    </w:lvl>
    <w:lvl w:ilvl="6" w:tplc="6F3CEAA6">
      <w:start w:val="1"/>
      <w:numFmt w:val="decimal"/>
      <w:lvlText w:val="%7."/>
      <w:lvlJc w:val="left"/>
      <w:pPr>
        <w:ind w:left="5040" w:hanging="360"/>
      </w:pPr>
    </w:lvl>
    <w:lvl w:ilvl="7" w:tplc="87EE360A">
      <w:start w:val="1"/>
      <w:numFmt w:val="lowerLetter"/>
      <w:lvlText w:val="%8."/>
      <w:lvlJc w:val="left"/>
      <w:pPr>
        <w:ind w:left="5760" w:hanging="360"/>
      </w:pPr>
    </w:lvl>
    <w:lvl w:ilvl="8" w:tplc="954ACBF0">
      <w:start w:val="1"/>
      <w:numFmt w:val="lowerRoman"/>
      <w:lvlText w:val="%9."/>
      <w:lvlJc w:val="right"/>
      <w:pPr>
        <w:ind w:left="6480" w:hanging="180"/>
      </w:pPr>
    </w:lvl>
  </w:abstractNum>
  <w:abstractNum w:abstractNumId="114" w15:restartNumberingAfterBreak="0">
    <w:nsid w:val="53467BE7"/>
    <w:multiLevelType w:val="hybridMultilevel"/>
    <w:tmpl w:val="619AA500"/>
    <w:lvl w:ilvl="0" w:tplc="7DE4FF32">
      <w:start w:val="1"/>
      <w:numFmt w:val="decimal"/>
      <w:lvlText w:val="%1)"/>
      <w:lvlJc w:val="right"/>
      <w:pPr>
        <w:ind w:left="720" w:hanging="360"/>
      </w:pPr>
      <w:rPr>
        <w:color w:val="000000" w:themeColor="text1"/>
      </w:rPr>
    </w:lvl>
    <w:lvl w:ilvl="1" w:tplc="C714F450">
      <w:start w:val="1"/>
      <w:numFmt w:val="lowerLetter"/>
      <w:lvlText w:val="%2."/>
      <w:lvlJc w:val="left"/>
      <w:pPr>
        <w:ind w:left="1440" w:hanging="360"/>
      </w:pPr>
    </w:lvl>
    <w:lvl w:ilvl="2" w:tplc="4538DC96">
      <w:start w:val="1"/>
      <w:numFmt w:val="lowerRoman"/>
      <w:lvlText w:val="%3."/>
      <w:lvlJc w:val="right"/>
      <w:pPr>
        <w:ind w:left="2160" w:hanging="180"/>
      </w:pPr>
    </w:lvl>
    <w:lvl w:ilvl="3" w:tplc="EC229588">
      <w:start w:val="1"/>
      <w:numFmt w:val="decimal"/>
      <w:lvlText w:val="%4."/>
      <w:lvlJc w:val="left"/>
      <w:pPr>
        <w:ind w:left="2880" w:hanging="360"/>
      </w:pPr>
    </w:lvl>
    <w:lvl w:ilvl="4" w:tplc="1884CBE6">
      <w:start w:val="1"/>
      <w:numFmt w:val="lowerLetter"/>
      <w:lvlText w:val="%5."/>
      <w:lvlJc w:val="left"/>
      <w:pPr>
        <w:ind w:left="3600" w:hanging="360"/>
      </w:pPr>
    </w:lvl>
    <w:lvl w:ilvl="5" w:tplc="AF027E56">
      <w:start w:val="1"/>
      <w:numFmt w:val="lowerRoman"/>
      <w:lvlText w:val="%6."/>
      <w:lvlJc w:val="right"/>
      <w:pPr>
        <w:ind w:left="4320" w:hanging="180"/>
      </w:pPr>
    </w:lvl>
    <w:lvl w:ilvl="6" w:tplc="0FF473A8">
      <w:start w:val="1"/>
      <w:numFmt w:val="decimal"/>
      <w:lvlText w:val="%7."/>
      <w:lvlJc w:val="left"/>
      <w:pPr>
        <w:ind w:left="5040" w:hanging="360"/>
      </w:pPr>
    </w:lvl>
    <w:lvl w:ilvl="7" w:tplc="83AAB3D4">
      <w:start w:val="1"/>
      <w:numFmt w:val="lowerLetter"/>
      <w:lvlText w:val="%8."/>
      <w:lvlJc w:val="left"/>
      <w:pPr>
        <w:ind w:left="5760" w:hanging="360"/>
      </w:pPr>
    </w:lvl>
    <w:lvl w:ilvl="8" w:tplc="4F3AEC4A">
      <w:start w:val="1"/>
      <w:numFmt w:val="lowerRoman"/>
      <w:lvlText w:val="%9."/>
      <w:lvlJc w:val="right"/>
      <w:pPr>
        <w:ind w:left="6480" w:hanging="180"/>
      </w:pPr>
    </w:lvl>
  </w:abstractNum>
  <w:abstractNum w:abstractNumId="115" w15:restartNumberingAfterBreak="0">
    <w:nsid w:val="547E3940"/>
    <w:multiLevelType w:val="hybridMultilevel"/>
    <w:tmpl w:val="33D86EA6"/>
    <w:lvl w:ilvl="0" w:tplc="54F25DAA">
      <w:start w:val="1"/>
      <w:numFmt w:val="decimal"/>
      <w:lvlText w:val="%1)"/>
      <w:lvlJc w:val="right"/>
      <w:pPr>
        <w:ind w:left="720" w:hanging="360"/>
      </w:pPr>
    </w:lvl>
    <w:lvl w:ilvl="1" w:tplc="B010EC98">
      <w:start w:val="1"/>
      <w:numFmt w:val="lowerLetter"/>
      <w:lvlText w:val="%2."/>
      <w:lvlJc w:val="left"/>
      <w:pPr>
        <w:ind w:left="1440" w:hanging="360"/>
      </w:pPr>
    </w:lvl>
    <w:lvl w:ilvl="2" w:tplc="27069062">
      <w:start w:val="1"/>
      <w:numFmt w:val="lowerRoman"/>
      <w:lvlText w:val="%3."/>
      <w:lvlJc w:val="right"/>
      <w:pPr>
        <w:ind w:left="2160" w:hanging="180"/>
      </w:pPr>
    </w:lvl>
    <w:lvl w:ilvl="3" w:tplc="8F483CDE">
      <w:start w:val="1"/>
      <w:numFmt w:val="decimal"/>
      <w:lvlText w:val="%4."/>
      <w:lvlJc w:val="left"/>
      <w:pPr>
        <w:ind w:left="2880" w:hanging="360"/>
      </w:pPr>
    </w:lvl>
    <w:lvl w:ilvl="4" w:tplc="85A0D72E">
      <w:start w:val="1"/>
      <w:numFmt w:val="lowerLetter"/>
      <w:lvlText w:val="%5."/>
      <w:lvlJc w:val="left"/>
      <w:pPr>
        <w:ind w:left="3600" w:hanging="360"/>
      </w:pPr>
    </w:lvl>
    <w:lvl w:ilvl="5" w:tplc="BB984898">
      <w:start w:val="1"/>
      <w:numFmt w:val="lowerRoman"/>
      <w:lvlText w:val="%6."/>
      <w:lvlJc w:val="right"/>
      <w:pPr>
        <w:ind w:left="4320" w:hanging="180"/>
      </w:pPr>
    </w:lvl>
    <w:lvl w:ilvl="6" w:tplc="82D24A7E">
      <w:start w:val="1"/>
      <w:numFmt w:val="decimal"/>
      <w:lvlText w:val="%7."/>
      <w:lvlJc w:val="left"/>
      <w:pPr>
        <w:ind w:left="5040" w:hanging="360"/>
      </w:pPr>
    </w:lvl>
    <w:lvl w:ilvl="7" w:tplc="38B4DDE4">
      <w:start w:val="1"/>
      <w:numFmt w:val="lowerLetter"/>
      <w:lvlText w:val="%8."/>
      <w:lvlJc w:val="left"/>
      <w:pPr>
        <w:ind w:left="5760" w:hanging="360"/>
      </w:pPr>
    </w:lvl>
    <w:lvl w:ilvl="8" w:tplc="FD881618">
      <w:start w:val="1"/>
      <w:numFmt w:val="lowerRoman"/>
      <w:lvlText w:val="%9."/>
      <w:lvlJc w:val="right"/>
      <w:pPr>
        <w:ind w:left="6480" w:hanging="180"/>
      </w:pPr>
    </w:lvl>
  </w:abstractNum>
  <w:abstractNum w:abstractNumId="116" w15:restartNumberingAfterBreak="0">
    <w:nsid w:val="54BD2354"/>
    <w:multiLevelType w:val="hybridMultilevel"/>
    <w:tmpl w:val="1EC49050"/>
    <w:lvl w:ilvl="0" w:tplc="FA0C468A">
      <w:start w:val="1"/>
      <w:numFmt w:val="bullet"/>
      <w:lvlText w:val="–"/>
      <w:lvlJc w:val="left"/>
      <w:pPr>
        <w:ind w:left="720" w:hanging="360"/>
      </w:pPr>
      <w:rPr>
        <w:rFonts w:ascii="Arial" w:eastAsia="Arial" w:hAnsi="Arial" w:cs="Arial" w:hint="default"/>
      </w:rPr>
    </w:lvl>
    <w:lvl w:ilvl="1" w:tplc="9B2C8F4A">
      <w:start w:val="1"/>
      <w:numFmt w:val="bullet"/>
      <w:lvlText w:val="o"/>
      <w:lvlJc w:val="left"/>
      <w:pPr>
        <w:ind w:left="1440" w:hanging="360"/>
      </w:pPr>
      <w:rPr>
        <w:rFonts w:ascii="Courier New" w:eastAsia="Courier New" w:hAnsi="Courier New" w:cs="Courier New" w:hint="default"/>
      </w:rPr>
    </w:lvl>
    <w:lvl w:ilvl="2" w:tplc="9852E9D6">
      <w:start w:val="1"/>
      <w:numFmt w:val="bullet"/>
      <w:lvlText w:val="§"/>
      <w:lvlJc w:val="left"/>
      <w:pPr>
        <w:ind w:left="2160" w:hanging="360"/>
      </w:pPr>
      <w:rPr>
        <w:rFonts w:ascii="Wingdings" w:eastAsia="Wingdings" w:hAnsi="Wingdings" w:cs="Wingdings" w:hint="default"/>
      </w:rPr>
    </w:lvl>
    <w:lvl w:ilvl="3" w:tplc="5906D26A">
      <w:start w:val="1"/>
      <w:numFmt w:val="bullet"/>
      <w:lvlText w:val="·"/>
      <w:lvlJc w:val="left"/>
      <w:pPr>
        <w:ind w:left="2880" w:hanging="360"/>
      </w:pPr>
      <w:rPr>
        <w:rFonts w:ascii="Symbol" w:eastAsia="Symbol" w:hAnsi="Symbol" w:cs="Symbol" w:hint="default"/>
      </w:rPr>
    </w:lvl>
    <w:lvl w:ilvl="4" w:tplc="B4C21CF8">
      <w:start w:val="1"/>
      <w:numFmt w:val="bullet"/>
      <w:lvlText w:val="o"/>
      <w:lvlJc w:val="left"/>
      <w:pPr>
        <w:ind w:left="3600" w:hanging="360"/>
      </w:pPr>
      <w:rPr>
        <w:rFonts w:ascii="Courier New" w:eastAsia="Courier New" w:hAnsi="Courier New" w:cs="Courier New" w:hint="default"/>
      </w:rPr>
    </w:lvl>
    <w:lvl w:ilvl="5" w:tplc="CED69FE0">
      <w:start w:val="1"/>
      <w:numFmt w:val="bullet"/>
      <w:lvlText w:val="§"/>
      <w:lvlJc w:val="left"/>
      <w:pPr>
        <w:ind w:left="4320" w:hanging="360"/>
      </w:pPr>
      <w:rPr>
        <w:rFonts w:ascii="Wingdings" w:eastAsia="Wingdings" w:hAnsi="Wingdings" w:cs="Wingdings" w:hint="default"/>
      </w:rPr>
    </w:lvl>
    <w:lvl w:ilvl="6" w:tplc="EFF068F4">
      <w:start w:val="1"/>
      <w:numFmt w:val="bullet"/>
      <w:lvlText w:val="·"/>
      <w:lvlJc w:val="left"/>
      <w:pPr>
        <w:ind w:left="5040" w:hanging="360"/>
      </w:pPr>
      <w:rPr>
        <w:rFonts w:ascii="Symbol" w:eastAsia="Symbol" w:hAnsi="Symbol" w:cs="Symbol" w:hint="default"/>
      </w:rPr>
    </w:lvl>
    <w:lvl w:ilvl="7" w:tplc="D26ABD40">
      <w:start w:val="1"/>
      <w:numFmt w:val="bullet"/>
      <w:lvlText w:val="o"/>
      <w:lvlJc w:val="left"/>
      <w:pPr>
        <w:ind w:left="5760" w:hanging="360"/>
      </w:pPr>
      <w:rPr>
        <w:rFonts w:ascii="Courier New" w:eastAsia="Courier New" w:hAnsi="Courier New" w:cs="Courier New" w:hint="default"/>
      </w:rPr>
    </w:lvl>
    <w:lvl w:ilvl="8" w:tplc="B0120DB6">
      <w:start w:val="1"/>
      <w:numFmt w:val="bullet"/>
      <w:lvlText w:val="§"/>
      <w:lvlJc w:val="left"/>
      <w:pPr>
        <w:ind w:left="6480" w:hanging="360"/>
      </w:pPr>
      <w:rPr>
        <w:rFonts w:ascii="Wingdings" w:eastAsia="Wingdings" w:hAnsi="Wingdings" w:cs="Wingdings" w:hint="default"/>
      </w:rPr>
    </w:lvl>
  </w:abstractNum>
  <w:abstractNum w:abstractNumId="117" w15:restartNumberingAfterBreak="0">
    <w:nsid w:val="55991293"/>
    <w:multiLevelType w:val="hybridMultilevel"/>
    <w:tmpl w:val="899EF412"/>
    <w:lvl w:ilvl="0" w:tplc="DFA444F8">
      <w:start w:val="1"/>
      <w:numFmt w:val="decimal"/>
      <w:lvlText w:val="%1)"/>
      <w:lvlJc w:val="right"/>
      <w:pPr>
        <w:ind w:left="720" w:hanging="360"/>
      </w:pPr>
    </w:lvl>
    <w:lvl w:ilvl="1" w:tplc="356843D2">
      <w:start w:val="1"/>
      <w:numFmt w:val="lowerLetter"/>
      <w:lvlText w:val="%2."/>
      <w:lvlJc w:val="left"/>
      <w:pPr>
        <w:ind w:left="1440" w:hanging="360"/>
      </w:pPr>
    </w:lvl>
    <w:lvl w:ilvl="2" w:tplc="38DCA33E">
      <w:start w:val="1"/>
      <w:numFmt w:val="lowerRoman"/>
      <w:lvlText w:val="%3."/>
      <w:lvlJc w:val="right"/>
      <w:pPr>
        <w:ind w:left="2160" w:hanging="180"/>
      </w:pPr>
    </w:lvl>
    <w:lvl w:ilvl="3" w:tplc="1F1026E8">
      <w:start w:val="1"/>
      <w:numFmt w:val="decimal"/>
      <w:lvlText w:val="%4."/>
      <w:lvlJc w:val="left"/>
      <w:pPr>
        <w:ind w:left="2880" w:hanging="360"/>
      </w:pPr>
    </w:lvl>
    <w:lvl w:ilvl="4" w:tplc="06EE4AB4">
      <w:start w:val="1"/>
      <w:numFmt w:val="lowerLetter"/>
      <w:lvlText w:val="%5."/>
      <w:lvlJc w:val="left"/>
      <w:pPr>
        <w:ind w:left="3600" w:hanging="360"/>
      </w:pPr>
    </w:lvl>
    <w:lvl w:ilvl="5" w:tplc="46885892">
      <w:start w:val="1"/>
      <w:numFmt w:val="lowerRoman"/>
      <w:lvlText w:val="%6."/>
      <w:lvlJc w:val="right"/>
      <w:pPr>
        <w:ind w:left="4320" w:hanging="180"/>
      </w:pPr>
    </w:lvl>
    <w:lvl w:ilvl="6" w:tplc="32963372">
      <w:start w:val="1"/>
      <w:numFmt w:val="decimal"/>
      <w:lvlText w:val="%7."/>
      <w:lvlJc w:val="left"/>
      <w:pPr>
        <w:ind w:left="5040" w:hanging="360"/>
      </w:pPr>
    </w:lvl>
    <w:lvl w:ilvl="7" w:tplc="21041786">
      <w:start w:val="1"/>
      <w:numFmt w:val="lowerLetter"/>
      <w:lvlText w:val="%8."/>
      <w:lvlJc w:val="left"/>
      <w:pPr>
        <w:ind w:left="5760" w:hanging="360"/>
      </w:pPr>
    </w:lvl>
    <w:lvl w:ilvl="8" w:tplc="AF667B48">
      <w:start w:val="1"/>
      <w:numFmt w:val="lowerRoman"/>
      <w:lvlText w:val="%9."/>
      <w:lvlJc w:val="right"/>
      <w:pPr>
        <w:ind w:left="6480" w:hanging="180"/>
      </w:pPr>
    </w:lvl>
  </w:abstractNum>
  <w:abstractNum w:abstractNumId="118" w15:restartNumberingAfterBreak="0">
    <w:nsid w:val="584A483C"/>
    <w:multiLevelType w:val="hybridMultilevel"/>
    <w:tmpl w:val="D0D28DF4"/>
    <w:lvl w:ilvl="0" w:tplc="64CECCE6">
      <w:start w:val="1"/>
      <w:numFmt w:val="decimal"/>
      <w:lvlText w:val="%1)"/>
      <w:lvlJc w:val="right"/>
      <w:pPr>
        <w:ind w:left="720" w:hanging="360"/>
      </w:pPr>
    </w:lvl>
    <w:lvl w:ilvl="1" w:tplc="176C0D50">
      <w:start w:val="1"/>
      <w:numFmt w:val="lowerLetter"/>
      <w:lvlText w:val="%2."/>
      <w:lvlJc w:val="left"/>
      <w:pPr>
        <w:ind w:left="1440" w:hanging="360"/>
      </w:pPr>
    </w:lvl>
    <w:lvl w:ilvl="2" w:tplc="FB6A973A">
      <w:start w:val="1"/>
      <w:numFmt w:val="lowerRoman"/>
      <w:lvlText w:val="%3."/>
      <w:lvlJc w:val="right"/>
      <w:pPr>
        <w:ind w:left="2160" w:hanging="180"/>
      </w:pPr>
    </w:lvl>
    <w:lvl w:ilvl="3" w:tplc="2634F4EE">
      <w:start w:val="1"/>
      <w:numFmt w:val="decimal"/>
      <w:lvlText w:val="%4."/>
      <w:lvlJc w:val="left"/>
      <w:pPr>
        <w:ind w:left="2880" w:hanging="360"/>
      </w:pPr>
    </w:lvl>
    <w:lvl w:ilvl="4" w:tplc="ED4C3502">
      <w:start w:val="1"/>
      <w:numFmt w:val="lowerLetter"/>
      <w:lvlText w:val="%5."/>
      <w:lvlJc w:val="left"/>
      <w:pPr>
        <w:ind w:left="3600" w:hanging="360"/>
      </w:pPr>
    </w:lvl>
    <w:lvl w:ilvl="5" w:tplc="0FB01CBC">
      <w:start w:val="1"/>
      <w:numFmt w:val="lowerRoman"/>
      <w:lvlText w:val="%6."/>
      <w:lvlJc w:val="right"/>
      <w:pPr>
        <w:ind w:left="4320" w:hanging="180"/>
      </w:pPr>
    </w:lvl>
    <w:lvl w:ilvl="6" w:tplc="C854F710">
      <w:start w:val="1"/>
      <w:numFmt w:val="decimal"/>
      <w:lvlText w:val="%7."/>
      <w:lvlJc w:val="left"/>
      <w:pPr>
        <w:ind w:left="5040" w:hanging="360"/>
      </w:pPr>
    </w:lvl>
    <w:lvl w:ilvl="7" w:tplc="B0E8389A">
      <w:start w:val="1"/>
      <w:numFmt w:val="lowerLetter"/>
      <w:lvlText w:val="%8."/>
      <w:lvlJc w:val="left"/>
      <w:pPr>
        <w:ind w:left="5760" w:hanging="360"/>
      </w:pPr>
    </w:lvl>
    <w:lvl w:ilvl="8" w:tplc="D11C9978">
      <w:start w:val="1"/>
      <w:numFmt w:val="lowerRoman"/>
      <w:lvlText w:val="%9."/>
      <w:lvlJc w:val="right"/>
      <w:pPr>
        <w:ind w:left="6480" w:hanging="180"/>
      </w:pPr>
    </w:lvl>
  </w:abstractNum>
  <w:abstractNum w:abstractNumId="119" w15:restartNumberingAfterBreak="0">
    <w:nsid w:val="5A3B4152"/>
    <w:multiLevelType w:val="hybridMultilevel"/>
    <w:tmpl w:val="5170BD94"/>
    <w:lvl w:ilvl="0" w:tplc="5EB0E852">
      <w:start w:val="1"/>
      <w:numFmt w:val="decimal"/>
      <w:lvlText w:val="%1."/>
      <w:lvlJc w:val="left"/>
      <w:pPr>
        <w:ind w:left="720" w:hanging="360"/>
      </w:pPr>
    </w:lvl>
    <w:lvl w:ilvl="1" w:tplc="1F8EF654">
      <w:start w:val="1"/>
      <w:numFmt w:val="lowerLetter"/>
      <w:lvlText w:val="%2."/>
      <w:lvlJc w:val="left"/>
      <w:pPr>
        <w:ind w:left="1440" w:hanging="360"/>
      </w:pPr>
    </w:lvl>
    <w:lvl w:ilvl="2" w:tplc="A84ACFDE">
      <w:start w:val="1"/>
      <w:numFmt w:val="lowerRoman"/>
      <w:lvlText w:val="%3."/>
      <w:lvlJc w:val="right"/>
      <w:pPr>
        <w:ind w:left="2160" w:hanging="360"/>
      </w:pPr>
    </w:lvl>
    <w:lvl w:ilvl="3" w:tplc="29866180">
      <w:start w:val="1"/>
      <w:numFmt w:val="decimal"/>
      <w:lvlText w:val="%4."/>
      <w:lvlJc w:val="left"/>
      <w:pPr>
        <w:ind w:left="2880" w:hanging="360"/>
      </w:pPr>
    </w:lvl>
    <w:lvl w:ilvl="4" w:tplc="FBC8B224">
      <w:start w:val="1"/>
      <w:numFmt w:val="lowerLetter"/>
      <w:lvlText w:val="%5."/>
      <w:lvlJc w:val="left"/>
      <w:pPr>
        <w:ind w:left="3600" w:hanging="360"/>
      </w:pPr>
    </w:lvl>
    <w:lvl w:ilvl="5" w:tplc="8C309358">
      <w:start w:val="1"/>
      <w:numFmt w:val="lowerRoman"/>
      <w:lvlText w:val="%6."/>
      <w:lvlJc w:val="right"/>
      <w:pPr>
        <w:ind w:left="4320" w:hanging="360"/>
      </w:pPr>
    </w:lvl>
    <w:lvl w:ilvl="6" w:tplc="2CAAFC0A">
      <w:start w:val="1"/>
      <w:numFmt w:val="decimal"/>
      <w:lvlText w:val="%7."/>
      <w:lvlJc w:val="left"/>
      <w:pPr>
        <w:ind w:left="5040" w:hanging="360"/>
      </w:pPr>
    </w:lvl>
    <w:lvl w:ilvl="7" w:tplc="A3F68E9C">
      <w:start w:val="1"/>
      <w:numFmt w:val="lowerLetter"/>
      <w:lvlText w:val="%8."/>
      <w:lvlJc w:val="left"/>
      <w:pPr>
        <w:ind w:left="5760" w:hanging="360"/>
      </w:pPr>
    </w:lvl>
    <w:lvl w:ilvl="8" w:tplc="5DF6F93E">
      <w:start w:val="1"/>
      <w:numFmt w:val="lowerRoman"/>
      <w:lvlText w:val="%9."/>
      <w:lvlJc w:val="right"/>
      <w:pPr>
        <w:ind w:left="6480" w:hanging="360"/>
      </w:pPr>
    </w:lvl>
  </w:abstractNum>
  <w:abstractNum w:abstractNumId="120" w15:restartNumberingAfterBreak="0">
    <w:nsid w:val="5A941A0C"/>
    <w:multiLevelType w:val="hybridMultilevel"/>
    <w:tmpl w:val="FDA8B372"/>
    <w:lvl w:ilvl="0" w:tplc="BA6EA126">
      <w:start w:val="1"/>
      <w:numFmt w:val="decimal"/>
      <w:lvlText w:val="%1)"/>
      <w:lvlJc w:val="right"/>
      <w:pPr>
        <w:ind w:left="720" w:hanging="360"/>
      </w:pPr>
    </w:lvl>
    <w:lvl w:ilvl="1" w:tplc="B5D8B050">
      <w:start w:val="1"/>
      <w:numFmt w:val="lowerLetter"/>
      <w:lvlText w:val="%2."/>
      <w:lvlJc w:val="left"/>
      <w:pPr>
        <w:ind w:left="1440" w:hanging="360"/>
      </w:pPr>
    </w:lvl>
    <w:lvl w:ilvl="2" w:tplc="70A6047C">
      <w:start w:val="1"/>
      <w:numFmt w:val="lowerRoman"/>
      <w:lvlText w:val="%3."/>
      <w:lvlJc w:val="right"/>
      <w:pPr>
        <w:ind w:left="2160" w:hanging="180"/>
      </w:pPr>
    </w:lvl>
    <w:lvl w:ilvl="3" w:tplc="55C49A60">
      <w:start w:val="1"/>
      <w:numFmt w:val="decimal"/>
      <w:lvlText w:val="%4."/>
      <w:lvlJc w:val="left"/>
      <w:pPr>
        <w:ind w:left="2880" w:hanging="360"/>
      </w:pPr>
    </w:lvl>
    <w:lvl w:ilvl="4" w:tplc="EE50164E">
      <w:start w:val="1"/>
      <w:numFmt w:val="lowerLetter"/>
      <w:lvlText w:val="%5."/>
      <w:lvlJc w:val="left"/>
      <w:pPr>
        <w:ind w:left="3600" w:hanging="360"/>
      </w:pPr>
    </w:lvl>
    <w:lvl w:ilvl="5" w:tplc="1E24C706">
      <w:start w:val="1"/>
      <w:numFmt w:val="lowerRoman"/>
      <w:lvlText w:val="%6."/>
      <w:lvlJc w:val="right"/>
      <w:pPr>
        <w:ind w:left="4320" w:hanging="180"/>
      </w:pPr>
    </w:lvl>
    <w:lvl w:ilvl="6" w:tplc="BAEA35CE">
      <w:start w:val="1"/>
      <w:numFmt w:val="decimal"/>
      <w:lvlText w:val="%7."/>
      <w:lvlJc w:val="left"/>
      <w:pPr>
        <w:ind w:left="5040" w:hanging="360"/>
      </w:pPr>
    </w:lvl>
    <w:lvl w:ilvl="7" w:tplc="8F4CDA6C">
      <w:start w:val="1"/>
      <w:numFmt w:val="lowerLetter"/>
      <w:lvlText w:val="%8."/>
      <w:lvlJc w:val="left"/>
      <w:pPr>
        <w:ind w:left="5760" w:hanging="360"/>
      </w:pPr>
    </w:lvl>
    <w:lvl w:ilvl="8" w:tplc="FF70FB96">
      <w:start w:val="1"/>
      <w:numFmt w:val="lowerRoman"/>
      <w:lvlText w:val="%9."/>
      <w:lvlJc w:val="right"/>
      <w:pPr>
        <w:ind w:left="6480" w:hanging="180"/>
      </w:pPr>
    </w:lvl>
  </w:abstractNum>
  <w:abstractNum w:abstractNumId="121" w15:restartNumberingAfterBreak="0">
    <w:nsid w:val="5AC86AEC"/>
    <w:multiLevelType w:val="hybridMultilevel"/>
    <w:tmpl w:val="7B18D818"/>
    <w:lvl w:ilvl="0" w:tplc="87C05596">
      <w:start w:val="1"/>
      <w:numFmt w:val="decimal"/>
      <w:lvlText w:val="%1."/>
      <w:lvlJc w:val="left"/>
      <w:pPr>
        <w:ind w:left="720" w:hanging="360"/>
      </w:pPr>
      <w:rPr>
        <w:sz w:val="24"/>
      </w:rPr>
    </w:lvl>
    <w:lvl w:ilvl="1" w:tplc="B59EDBDC">
      <w:start w:val="1"/>
      <w:numFmt w:val="lowerLetter"/>
      <w:lvlText w:val="%2."/>
      <w:lvlJc w:val="left"/>
      <w:pPr>
        <w:ind w:left="1440" w:hanging="360"/>
      </w:pPr>
    </w:lvl>
    <w:lvl w:ilvl="2" w:tplc="0438504C">
      <w:start w:val="1"/>
      <w:numFmt w:val="lowerRoman"/>
      <w:lvlText w:val="%3."/>
      <w:lvlJc w:val="right"/>
      <w:pPr>
        <w:ind w:left="2160" w:hanging="360"/>
      </w:pPr>
    </w:lvl>
    <w:lvl w:ilvl="3" w:tplc="F746DE08">
      <w:start w:val="1"/>
      <w:numFmt w:val="decimal"/>
      <w:lvlText w:val="%4."/>
      <w:lvlJc w:val="left"/>
      <w:pPr>
        <w:ind w:left="2880" w:hanging="360"/>
      </w:pPr>
    </w:lvl>
    <w:lvl w:ilvl="4" w:tplc="664E23EA">
      <w:start w:val="1"/>
      <w:numFmt w:val="lowerLetter"/>
      <w:lvlText w:val="%5."/>
      <w:lvlJc w:val="left"/>
      <w:pPr>
        <w:ind w:left="3600" w:hanging="360"/>
      </w:pPr>
    </w:lvl>
    <w:lvl w:ilvl="5" w:tplc="39721F8C">
      <w:start w:val="1"/>
      <w:numFmt w:val="lowerRoman"/>
      <w:lvlText w:val="%6."/>
      <w:lvlJc w:val="right"/>
      <w:pPr>
        <w:ind w:left="4320" w:hanging="360"/>
      </w:pPr>
    </w:lvl>
    <w:lvl w:ilvl="6" w:tplc="A2668C26">
      <w:start w:val="1"/>
      <w:numFmt w:val="decimal"/>
      <w:lvlText w:val="%7."/>
      <w:lvlJc w:val="left"/>
      <w:pPr>
        <w:ind w:left="5040" w:hanging="360"/>
      </w:pPr>
    </w:lvl>
    <w:lvl w:ilvl="7" w:tplc="38DCCBDE">
      <w:start w:val="1"/>
      <w:numFmt w:val="lowerLetter"/>
      <w:lvlText w:val="%8."/>
      <w:lvlJc w:val="left"/>
      <w:pPr>
        <w:ind w:left="5760" w:hanging="360"/>
      </w:pPr>
    </w:lvl>
    <w:lvl w:ilvl="8" w:tplc="87C03D52">
      <w:start w:val="1"/>
      <w:numFmt w:val="lowerRoman"/>
      <w:lvlText w:val="%9."/>
      <w:lvlJc w:val="right"/>
      <w:pPr>
        <w:ind w:left="6480" w:hanging="360"/>
      </w:pPr>
    </w:lvl>
  </w:abstractNum>
  <w:abstractNum w:abstractNumId="122" w15:restartNumberingAfterBreak="0">
    <w:nsid w:val="5C7A7ABD"/>
    <w:multiLevelType w:val="hybridMultilevel"/>
    <w:tmpl w:val="D884B7EC"/>
    <w:lvl w:ilvl="0" w:tplc="48CC122E">
      <w:start w:val="1"/>
      <w:numFmt w:val="decimal"/>
      <w:lvlText w:val="%1)"/>
      <w:lvlJc w:val="right"/>
      <w:pPr>
        <w:ind w:left="720" w:hanging="360"/>
      </w:pPr>
    </w:lvl>
    <w:lvl w:ilvl="1" w:tplc="B358A928">
      <w:start w:val="1"/>
      <w:numFmt w:val="lowerLetter"/>
      <w:lvlText w:val="%2."/>
      <w:lvlJc w:val="left"/>
      <w:pPr>
        <w:ind w:left="1440" w:hanging="360"/>
      </w:pPr>
    </w:lvl>
    <w:lvl w:ilvl="2" w:tplc="F29AC276">
      <w:start w:val="1"/>
      <w:numFmt w:val="lowerRoman"/>
      <w:lvlText w:val="%3."/>
      <w:lvlJc w:val="right"/>
      <w:pPr>
        <w:ind w:left="2160" w:hanging="180"/>
      </w:pPr>
    </w:lvl>
    <w:lvl w:ilvl="3" w:tplc="9A620FF4">
      <w:start w:val="1"/>
      <w:numFmt w:val="decimal"/>
      <w:lvlText w:val="%4."/>
      <w:lvlJc w:val="left"/>
      <w:pPr>
        <w:ind w:left="2880" w:hanging="360"/>
      </w:pPr>
    </w:lvl>
    <w:lvl w:ilvl="4" w:tplc="6BD895AA">
      <w:start w:val="1"/>
      <w:numFmt w:val="lowerLetter"/>
      <w:lvlText w:val="%5."/>
      <w:lvlJc w:val="left"/>
      <w:pPr>
        <w:ind w:left="3600" w:hanging="360"/>
      </w:pPr>
    </w:lvl>
    <w:lvl w:ilvl="5" w:tplc="33A83884">
      <w:start w:val="1"/>
      <w:numFmt w:val="lowerRoman"/>
      <w:lvlText w:val="%6."/>
      <w:lvlJc w:val="right"/>
      <w:pPr>
        <w:ind w:left="4320" w:hanging="180"/>
      </w:pPr>
    </w:lvl>
    <w:lvl w:ilvl="6" w:tplc="9C141B06">
      <w:start w:val="1"/>
      <w:numFmt w:val="decimal"/>
      <w:lvlText w:val="%7."/>
      <w:lvlJc w:val="left"/>
      <w:pPr>
        <w:ind w:left="5040" w:hanging="360"/>
      </w:pPr>
    </w:lvl>
    <w:lvl w:ilvl="7" w:tplc="35AEAE44">
      <w:start w:val="1"/>
      <w:numFmt w:val="lowerLetter"/>
      <w:lvlText w:val="%8."/>
      <w:lvlJc w:val="left"/>
      <w:pPr>
        <w:ind w:left="5760" w:hanging="360"/>
      </w:pPr>
    </w:lvl>
    <w:lvl w:ilvl="8" w:tplc="1B6EC2F2">
      <w:start w:val="1"/>
      <w:numFmt w:val="lowerRoman"/>
      <w:lvlText w:val="%9."/>
      <w:lvlJc w:val="right"/>
      <w:pPr>
        <w:ind w:left="6480" w:hanging="180"/>
      </w:pPr>
    </w:lvl>
  </w:abstractNum>
  <w:abstractNum w:abstractNumId="123" w15:restartNumberingAfterBreak="0">
    <w:nsid w:val="5CEA436D"/>
    <w:multiLevelType w:val="hybridMultilevel"/>
    <w:tmpl w:val="E41452AE"/>
    <w:lvl w:ilvl="0" w:tplc="2D34704A">
      <w:numFmt w:val="bullet"/>
      <w:lvlText w:val=""/>
      <w:lvlJc w:val="left"/>
      <w:pPr>
        <w:ind w:left="542" w:hanging="284"/>
      </w:pPr>
      <w:rPr>
        <w:rFonts w:ascii="Symbol" w:eastAsia="Symbol" w:hAnsi="Symbol" w:cs="Symbol" w:hint="default"/>
        <w:w w:val="100"/>
        <w:sz w:val="28"/>
        <w:szCs w:val="28"/>
        <w:lang w:val="ru-RU" w:eastAsia="en-US" w:bidi="ar-SA"/>
      </w:rPr>
    </w:lvl>
    <w:lvl w:ilvl="1" w:tplc="2FD43C68">
      <w:numFmt w:val="bullet"/>
      <w:lvlText w:val="•"/>
      <w:lvlJc w:val="left"/>
      <w:pPr>
        <w:ind w:left="1558" w:hanging="284"/>
      </w:pPr>
      <w:rPr>
        <w:rFonts w:hint="default"/>
        <w:lang w:val="ru-RU" w:eastAsia="en-US" w:bidi="ar-SA"/>
      </w:rPr>
    </w:lvl>
    <w:lvl w:ilvl="2" w:tplc="E7F8A47C">
      <w:numFmt w:val="bullet"/>
      <w:lvlText w:val="•"/>
      <w:lvlJc w:val="left"/>
      <w:pPr>
        <w:ind w:left="2577" w:hanging="284"/>
      </w:pPr>
      <w:rPr>
        <w:rFonts w:hint="default"/>
        <w:lang w:val="ru-RU" w:eastAsia="en-US" w:bidi="ar-SA"/>
      </w:rPr>
    </w:lvl>
    <w:lvl w:ilvl="3" w:tplc="CC8E034E">
      <w:numFmt w:val="bullet"/>
      <w:lvlText w:val="•"/>
      <w:lvlJc w:val="left"/>
      <w:pPr>
        <w:ind w:left="3595" w:hanging="284"/>
      </w:pPr>
      <w:rPr>
        <w:rFonts w:hint="default"/>
        <w:lang w:val="ru-RU" w:eastAsia="en-US" w:bidi="ar-SA"/>
      </w:rPr>
    </w:lvl>
    <w:lvl w:ilvl="4" w:tplc="425E6946">
      <w:numFmt w:val="bullet"/>
      <w:lvlText w:val="•"/>
      <w:lvlJc w:val="left"/>
      <w:pPr>
        <w:ind w:left="4614" w:hanging="284"/>
      </w:pPr>
      <w:rPr>
        <w:rFonts w:hint="default"/>
        <w:lang w:val="ru-RU" w:eastAsia="en-US" w:bidi="ar-SA"/>
      </w:rPr>
    </w:lvl>
    <w:lvl w:ilvl="5" w:tplc="07F6DE0C">
      <w:numFmt w:val="bullet"/>
      <w:lvlText w:val="•"/>
      <w:lvlJc w:val="left"/>
      <w:pPr>
        <w:ind w:left="5633" w:hanging="284"/>
      </w:pPr>
      <w:rPr>
        <w:rFonts w:hint="default"/>
        <w:lang w:val="ru-RU" w:eastAsia="en-US" w:bidi="ar-SA"/>
      </w:rPr>
    </w:lvl>
    <w:lvl w:ilvl="6" w:tplc="F37202CC">
      <w:numFmt w:val="bullet"/>
      <w:lvlText w:val="•"/>
      <w:lvlJc w:val="left"/>
      <w:pPr>
        <w:ind w:left="6651" w:hanging="284"/>
      </w:pPr>
      <w:rPr>
        <w:rFonts w:hint="default"/>
        <w:lang w:val="ru-RU" w:eastAsia="en-US" w:bidi="ar-SA"/>
      </w:rPr>
    </w:lvl>
    <w:lvl w:ilvl="7" w:tplc="AC2A4386">
      <w:numFmt w:val="bullet"/>
      <w:lvlText w:val="•"/>
      <w:lvlJc w:val="left"/>
      <w:pPr>
        <w:ind w:left="7670" w:hanging="284"/>
      </w:pPr>
      <w:rPr>
        <w:rFonts w:hint="default"/>
        <w:lang w:val="ru-RU" w:eastAsia="en-US" w:bidi="ar-SA"/>
      </w:rPr>
    </w:lvl>
    <w:lvl w:ilvl="8" w:tplc="FD08DD50">
      <w:numFmt w:val="bullet"/>
      <w:lvlText w:val="•"/>
      <w:lvlJc w:val="left"/>
      <w:pPr>
        <w:ind w:left="8689" w:hanging="284"/>
      </w:pPr>
      <w:rPr>
        <w:rFonts w:hint="default"/>
        <w:lang w:val="ru-RU" w:eastAsia="en-US" w:bidi="ar-SA"/>
      </w:rPr>
    </w:lvl>
  </w:abstractNum>
  <w:abstractNum w:abstractNumId="124" w15:restartNumberingAfterBreak="0">
    <w:nsid w:val="5E6B777E"/>
    <w:multiLevelType w:val="hybridMultilevel"/>
    <w:tmpl w:val="D3D890E8"/>
    <w:lvl w:ilvl="0" w:tplc="7E68FCF2">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7374A14E">
      <w:numFmt w:val="bullet"/>
      <w:lvlText w:val="•"/>
      <w:lvlJc w:val="left"/>
      <w:pPr>
        <w:ind w:left="1828" w:hanging="305"/>
      </w:pPr>
      <w:rPr>
        <w:rFonts w:hint="default"/>
        <w:lang w:val="ru-RU" w:eastAsia="en-US" w:bidi="ar-SA"/>
      </w:rPr>
    </w:lvl>
    <w:lvl w:ilvl="2" w:tplc="9DB0DB56">
      <w:numFmt w:val="bullet"/>
      <w:lvlText w:val="•"/>
      <w:lvlJc w:val="left"/>
      <w:pPr>
        <w:ind w:left="2817" w:hanging="305"/>
      </w:pPr>
      <w:rPr>
        <w:rFonts w:hint="default"/>
        <w:lang w:val="ru-RU" w:eastAsia="en-US" w:bidi="ar-SA"/>
      </w:rPr>
    </w:lvl>
    <w:lvl w:ilvl="3" w:tplc="10B4153C">
      <w:numFmt w:val="bullet"/>
      <w:lvlText w:val="•"/>
      <w:lvlJc w:val="left"/>
      <w:pPr>
        <w:ind w:left="3805" w:hanging="305"/>
      </w:pPr>
      <w:rPr>
        <w:rFonts w:hint="default"/>
        <w:lang w:val="ru-RU" w:eastAsia="en-US" w:bidi="ar-SA"/>
      </w:rPr>
    </w:lvl>
    <w:lvl w:ilvl="4" w:tplc="E0A80870">
      <w:numFmt w:val="bullet"/>
      <w:lvlText w:val="•"/>
      <w:lvlJc w:val="left"/>
      <w:pPr>
        <w:ind w:left="4794" w:hanging="305"/>
      </w:pPr>
      <w:rPr>
        <w:rFonts w:hint="default"/>
        <w:lang w:val="ru-RU" w:eastAsia="en-US" w:bidi="ar-SA"/>
      </w:rPr>
    </w:lvl>
    <w:lvl w:ilvl="5" w:tplc="EB129176">
      <w:numFmt w:val="bullet"/>
      <w:lvlText w:val="•"/>
      <w:lvlJc w:val="left"/>
      <w:pPr>
        <w:ind w:left="5783" w:hanging="305"/>
      </w:pPr>
      <w:rPr>
        <w:rFonts w:hint="default"/>
        <w:lang w:val="ru-RU" w:eastAsia="en-US" w:bidi="ar-SA"/>
      </w:rPr>
    </w:lvl>
    <w:lvl w:ilvl="6" w:tplc="FA0C31CE">
      <w:numFmt w:val="bullet"/>
      <w:lvlText w:val="•"/>
      <w:lvlJc w:val="left"/>
      <w:pPr>
        <w:ind w:left="6771" w:hanging="305"/>
      </w:pPr>
      <w:rPr>
        <w:rFonts w:hint="default"/>
        <w:lang w:val="ru-RU" w:eastAsia="en-US" w:bidi="ar-SA"/>
      </w:rPr>
    </w:lvl>
    <w:lvl w:ilvl="7" w:tplc="1F928CC4">
      <w:numFmt w:val="bullet"/>
      <w:lvlText w:val="•"/>
      <w:lvlJc w:val="left"/>
      <w:pPr>
        <w:ind w:left="7760" w:hanging="305"/>
      </w:pPr>
      <w:rPr>
        <w:rFonts w:hint="default"/>
        <w:lang w:val="ru-RU" w:eastAsia="en-US" w:bidi="ar-SA"/>
      </w:rPr>
    </w:lvl>
    <w:lvl w:ilvl="8" w:tplc="9F18F254">
      <w:numFmt w:val="bullet"/>
      <w:lvlText w:val="•"/>
      <w:lvlJc w:val="left"/>
      <w:pPr>
        <w:ind w:left="8749" w:hanging="305"/>
      </w:pPr>
      <w:rPr>
        <w:rFonts w:hint="default"/>
        <w:lang w:val="ru-RU" w:eastAsia="en-US" w:bidi="ar-SA"/>
      </w:rPr>
    </w:lvl>
  </w:abstractNum>
  <w:abstractNum w:abstractNumId="125" w15:restartNumberingAfterBreak="0">
    <w:nsid w:val="5FA7461E"/>
    <w:multiLevelType w:val="hybridMultilevel"/>
    <w:tmpl w:val="711A653E"/>
    <w:lvl w:ilvl="0" w:tplc="8AE6070A">
      <w:start w:val="1"/>
      <w:numFmt w:val="decimal"/>
      <w:lvlText w:val="%1)"/>
      <w:lvlJc w:val="right"/>
      <w:pPr>
        <w:ind w:left="720" w:hanging="360"/>
      </w:pPr>
    </w:lvl>
    <w:lvl w:ilvl="1" w:tplc="8732EB24">
      <w:start w:val="1"/>
      <w:numFmt w:val="lowerLetter"/>
      <w:lvlText w:val="%2."/>
      <w:lvlJc w:val="left"/>
      <w:pPr>
        <w:ind w:left="1440" w:hanging="360"/>
      </w:pPr>
    </w:lvl>
    <w:lvl w:ilvl="2" w:tplc="506A4418">
      <w:start w:val="1"/>
      <w:numFmt w:val="lowerRoman"/>
      <w:lvlText w:val="%3."/>
      <w:lvlJc w:val="right"/>
      <w:pPr>
        <w:ind w:left="2160" w:hanging="180"/>
      </w:pPr>
    </w:lvl>
    <w:lvl w:ilvl="3" w:tplc="A5FE98CE">
      <w:start w:val="1"/>
      <w:numFmt w:val="decimal"/>
      <w:lvlText w:val="%4."/>
      <w:lvlJc w:val="left"/>
      <w:pPr>
        <w:ind w:left="2880" w:hanging="360"/>
      </w:pPr>
    </w:lvl>
    <w:lvl w:ilvl="4" w:tplc="A27CF5C2">
      <w:start w:val="1"/>
      <w:numFmt w:val="lowerLetter"/>
      <w:lvlText w:val="%5."/>
      <w:lvlJc w:val="left"/>
      <w:pPr>
        <w:ind w:left="3600" w:hanging="360"/>
      </w:pPr>
    </w:lvl>
    <w:lvl w:ilvl="5" w:tplc="9844ED48">
      <w:start w:val="1"/>
      <w:numFmt w:val="lowerRoman"/>
      <w:lvlText w:val="%6."/>
      <w:lvlJc w:val="right"/>
      <w:pPr>
        <w:ind w:left="4320" w:hanging="180"/>
      </w:pPr>
    </w:lvl>
    <w:lvl w:ilvl="6" w:tplc="7902DE4E">
      <w:start w:val="1"/>
      <w:numFmt w:val="decimal"/>
      <w:lvlText w:val="%7."/>
      <w:lvlJc w:val="left"/>
      <w:pPr>
        <w:ind w:left="5040" w:hanging="360"/>
      </w:pPr>
    </w:lvl>
    <w:lvl w:ilvl="7" w:tplc="09D4860A">
      <w:start w:val="1"/>
      <w:numFmt w:val="lowerLetter"/>
      <w:lvlText w:val="%8."/>
      <w:lvlJc w:val="left"/>
      <w:pPr>
        <w:ind w:left="5760" w:hanging="360"/>
      </w:pPr>
    </w:lvl>
    <w:lvl w:ilvl="8" w:tplc="D24061A8">
      <w:start w:val="1"/>
      <w:numFmt w:val="lowerRoman"/>
      <w:lvlText w:val="%9."/>
      <w:lvlJc w:val="right"/>
      <w:pPr>
        <w:ind w:left="6480" w:hanging="180"/>
      </w:pPr>
    </w:lvl>
  </w:abstractNum>
  <w:abstractNum w:abstractNumId="126" w15:restartNumberingAfterBreak="0">
    <w:nsid w:val="5FC678C7"/>
    <w:multiLevelType w:val="hybridMultilevel"/>
    <w:tmpl w:val="5DFC0AC6"/>
    <w:lvl w:ilvl="0" w:tplc="91BA1C1E">
      <w:start w:val="1"/>
      <w:numFmt w:val="decimal"/>
      <w:lvlText w:val="%1)"/>
      <w:lvlJc w:val="right"/>
      <w:pPr>
        <w:ind w:left="720" w:hanging="360"/>
      </w:pPr>
    </w:lvl>
    <w:lvl w:ilvl="1" w:tplc="1ED4F840">
      <w:start w:val="1"/>
      <w:numFmt w:val="lowerLetter"/>
      <w:lvlText w:val="%2."/>
      <w:lvlJc w:val="left"/>
      <w:pPr>
        <w:ind w:left="1440" w:hanging="360"/>
      </w:pPr>
    </w:lvl>
    <w:lvl w:ilvl="2" w:tplc="40AEBA1E">
      <w:start w:val="1"/>
      <w:numFmt w:val="lowerRoman"/>
      <w:lvlText w:val="%3."/>
      <w:lvlJc w:val="right"/>
      <w:pPr>
        <w:ind w:left="2160" w:hanging="180"/>
      </w:pPr>
    </w:lvl>
    <w:lvl w:ilvl="3" w:tplc="9412FFF8">
      <w:start w:val="1"/>
      <w:numFmt w:val="decimal"/>
      <w:lvlText w:val="%4."/>
      <w:lvlJc w:val="left"/>
      <w:pPr>
        <w:ind w:left="2880" w:hanging="360"/>
      </w:pPr>
    </w:lvl>
    <w:lvl w:ilvl="4" w:tplc="96721CB2">
      <w:start w:val="1"/>
      <w:numFmt w:val="lowerLetter"/>
      <w:lvlText w:val="%5."/>
      <w:lvlJc w:val="left"/>
      <w:pPr>
        <w:ind w:left="3600" w:hanging="360"/>
      </w:pPr>
    </w:lvl>
    <w:lvl w:ilvl="5" w:tplc="5FD86D3E">
      <w:start w:val="1"/>
      <w:numFmt w:val="lowerRoman"/>
      <w:lvlText w:val="%6."/>
      <w:lvlJc w:val="right"/>
      <w:pPr>
        <w:ind w:left="4320" w:hanging="180"/>
      </w:pPr>
    </w:lvl>
    <w:lvl w:ilvl="6" w:tplc="6110FE96">
      <w:start w:val="1"/>
      <w:numFmt w:val="decimal"/>
      <w:lvlText w:val="%7."/>
      <w:lvlJc w:val="left"/>
      <w:pPr>
        <w:ind w:left="5040" w:hanging="360"/>
      </w:pPr>
    </w:lvl>
    <w:lvl w:ilvl="7" w:tplc="7458B314">
      <w:start w:val="1"/>
      <w:numFmt w:val="lowerLetter"/>
      <w:lvlText w:val="%8."/>
      <w:lvlJc w:val="left"/>
      <w:pPr>
        <w:ind w:left="5760" w:hanging="360"/>
      </w:pPr>
    </w:lvl>
    <w:lvl w:ilvl="8" w:tplc="98101156">
      <w:start w:val="1"/>
      <w:numFmt w:val="lowerRoman"/>
      <w:lvlText w:val="%9."/>
      <w:lvlJc w:val="right"/>
      <w:pPr>
        <w:ind w:left="6480" w:hanging="180"/>
      </w:pPr>
    </w:lvl>
  </w:abstractNum>
  <w:abstractNum w:abstractNumId="127" w15:restartNumberingAfterBreak="0">
    <w:nsid w:val="604E66B8"/>
    <w:multiLevelType w:val="hybridMultilevel"/>
    <w:tmpl w:val="E83E371E"/>
    <w:lvl w:ilvl="0" w:tplc="C524A9AA">
      <w:start w:val="1"/>
      <w:numFmt w:val="decimal"/>
      <w:lvlText w:val="%1)"/>
      <w:lvlJc w:val="right"/>
      <w:pPr>
        <w:ind w:left="720" w:hanging="360"/>
      </w:pPr>
    </w:lvl>
    <w:lvl w:ilvl="1" w:tplc="6150D648">
      <w:start w:val="1"/>
      <w:numFmt w:val="lowerLetter"/>
      <w:lvlText w:val="%2."/>
      <w:lvlJc w:val="left"/>
      <w:pPr>
        <w:ind w:left="1440" w:hanging="360"/>
      </w:pPr>
    </w:lvl>
    <w:lvl w:ilvl="2" w:tplc="1C46EA20">
      <w:start w:val="1"/>
      <w:numFmt w:val="lowerRoman"/>
      <w:lvlText w:val="%3."/>
      <w:lvlJc w:val="right"/>
      <w:pPr>
        <w:ind w:left="2160" w:hanging="180"/>
      </w:pPr>
    </w:lvl>
    <w:lvl w:ilvl="3" w:tplc="503805EC">
      <w:start w:val="1"/>
      <w:numFmt w:val="decimal"/>
      <w:lvlText w:val="%4."/>
      <w:lvlJc w:val="left"/>
      <w:pPr>
        <w:ind w:left="2880" w:hanging="360"/>
      </w:pPr>
    </w:lvl>
    <w:lvl w:ilvl="4" w:tplc="9B4AF8B4">
      <w:start w:val="1"/>
      <w:numFmt w:val="lowerLetter"/>
      <w:lvlText w:val="%5."/>
      <w:lvlJc w:val="left"/>
      <w:pPr>
        <w:ind w:left="3600" w:hanging="360"/>
      </w:pPr>
    </w:lvl>
    <w:lvl w:ilvl="5" w:tplc="B7DAC0FE">
      <w:start w:val="1"/>
      <w:numFmt w:val="lowerRoman"/>
      <w:lvlText w:val="%6."/>
      <w:lvlJc w:val="right"/>
      <w:pPr>
        <w:ind w:left="4320" w:hanging="180"/>
      </w:pPr>
    </w:lvl>
    <w:lvl w:ilvl="6" w:tplc="7FD69342">
      <w:start w:val="1"/>
      <w:numFmt w:val="decimal"/>
      <w:lvlText w:val="%7."/>
      <w:lvlJc w:val="left"/>
      <w:pPr>
        <w:ind w:left="5040" w:hanging="360"/>
      </w:pPr>
    </w:lvl>
    <w:lvl w:ilvl="7" w:tplc="E33AD776">
      <w:start w:val="1"/>
      <w:numFmt w:val="lowerLetter"/>
      <w:lvlText w:val="%8."/>
      <w:lvlJc w:val="left"/>
      <w:pPr>
        <w:ind w:left="5760" w:hanging="360"/>
      </w:pPr>
    </w:lvl>
    <w:lvl w:ilvl="8" w:tplc="7930C0F4">
      <w:start w:val="1"/>
      <w:numFmt w:val="lowerRoman"/>
      <w:lvlText w:val="%9."/>
      <w:lvlJc w:val="right"/>
      <w:pPr>
        <w:ind w:left="6480" w:hanging="180"/>
      </w:pPr>
    </w:lvl>
  </w:abstractNum>
  <w:abstractNum w:abstractNumId="128" w15:restartNumberingAfterBreak="0">
    <w:nsid w:val="60E03857"/>
    <w:multiLevelType w:val="hybridMultilevel"/>
    <w:tmpl w:val="50A89A26"/>
    <w:lvl w:ilvl="0" w:tplc="387445CE">
      <w:numFmt w:val="bullet"/>
      <w:lvlText w:val="–"/>
      <w:lvlJc w:val="left"/>
      <w:pPr>
        <w:ind w:left="132" w:hanging="425"/>
      </w:pPr>
      <w:rPr>
        <w:rFonts w:ascii="Times New Roman" w:eastAsia="Times New Roman" w:hAnsi="Times New Roman" w:cs="Times New Roman" w:hint="default"/>
        <w:color w:val="171717"/>
        <w:w w:val="100"/>
        <w:sz w:val="24"/>
        <w:szCs w:val="24"/>
        <w:lang w:val="ru-RU" w:eastAsia="en-US" w:bidi="ar-SA"/>
      </w:rPr>
    </w:lvl>
    <w:lvl w:ilvl="1" w:tplc="517EADB6">
      <w:numFmt w:val="bullet"/>
      <w:lvlText w:val="•"/>
      <w:lvlJc w:val="left"/>
      <w:pPr>
        <w:ind w:left="1170" w:hanging="425"/>
      </w:pPr>
      <w:rPr>
        <w:rFonts w:hint="default"/>
        <w:lang w:val="ru-RU" w:eastAsia="en-US" w:bidi="ar-SA"/>
      </w:rPr>
    </w:lvl>
    <w:lvl w:ilvl="2" w:tplc="99E69276">
      <w:numFmt w:val="bullet"/>
      <w:lvlText w:val="•"/>
      <w:lvlJc w:val="left"/>
      <w:pPr>
        <w:ind w:left="2201" w:hanging="425"/>
      </w:pPr>
      <w:rPr>
        <w:rFonts w:hint="default"/>
        <w:lang w:val="ru-RU" w:eastAsia="en-US" w:bidi="ar-SA"/>
      </w:rPr>
    </w:lvl>
    <w:lvl w:ilvl="3" w:tplc="39362172">
      <w:numFmt w:val="bullet"/>
      <w:lvlText w:val="•"/>
      <w:lvlJc w:val="left"/>
      <w:pPr>
        <w:ind w:left="3231" w:hanging="425"/>
      </w:pPr>
      <w:rPr>
        <w:rFonts w:hint="default"/>
        <w:lang w:val="ru-RU" w:eastAsia="en-US" w:bidi="ar-SA"/>
      </w:rPr>
    </w:lvl>
    <w:lvl w:ilvl="4" w:tplc="8E90A918">
      <w:numFmt w:val="bullet"/>
      <w:lvlText w:val="•"/>
      <w:lvlJc w:val="left"/>
      <w:pPr>
        <w:ind w:left="4262" w:hanging="425"/>
      </w:pPr>
      <w:rPr>
        <w:rFonts w:hint="default"/>
        <w:lang w:val="ru-RU" w:eastAsia="en-US" w:bidi="ar-SA"/>
      </w:rPr>
    </w:lvl>
    <w:lvl w:ilvl="5" w:tplc="ACF0F274">
      <w:numFmt w:val="bullet"/>
      <w:lvlText w:val="•"/>
      <w:lvlJc w:val="left"/>
      <w:pPr>
        <w:ind w:left="5293" w:hanging="425"/>
      </w:pPr>
      <w:rPr>
        <w:rFonts w:hint="default"/>
        <w:lang w:val="ru-RU" w:eastAsia="en-US" w:bidi="ar-SA"/>
      </w:rPr>
    </w:lvl>
    <w:lvl w:ilvl="6" w:tplc="F446E590">
      <w:numFmt w:val="bullet"/>
      <w:lvlText w:val="•"/>
      <w:lvlJc w:val="left"/>
      <w:pPr>
        <w:ind w:left="6323" w:hanging="425"/>
      </w:pPr>
      <w:rPr>
        <w:rFonts w:hint="default"/>
        <w:lang w:val="ru-RU" w:eastAsia="en-US" w:bidi="ar-SA"/>
      </w:rPr>
    </w:lvl>
    <w:lvl w:ilvl="7" w:tplc="54CC7326">
      <w:numFmt w:val="bullet"/>
      <w:lvlText w:val="•"/>
      <w:lvlJc w:val="left"/>
      <w:pPr>
        <w:ind w:left="7354" w:hanging="425"/>
      </w:pPr>
      <w:rPr>
        <w:rFonts w:hint="default"/>
        <w:lang w:val="ru-RU" w:eastAsia="en-US" w:bidi="ar-SA"/>
      </w:rPr>
    </w:lvl>
    <w:lvl w:ilvl="8" w:tplc="DED4218C">
      <w:numFmt w:val="bullet"/>
      <w:lvlText w:val="•"/>
      <w:lvlJc w:val="left"/>
      <w:pPr>
        <w:ind w:left="8385" w:hanging="425"/>
      </w:pPr>
      <w:rPr>
        <w:rFonts w:hint="default"/>
        <w:lang w:val="ru-RU" w:eastAsia="en-US" w:bidi="ar-SA"/>
      </w:rPr>
    </w:lvl>
  </w:abstractNum>
  <w:abstractNum w:abstractNumId="129" w15:restartNumberingAfterBreak="0">
    <w:nsid w:val="627A25FA"/>
    <w:multiLevelType w:val="hybridMultilevel"/>
    <w:tmpl w:val="614CF9C2"/>
    <w:lvl w:ilvl="0" w:tplc="3B08F2E8">
      <w:start w:val="1"/>
      <w:numFmt w:val="decimal"/>
      <w:lvlText w:val="%1)"/>
      <w:lvlJc w:val="right"/>
      <w:pPr>
        <w:ind w:left="993" w:hanging="360"/>
      </w:pPr>
    </w:lvl>
    <w:lvl w:ilvl="1" w:tplc="558E825E">
      <w:start w:val="1"/>
      <w:numFmt w:val="lowerLetter"/>
      <w:lvlText w:val="%2."/>
      <w:lvlJc w:val="left"/>
      <w:pPr>
        <w:ind w:left="1713" w:hanging="360"/>
      </w:pPr>
    </w:lvl>
    <w:lvl w:ilvl="2" w:tplc="B97680C8">
      <w:start w:val="1"/>
      <w:numFmt w:val="lowerRoman"/>
      <w:lvlText w:val="%3."/>
      <w:lvlJc w:val="right"/>
      <w:pPr>
        <w:ind w:left="2433" w:hanging="180"/>
      </w:pPr>
    </w:lvl>
    <w:lvl w:ilvl="3" w:tplc="D716DEDA">
      <w:start w:val="1"/>
      <w:numFmt w:val="decimal"/>
      <w:lvlText w:val="%4."/>
      <w:lvlJc w:val="left"/>
      <w:pPr>
        <w:ind w:left="3153" w:hanging="360"/>
      </w:pPr>
    </w:lvl>
    <w:lvl w:ilvl="4" w:tplc="F448142C">
      <w:start w:val="1"/>
      <w:numFmt w:val="lowerLetter"/>
      <w:lvlText w:val="%5."/>
      <w:lvlJc w:val="left"/>
      <w:pPr>
        <w:ind w:left="3873" w:hanging="360"/>
      </w:pPr>
    </w:lvl>
    <w:lvl w:ilvl="5" w:tplc="5BCC2974">
      <w:start w:val="1"/>
      <w:numFmt w:val="lowerRoman"/>
      <w:lvlText w:val="%6."/>
      <w:lvlJc w:val="right"/>
      <w:pPr>
        <w:ind w:left="4593" w:hanging="180"/>
      </w:pPr>
    </w:lvl>
    <w:lvl w:ilvl="6" w:tplc="A35C9C5E">
      <w:start w:val="1"/>
      <w:numFmt w:val="decimal"/>
      <w:lvlText w:val="%7."/>
      <w:lvlJc w:val="left"/>
      <w:pPr>
        <w:ind w:left="5313" w:hanging="360"/>
      </w:pPr>
    </w:lvl>
    <w:lvl w:ilvl="7" w:tplc="66C4EA66">
      <w:start w:val="1"/>
      <w:numFmt w:val="lowerLetter"/>
      <w:lvlText w:val="%8."/>
      <w:lvlJc w:val="left"/>
      <w:pPr>
        <w:ind w:left="6033" w:hanging="360"/>
      </w:pPr>
    </w:lvl>
    <w:lvl w:ilvl="8" w:tplc="D44ADBDC">
      <w:start w:val="1"/>
      <w:numFmt w:val="lowerRoman"/>
      <w:lvlText w:val="%9."/>
      <w:lvlJc w:val="right"/>
      <w:pPr>
        <w:ind w:left="6753" w:hanging="180"/>
      </w:pPr>
    </w:lvl>
  </w:abstractNum>
  <w:abstractNum w:abstractNumId="130" w15:restartNumberingAfterBreak="0">
    <w:nsid w:val="639774F8"/>
    <w:multiLevelType w:val="hybridMultilevel"/>
    <w:tmpl w:val="32762556"/>
    <w:lvl w:ilvl="0" w:tplc="DF4E6A16">
      <w:start w:val="1"/>
      <w:numFmt w:val="bullet"/>
      <w:lvlText w:val="–"/>
      <w:lvlJc w:val="left"/>
      <w:pPr>
        <w:ind w:left="720" w:hanging="360"/>
      </w:pPr>
      <w:rPr>
        <w:rFonts w:ascii="Arial" w:eastAsia="Arial" w:hAnsi="Arial" w:cs="Arial" w:hint="default"/>
      </w:rPr>
    </w:lvl>
    <w:lvl w:ilvl="1" w:tplc="358EFAF2">
      <w:start w:val="1"/>
      <w:numFmt w:val="bullet"/>
      <w:lvlText w:val="o"/>
      <w:lvlJc w:val="left"/>
      <w:pPr>
        <w:ind w:left="1440" w:hanging="360"/>
      </w:pPr>
      <w:rPr>
        <w:rFonts w:ascii="Courier New" w:eastAsia="Courier New" w:hAnsi="Courier New" w:cs="Courier New" w:hint="default"/>
      </w:rPr>
    </w:lvl>
    <w:lvl w:ilvl="2" w:tplc="D0CCC386">
      <w:start w:val="1"/>
      <w:numFmt w:val="bullet"/>
      <w:lvlText w:val="§"/>
      <w:lvlJc w:val="left"/>
      <w:pPr>
        <w:ind w:left="2160" w:hanging="360"/>
      </w:pPr>
      <w:rPr>
        <w:rFonts w:ascii="Wingdings" w:eastAsia="Wingdings" w:hAnsi="Wingdings" w:cs="Wingdings" w:hint="default"/>
      </w:rPr>
    </w:lvl>
    <w:lvl w:ilvl="3" w:tplc="A2DC764C">
      <w:start w:val="1"/>
      <w:numFmt w:val="bullet"/>
      <w:lvlText w:val="·"/>
      <w:lvlJc w:val="left"/>
      <w:pPr>
        <w:ind w:left="2880" w:hanging="360"/>
      </w:pPr>
      <w:rPr>
        <w:rFonts w:ascii="Symbol" w:eastAsia="Symbol" w:hAnsi="Symbol" w:cs="Symbol" w:hint="default"/>
      </w:rPr>
    </w:lvl>
    <w:lvl w:ilvl="4" w:tplc="B9E06BC0">
      <w:start w:val="1"/>
      <w:numFmt w:val="bullet"/>
      <w:lvlText w:val="o"/>
      <w:lvlJc w:val="left"/>
      <w:pPr>
        <w:ind w:left="3600" w:hanging="360"/>
      </w:pPr>
      <w:rPr>
        <w:rFonts w:ascii="Courier New" w:eastAsia="Courier New" w:hAnsi="Courier New" w:cs="Courier New" w:hint="default"/>
      </w:rPr>
    </w:lvl>
    <w:lvl w:ilvl="5" w:tplc="29E49160">
      <w:start w:val="1"/>
      <w:numFmt w:val="bullet"/>
      <w:lvlText w:val="§"/>
      <w:lvlJc w:val="left"/>
      <w:pPr>
        <w:ind w:left="4320" w:hanging="360"/>
      </w:pPr>
      <w:rPr>
        <w:rFonts w:ascii="Wingdings" w:eastAsia="Wingdings" w:hAnsi="Wingdings" w:cs="Wingdings" w:hint="default"/>
      </w:rPr>
    </w:lvl>
    <w:lvl w:ilvl="6" w:tplc="9DE4B2AE">
      <w:start w:val="1"/>
      <w:numFmt w:val="bullet"/>
      <w:lvlText w:val="·"/>
      <w:lvlJc w:val="left"/>
      <w:pPr>
        <w:ind w:left="5040" w:hanging="360"/>
      </w:pPr>
      <w:rPr>
        <w:rFonts w:ascii="Symbol" w:eastAsia="Symbol" w:hAnsi="Symbol" w:cs="Symbol" w:hint="default"/>
      </w:rPr>
    </w:lvl>
    <w:lvl w:ilvl="7" w:tplc="515CBB72">
      <w:start w:val="1"/>
      <w:numFmt w:val="bullet"/>
      <w:lvlText w:val="o"/>
      <w:lvlJc w:val="left"/>
      <w:pPr>
        <w:ind w:left="5760" w:hanging="360"/>
      </w:pPr>
      <w:rPr>
        <w:rFonts w:ascii="Courier New" w:eastAsia="Courier New" w:hAnsi="Courier New" w:cs="Courier New" w:hint="default"/>
      </w:rPr>
    </w:lvl>
    <w:lvl w:ilvl="8" w:tplc="81ECAA82">
      <w:start w:val="1"/>
      <w:numFmt w:val="bullet"/>
      <w:lvlText w:val="§"/>
      <w:lvlJc w:val="left"/>
      <w:pPr>
        <w:ind w:left="6480" w:hanging="360"/>
      </w:pPr>
      <w:rPr>
        <w:rFonts w:ascii="Wingdings" w:eastAsia="Wingdings" w:hAnsi="Wingdings" w:cs="Wingdings" w:hint="default"/>
      </w:rPr>
    </w:lvl>
  </w:abstractNum>
  <w:abstractNum w:abstractNumId="131" w15:restartNumberingAfterBreak="0">
    <w:nsid w:val="63992342"/>
    <w:multiLevelType w:val="hybridMultilevel"/>
    <w:tmpl w:val="9830DC5A"/>
    <w:lvl w:ilvl="0" w:tplc="E960C71C">
      <w:start w:val="1"/>
      <w:numFmt w:val="bullet"/>
      <w:lvlText w:val="–"/>
      <w:lvlJc w:val="left"/>
      <w:pPr>
        <w:ind w:left="720" w:hanging="360"/>
      </w:pPr>
      <w:rPr>
        <w:rFonts w:ascii="Arial" w:eastAsia="Arial" w:hAnsi="Arial" w:cs="Arial" w:hint="default"/>
      </w:rPr>
    </w:lvl>
    <w:lvl w:ilvl="1" w:tplc="F0D0F7EA">
      <w:start w:val="1"/>
      <w:numFmt w:val="bullet"/>
      <w:lvlText w:val="o"/>
      <w:lvlJc w:val="left"/>
      <w:pPr>
        <w:ind w:left="1440" w:hanging="360"/>
      </w:pPr>
      <w:rPr>
        <w:rFonts w:ascii="Courier New" w:eastAsia="Courier New" w:hAnsi="Courier New" w:cs="Courier New" w:hint="default"/>
      </w:rPr>
    </w:lvl>
    <w:lvl w:ilvl="2" w:tplc="80801036">
      <w:start w:val="1"/>
      <w:numFmt w:val="bullet"/>
      <w:lvlText w:val="§"/>
      <w:lvlJc w:val="left"/>
      <w:pPr>
        <w:ind w:left="2160" w:hanging="360"/>
      </w:pPr>
      <w:rPr>
        <w:rFonts w:ascii="Wingdings" w:eastAsia="Wingdings" w:hAnsi="Wingdings" w:cs="Wingdings" w:hint="default"/>
      </w:rPr>
    </w:lvl>
    <w:lvl w:ilvl="3" w:tplc="68E448D6">
      <w:start w:val="1"/>
      <w:numFmt w:val="bullet"/>
      <w:lvlText w:val="·"/>
      <w:lvlJc w:val="left"/>
      <w:pPr>
        <w:ind w:left="2880" w:hanging="360"/>
      </w:pPr>
      <w:rPr>
        <w:rFonts w:ascii="Symbol" w:eastAsia="Symbol" w:hAnsi="Symbol" w:cs="Symbol" w:hint="default"/>
      </w:rPr>
    </w:lvl>
    <w:lvl w:ilvl="4" w:tplc="BC06E97A">
      <w:start w:val="1"/>
      <w:numFmt w:val="bullet"/>
      <w:lvlText w:val="o"/>
      <w:lvlJc w:val="left"/>
      <w:pPr>
        <w:ind w:left="3600" w:hanging="360"/>
      </w:pPr>
      <w:rPr>
        <w:rFonts w:ascii="Courier New" w:eastAsia="Courier New" w:hAnsi="Courier New" w:cs="Courier New" w:hint="default"/>
      </w:rPr>
    </w:lvl>
    <w:lvl w:ilvl="5" w:tplc="B5447828">
      <w:start w:val="1"/>
      <w:numFmt w:val="bullet"/>
      <w:lvlText w:val="§"/>
      <w:lvlJc w:val="left"/>
      <w:pPr>
        <w:ind w:left="4320" w:hanging="360"/>
      </w:pPr>
      <w:rPr>
        <w:rFonts w:ascii="Wingdings" w:eastAsia="Wingdings" w:hAnsi="Wingdings" w:cs="Wingdings" w:hint="default"/>
      </w:rPr>
    </w:lvl>
    <w:lvl w:ilvl="6" w:tplc="1D34D1FC">
      <w:start w:val="1"/>
      <w:numFmt w:val="bullet"/>
      <w:lvlText w:val="·"/>
      <w:lvlJc w:val="left"/>
      <w:pPr>
        <w:ind w:left="5040" w:hanging="360"/>
      </w:pPr>
      <w:rPr>
        <w:rFonts w:ascii="Symbol" w:eastAsia="Symbol" w:hAnsi="Symbol" w:cs="Symbol" w:hint="default"/>
      </w:rPr>
    </w:lvl>
    <w:lvl w:ilvl="7" w:tplc="543E45E0">
      <w:start w:val="1"/>
      <w:numFmt w:val="bullet"/>
      <w:lvlText w:val="o"/>
      <w:lvlJc w:val="left"/>
      <w:pPr>
        <w:ind w:left="5760" w:hanging="360"/>
      </w:pPr>
      <w:rPr>
        <w:rFonts w:ascii="Courier New" w:eastAsia="Courier New" w:hAnsi="Courier New" w:cs="Courier New" w:hint="default"/>
      </w:rPr>
    </w:lvl>
    <w:lvl w:ilvl="8" w:tplc="38F68C6A">
      <w:start w:val="1"/>
      <w:numFmt w:val="bullet"/>
      <w:lvlText w:val="§"/>
      <w:lvlJc w:val="left"/>
      <w:pPr>
        <w:ind w:left="6480" w:hanging="360"/>
      </w:pPr>
      <w:rPr>
        <w:rFonts w:ascii="Wingdings" w:eastAsia="Wingdings" w:hAnsi="Wingdings" w:cs="Wingdings" w:hint="default"/>
      </w:rPr>
    </w:lvl>
  </w:abstractNum>
  <w:abstractNum w:abstractNumId="132" w15:restartNumberingAfterBreak="0">
    <w:nsid w:val="65BD52D9"/>
    <w:multiLevelType w:val="hybridMultilevel"/>
    <w:tmpl w:val="4B8A7478"/>
    <w:lvl w:ilvl="0" w:tplc="AFEC94D4">
      <w:start w:val="1"/>
      <w:numFmt w:val="decimal"/>
      <w:lvlText w:val="%1)"/>
      <w:lvlJc w:val="right"/>
      <w:pPr>
        <w:ind w:left="720" w:hanging="360"/>
      </w:pPr>
    </w:lvl>
    <w:lvl w:ilvl="1" w:tplc="0B586D82">
      <w:start w:val="1"/>
      <w:numFmt w:val="lowerLetter"/>
      <w:lvlText w:val="%2."/>
      <w:lvlJc w:val="left"/>
      <w:pPr>
        <w:ind w:left="1440" w:hanging="360"/>
      </w:pPr>
    </w:lvl>
    <w:lvl w:ilvl="2" w:tplc="97F0583A">
      <w:start w:val="1"/>
      <w:numFmt w:val="lowerRoman"/>
      <w:lvlText w:val="%3."/>
      <w:lvlJc w:val="right"/>
      <w:pPr>
        <w:ind w:left="2160" w:hanging="180"/>
      </w:pPr>
    </w:lvl>
    <w:lvl w:ilvl="3" w:tplc="113435EA">
      <w:start w:val="1"/>
      <w:numFmt w:val="decimal"/>
      <w:lvlText w:val="%4."/>
      <w:lvlJc w:val="left"/>
      <w:pPr>
        <w:ind w:left="2880" w:hanging="360"/>
      </w:pPr>
    </w:lvl>
    <w:lvl w:ilvl="4" w:tplc="C4600E06">
      <w:start w:val="1"/>
      <w:numFmt w:val="lowerLetter"/>
      <w:lvlText w:val="%5."/>
      <w:lvlJc w:val="left"/>
      <w:pPr>
        <w:ind w:left="3600" w:hanging="360"/>
      </w:pPr>
    </w:lvl>
    <w:lvl w:ilvl="5" w:tplc="415E406E">
      <w:start w:val="1"/>
      <w:numFmt w:val="lowerRoman"/>
      <w:lvlText w:val="%6."/>
      <w:lvlJc w:val="right"/>
      <w:pPr>
        <w:ind w:left="4320" w:hanging="180"/>
      </w:pPr>
    </w:lvl>
    <w:lvl w:ilvl="6" w:tplc="358CBBD4">
      <w:start w:val="1"/>
      <w:numFmt w:val="decimal"/>
      <w:lvlText w:val="%7."/>
      <w:lvlJc w:val="left"/>
      <w:pPr>
        <w:ind w:left="5040" w:hanging="360"/>
      </w:pPr>
    </w:lvl>
    <w:lvl w:ilvl="7" w:tplc="6AE403F0">
      <w:start w:val="1"/>
      <w:numFmt w:val="lowerLetter"/>
      <w:lvlText w:val="%8."/>
      <w:lvlJc w:val="left"/>
      <w:pPr>
        <w:ind w:left="5760" w:hanging="360"/>
      </w:pPr>
    </w:lvl>
    <w:lvl w:ilvl="8" w:tplc="8A709060">
      <w:start w:val="1"/>
      <w:numFmt w:val="lowerRoman"/>
      <w:lvlText w:val="%9."/>
      <w:lvlJc w:val="right"/>
      <w:pPr>
        <w:ind w:left="6480" w:hanging="180"/>
      </w:pPr>
    </w:lvl>
  </w:abstractNum>
  <w:abstractNum w:abstractNumId="133" w15:restartNumberingAfterBreak="0">
    <w:nsid w:val="66CF5B3F"/>
    <w:multiLevelType w:val="hybridMultilevel"/>
    <w:tmpl w:val="7D72EF06"/>
    <w:lvl w:ilvl="0" w:tplc="6860B9F2">
      <w:start w:val="1"/>
      <w:numFmt w:val="decimal"/>
      <w:lvlText w:val="%1."/>
      <w:lvlJc w:val="right"/>
      <w:pPr>
        <w:ind w:left="720" w:hanging="360"/>
      </w:pPr>
    </w:lvl>
    <w:lvl w:ilvl="1" w:tplc="269EC790">
      <w:start w:val="1"/>
      <w:numFmt w:val="lowerLetter"/>
      <w:lvlText w:val="%2."/>
      <w:lvlJc w:val="left"/>
      <w:pPr>
        <w:ind w:left="1440" w:hanging="360"/>
      </w:pPr>
    </w:lvl>
    <w:lvl w:ilvl="2" w:tplc="86E43CE8">
      <w:start w:val="1"/>
      <w:numFmt w:val="lowerRoman"/>
      <w:lvlText w:val="%3."/>
      <w:lvlJc w:val="right"/>
      <w:pPr>
        <w:ind w:left="2160" w:hanging="180"/>
      </w:pPr>
    </w:lvl>
    <w:lvl w:ilvl="3" w:tplc="09401C08">
      <w:start w:val="1"/>
      <w:numFmt w:val="decimal"/>
      <w:lvlText w:val="%4."/>
      <w:lvlJc w:val="left"/>
      <w:pPr>
        <w:ind w:left="2880" w:hanging="360"/>
      </w:pPr>
    </w:lvl>
    <w:lvl w:ilvl="4" w:tplc="CCB6ECB8">
      <w:start w:val="1"/>
      <w:numFmt w:val="lowerLetter"/>
      <w:lvlText w:val="%5."/>
      <w:lvlJc w:val="left"/>
      <w:pPr>
        <w:ind w:left="3600" w:hanging="360"/>
      </w:pPr>
    </w:lvl>
    <w:lvl w:ilvl="5" w:tplc="E418F7BE">
      <w:start w:val="1"/>
      <w:numFmt w:val="lowerRoman"/>
      <w:lvlText w:val="%6."/>
      <w:lvlJc w:val="right"/>
      <w:pPr>
        <w:ind w:left="4320" w:hanging="180"/>
      </w:pPr>
    </w:lvl>
    <w:lvl w:ilvl="6" w:tplc="D7E867CE">
      <w:start w:val="1"/>
      <w:numFmt w:val="decimal"/>
      <w:lvlText w:val="%7."/>
      <w:lvlJc w:val="left"/>
      <w:pPr>
        <w:ind w:left="5040" w:hanging="360"/>
      </w:pPr>
    </w:lvl>
    <w:lvl w:ilvl="7" w:tplc="D23CCB78">
      <w:start w:val="1"/>
      <w:numFmt w:val="lowerLetter"/>
      <w:lvlText w:val="%8."/>
      <w:lvlJc w:val="left"/>
      <w:pPr>
        <w:ind w:left="5760" w:hanging="360"/>
      </w:pPr>
    </w:lvl>
    <w:lvl w:ilvl="8" w:tplc="4F4C8294">
      <w:start w:val="1"/>
      <w:numFmt w:val="lowerRoman"/>
      <w:lvlText w:val="%9."/>
      <w:lvlJc w:val="right"/>
      <w:pPr>
        <w:ind w:left="6480" w:hanging="180"/>
      </w:pPr>
    </w:lvl>
  </w:abstractNum>
  <w:abstractNum w:abstractNumId="134" w15:restartNumberingAfterBreak="0">
    <w:nsid w:val="686652A0"/>
    <w:multiLevelType w:val="hybridMultilevel"/>
    <w:tmpl w:val="22F8E51E"/>
    <w:lvl w:ilvl="0" w:tplc="53984CEA">
      <w:start w:val="1"/>
      <w:numFmt w:val="decimal"/>
      <w:lvlText w:val="%1)"/>
      <w:lvlJc w:val="right"/>
      <w:pPr>
        <w:ind w:left="720" w:hanging="360"/>
      </w:pPr>
    </w:lvl>
    <w:lvl w:ilvl="1" w:tplc="34A647A6">
      <w:start w:val="1"/>
      <w:numFmt w:val="lowerLetter"/>
      <w:lvlText w:val="%2."/>
      <w:lvlJc w:val="left"/>
      <w:pPr>
        <w:ind w:left="1440" w:hanging="360"/>
      </w:pPr>
    </w:lvl>
    <w:lvl w:ilvl="2" w:tplc="1DCA31A8">
      <w:start w:val="1"/>
      <w:numFmt w:val="lowerRoman"/>
      <w:lvlText w:val="%3."/>
      <w:lvlJc w:val="right"/>
      <w:pPr>
        <w:ind w:left="2160" w:hanging="180"/>
      </w:pPr>
    </w:lvl>
    <w:lvl w:ilvl="3" w:tplc="439C11D0">
      <w:start w:val="1"/>
      <w:numFmt w:val="decimal"/>
      <w:lvlText w:val="%4."/>
      <w:lvlJc w:val="left"/>
      <w:pPr>
        <w:ind w:left="2880" w:hanging="360"/>
      </w:pPr>
    </w:lvl>
    <w:lvl w:ilvl="4" w:tplc="B69C23D8">
      <w:start w:val="1"/>
      <w:numFmt w:val="lowerLetter"/>
      <w:lvlText w:val="%5."/>
      <w:lvlJc w:val="left"/>
      <w:pPr>
        <w:ind w:left="3600" w:hanging="360"/>
      </w:pPr>
    </w:lvl>
    <w:lvl w:ilvl="5" w:tplc="70060AFC">
      <w:start w:val="1"/>
      <w:numFmt w:val="lowerRoman"/>
      <w:lvlText w:val="%6."/>
      <w:lvlJc w:val="right"/>
      <w:pPr>
        <w:ind w:left="4320" w:hanging="180"/>
      </w:pPr>
    </w:lvl>
    <w:lvl w:ilvl="6" w:tplc="DB8E866A">
      <w:start w:val="1"/>
      <w:numFmt w:val="decimal"/>
      <w:lvlText w:val="%7."/>
      <w:lvlJc w:val="left"/>
      <w:pPr>
        <w:ind w:left="5040" w:hanging="360"/>
      </w:pPr>
    </w:lvl>
    <w:lvl w:ilvl="7" w:tplc="1B98169A">
      <w:start w:val="1"/>
      <w:numFmt w:val="lowerLetter"/>
      <w:lvlText w:val="%8."/>
      <w:lvlJc w:val="left"/>
      <w:pPr>
        <w:ind w:left="5760" w:hanging="360"/>
      </w:pPr>
    </w:lvl>
    <w:lvl w:ilvl="8" w:tplc="99BA01E4">
      <w:start w:val="1"/>
      <w:numFmt w:val="lowerRoman"/>
      <w:lvlText w:val="%9."/>
      <w:lvlJc w:val="right"/>
      <w:pPr>
        <w:ind w:left="6480" w:hanging="180"/>
      </w:pPr>
    </w:lvl>
  </w:abstractNum>
  <w:abstractNum w:abstractNumId="135" w15:restartNumberingAfterBreak="0">
    <w:nsid w:val="68E2044E"/>
    <w:multiLevelType w:val="hybridMultilevel"/>
    <w:tmpl w:val="B1E09158"/>
    <w:lvl w:ilvl="0" w:tplc="81CE419E">
      <w:start w:val="1"/>
      <w:numFmt w:val="decimal"/>
      <w:lvlText w:val="%1."/>
      <w:lvlJc w:val="right"/>
      <w:pPr>
        <w:ind w:left="720" w:hanging="360"/>
      </w:pPr>
    </w:lvl>
    <w:lvl w:ilvl="1" w:tplc="B5423AF4">
      <w:start w:val="1"/>
      <w:numFmt w:val="lowerLetter"/>
      <w:lvlText w:val="%2."/>
      <w:lvlJc w:val="left"/>
      <w:pPr>
        <w:ind w:left="1440" w:hanging="360"/>
      </w:pPr>
    </w:lvl>
    <w:lvl w:ilvl="2" w:tplc="0D446DCE">
      <w:start w:val="1"/>
      <w:numFmt w:val="lowerRoman"/>
      <w:lvlText w:val="%3."/>
      <w:lvlJc w:val="right"/>
      <w:pPr>
        <w:ind w:left="2160" w:hanging="180"/>
      </w:pPr>
    </w:lvl>
    <w:lvl w:ilvl="3" w:tplc="DD3E1362">
      <w:start w:val="1"/>
      <w:numFmt w:val="decimal"/>
      <w:lvlText w:val="%4."/>
      <w:lvlJc w:val="left"/>
      <w:pPr>
        <w:ind w:left="2880" w:hanging="360"/>
      </w:pPr>
    </w:lvl>
    <w:lvl w:ilvl="4" w:tplc="ED74117E">
      <w:start w:val="1"/>
      <w:numFmt w:val="lowerLetter"/>
      <w:lvlText w:val="%5."/>
      <w:lvlJc w:val="left"/>
      <w:pPr>
        <w:ind w:left="3600" w:hanging="360"/>
      </w:pPr>
    </w:lvl>
    <w:lvl w:ilvl="5" w:tplc="4AA63952">
      <w:start w:val="1"/>
      <w:numFmt w:val="lowerRoman"/>
      <w:lvlText w:val="%6."/>
      <w:lvlJc w:val="right"/>
      <w:pPr>
        <w:ind w:left="4320" w:hanging="180"/>
      </w:pPr>
    </w:lvl>
    <w:lvl w:ilvl="6" w:tplc="8C7E64CE">
      <w:start w:val="1"/>
      <w:numFmt w:val="decimal"/>
      <w:lvlText w:val="%7."/>
      <w:lvlJc w:val="left"/>
      <w:pPr>
        <w:ind w:left="5040" w:hanging="360"/>
      </w:pPr>
    </w:lvl>
    <w:lvl w:ilvl="7" w:tplc="A178F7DC">
      <w:start w:val="1"/>
      <w:numFmt w:val="lowerLetter"/>
      <w:lvlText w:val="%8."/>
      <w:lvlJc w:val="left"/>
      <w:pPr>
        <w:ind w:left="5760" w:hanging="360"/>
      </w:pPr>
    </w:lvl>
    <w:lvl w:ilvl="8" w:tplc="68BE973C">
      <w:start w:val="1"/>
      <w:numFmt w:val="lowerRoman"/>
      <w:lvlText w:val="%9."/>
      <w:lvlJc w:val="right"/>
      <w:pPr>
        <w:ind w:left="6480" w:hanging="180"/>
      </w:pPr>
    </w:lvl>
  </w:abstractNum>
  <w:abstractNum w:abstractNumId="136" w15:restartNumberingAfterBreak="0">
    <w:nsid w:val="6A4B0273"/>
    <w:multiLevelType w:val="hybridMultilevel"/>
    <w:tmpl w:val="68E0DC8E"/>
    <w:lvl w:ilvl="0" w:tplc="F61E6936">
      <w:start w:val="1"/>
      <w:numFmt w:val="decimal"/>
      <w:lvlText w:val="%1."/>
      <w:lvlJc w:val="right"/>
      <w:pPr>
        <w:ind w:left="720" w:hanging="360"/>
      </w:pPr>
    </w:lvl>
    <w:lvl w:ilvl="1" w:tplc="DEB8FAF6">
      <w:start w:val="1"/>
      <w:numFmt w:val="lowerLetter"/>
      <w:lvlText w:val="%2."/>
      <w:lvlJc w:val="left"/>
      <w:pPr>
        <w:ind w:left="1440" w:hanging="360"/>
      </w:pPr>
    </w:lvl>
    <w:lvl w:ilvl="2" w:tplc="6FD84E2E">
      <w:start w:val="1"/>
      <w:numFmt w:val="lowerRoman"/>
      <w:lvlText w:val="%3."/>
      <w:lvlJc w:val="right"/>
      <w:pPr>
        <w:ind w:left="2160" w:hanging="180"/>
      </w:pPr>
    </w:lvl>
    <w:lvl w:ilvl="3" w:tplc="9550A630">
      <w:start w:val="1"/>
      <w:numFmt w:val="decimal"/>
      <w:lvlText w:val="%4."/>
      <w:lvlJc w:val="left"/>
      <w:pPr>
        <w:ind w:left="2880" w:hanging="360"/>
      </w:pPr>
    </w:lvl>
    <w:lvl w:ilvl="4" w:tplc="05840F68">
      <w:start w:val="1"/>
      <w:numFmt w:val="lowerLetter"/>
      <w:lvlText w:val="%5."/>
      <w:lvlJc w:val="left"/>
      <w:pPr>
        <w:ind w:left="3600" w:hanging="360"/>
      </w:pPr>
    </w:lvl>
    <w:lvl w:ilvl="5" w:tplc="8D9AC1D8">
      <w:start w:val="1"/>
      <w:numFmt w:val="lowerRoman"/>
      <w:lvlText w:val="%6."/>
      <w:lvlJc w:val="right"/>
      <w:pPr>
        <w:ind w:left="4320" w:hanging="180"/>
      </w:pPr>
    </w:lvl>
    <w:lvl w:ilvl="6" w:tplc="EDE06488">
      <w:start w:val="1"/>
      <w:numFmt w:val="decimal"/>
      <w:lvlText w:val="%7."/>
      <w:lvlJc w:val="left"/>
      <w:pPr>
        <w:ind w:left="5040" w:hanging="360"/>
      </w:pPr>
    </w:lvl>
    <w:lvl w:ilvl="7" w:tplc="20024DAE">
      <w:start w:val="1"/>
      <w:numFmt w:val="lowerLetter"/>
      <w:lvlText w:val="%8."/>
      <w:lvlJc w:val="left"/>
      <w:pPr>
        <w:ind w:left="5760" w:hanging="360"/>
      </w:pPr>
    </w:lvl>
    <w:lvl w:ilvl="8" w:tplc="65A02322">
      <w:start w:val="1"/>
      <w:numFmt w:val="lowerRoman"/>
      <w:lvlText w:val="%9."/>
      <w:lvlJc w:val="right"/>
      <w:pPr>
        <w:ind w:left="6480" w:hanging="180"/>
      </w:pPr>
    </w:lvl>
  </w:abstractNum>
  <w:abstractNum w:abstractNumId="137" w15:restartNumberingAfterBreak="0">
    <w:nsid w:val="6AE9337E"/>
    <w:multiLevelType w:val="hybridMultilevel"/>
    <w:tmpl w:val="63C616E8"/>
    <w:lvl w:ilvl="0" w:tplc="0E2E7322">
      <w:start w:val="1"/>
      <w:numFmt w:val="bullet"/>
      <w:lvlText w:val="·"/>
      <w:lvlJc w:val="left"/>
      <w:pPr>
        <w:ind w:left="720" w:hanging="360"/>
      </w:pPr>
      <w:rPr>
        <w:rFonts w:ascii="Symbol" w:eastAsia="Symbol" w:hAnsi="Symbol" w:cs="Symbol" w:hint="default"/>
      </w:rPr>
    </w:lvl>
    <w:lvl w:ilvl="1" w:tplc="7C8EBEF2">
      <w:start w:val="1"/>
      <w:numFmt w:val="bullet"/>
      <w:lvlText w:val="o"/>
      <w:lvlJc w:val="left"/>
      <w:pPr>
        <w:ind w:left="1440" w:hanging="360"/>
      </w:pPr>
      <w:rPr>
        <w:rFonts w:ascii="Courier New" w:eastAsia="Courier New" w:hAnsi="Courier New" w:cs="Courier New" w:hint="default"/>
      </w:rPr>
    </w:lvl>
    <w:lvl w:ilvl="2" w:tplc="C93ED0D6">
      <w:start w:val="1"/>
      <w:numFmt w:val="bullet"/>
      <w:lvlText w:val="§"/>
      <w:lvlJc w:val="left"/>
      <w:pPr>
        <w:ind w:left="2160" w:hanging="360"/>
      </w:pPr>
      <w:rPr>
        <w:rFonts w:ascii="Wingdings" w:eastAsia="Wingdings" w:hAnsi="Wingdings" w:cs="Wingdings" w:hint="default"/>
      </w:rPr>
    </w:lvl>
    <w:lvl w:ilvl="3" w:tplc="44888F78">
      <w:start w:val="1"/>
      <w:numFmt w:val="bullet"/>
      <w:lvlText w:val="·"/>
      <w:lvlJc w:val="left"/>
      <w:pPr>
        <w:ind w:left="2880" w:hanging="360"/>
      </w:pPr>
      <w:rPr>
        <w:rFonts w:ascii="Symbol" w:eastAsia="Symbol" w:hAnsi="Symbol" w:cs="Symbol" w:hint="default"/>
      </w:rPr>
    </w:lvl>
    <w:lvl w:ilvl="4" w:tplc="74428BEC">
      <w:start w:val="1"/>
      <w:numFmt w:val="bullet"/>
      <w:lvlText w:val="o"/>
      <w:lvlJc w:val="left"/>
      <w:pPr>
        <w:ind w:left="3600" w:hanging="360"/>
      </w:pPr>
      <w:rPr>
        <w:rFonts w:ascii="Courier New" w:eastAsia="Courier New" w:hAnsi="Courier New" w:cs="Courier New" w:hint="default"/>
      </w:rPr>
    </w:lvl>
    <w:lvl w:ilvl="5" w:tplc="6554E27A">
      <w:start w:val="1"/>
      <w:numFmt w:val="bullet"/>
      <w:lvlText w:val="§"/>
      <w:lvlJc w:val="left"/>
      <w:pPr>
        <w:ind w:left="4320" w:hanging="360"/>
      </w:pPr>
      <w:rPr>
        <w:rFonts w:ascii="Wingdings" w:eastAsia="Wingdings" w:hAnsi="Wingdings" w:cs="Wingdings" w:hint="default"/>
      </w:rPr>
    </w:lvl>
    <w:lvl w:ilvl="6" w:tplc="E9B09F8C">
      <w:start w:val="1"/>
      <w:numFmt w:val="bullet"/>
      <w:lvlText w:val="·"/>
      <w:lvlJc w:val="left"/>
      <w:pPr>
        <w:ind w:left="5040" w:hanging="360"/>
      </w:pPr>
      <w:rPr>
        <w:rFonts w:ascii="Symbol" w:eastAsia="Symbol" w:hAnsi="Symbol" w:cs="Symbol" w:hint="default"/>
      </w:rPr>
    </w:lvl>
    <w:lvl w:ilvl="7" w:tplc="313E9E8A">
      <w:start w:val="1"/>
      <w:numFmt w:val="bullet"/>
      <w:lvlText w:val="o"/>
      <w:lvlJc w:val="left"/>
      <w:pPr>
        <w:ind w:left="5760" w:hanging="360"/>
      </w:pPr>
      <w:rPr>
        <w:rFonts w:ascii="Courier New" w:eastAsia="Courier New" w:hAnsi="Courier New" w:cs="Courier New" w:hint="default"/>
      </w:rPr>
    </w:lvl>
    <w:lvl w:ilvl="8" w:tplc="B0AC3D22">
      <w:start w:val="1"/>
      <w:numFmt w:val="bullet"/>
      <w:lvlText w:val="§"/>
      <w:lvlJc w:val="left"/>
      <w:pPr>
        <w:ind w:left="6480" w:hanging="360"/>
      </w:pPr>
      <w:rPr>
        <w:rFonts w:ascii="Wingdings" w:eastAsia="Wingdings" w:hAnsi="Wingdings" w:cs="Wingdings" w:hint="default"/>
      </w:rPr>
    </w:lvl>
  </w:abstractNum>
  <w:abstractNum w:abstractNumId="138" w15:restartNumberingAfterBreak="0">
    <w:nsid w:val="6B712DC4"/>
    <w:multiLevelType w:val="hybridMultilevel"/>
    <w:tmpl w:val="E90E597C"/>
    <w:lvl w:ilvl="0" w:tplc="4ACC0BE2">
      <w:numFmt w:val="bullet"/>
      <w:lvlText w:val=""/>
      <w:lvlJc w:val="left"/>
      <w:pPr>
        <w:ind w:left="462" w:hanging="360"/>
      </w:pPr>
      <w:rPr>
        <w:rFonts w:ascii="Symbol" w:eastAsia="Symbol" w:hAnsi="Symbol" w:cs="Symbol" w:hint="default"/>
        <w:w w:val="99"/>
        <w:sz w:val="20"/>
        <w:szCs w:val="20"/>
        <w:lang w:val="ru-RU" w:eastAsia="en-US" w:bidi="ar-SA"/>
      </w:rPr>
    </w:lvl>
    <w:lvl w:ilvl="1" w:tplc="231AF7E2">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2550CBFC">
      <w:numFmt w:val="bullet"/>
      <w:lvlText w:val="•"/>
      <w:lvlJc w:val="left"/>
      <w:pPr>
        <w:ind w:left="1585" w:hanging="164"/>
      </w:pPr>
      <w:rPr>
        <w:rFonts w:hint="default"/>
        <w:lang w:val="ru-RU" w:eastAsia="en-US" w:bidi="ar-SA"/>
      </w:rPr>
    </w:lvl>
    <w:lvl w:ilvl="3" w:tplc="1C241218">
      <w:numFmt w:val="bullet"/>
      <w:lvlText w:val="•"/>
      <w:lvlJc w:val="left"/>
      <w:pPr>
        <w:ind w:left="2630" w:hanging="164"/>
      </w:pPr>
      <w:rPr>
        <w:rFonts w:hint="default"/>
        <w:lang w:val="ru-RU" w:eastAsia="en-US" w:bidi="ar-SA"/>
      </w:rPr>
    </w:lvl>
    <w:lvl w:ilvl="4" w:tplc="A5B47222">
      <w:numFmt w:val="bullet"/>
      <w:lvlText w:val="•"/>
      <w:lvlJc w:val="left"/>
      <w:pPr>
        <w:ind w:left="3675" w:hanging="164"/>
      </w:pPr>
      <w:rPr>
        <w:rFonts w:hint="default"/>
        <w:lang w:val="ru-RU" w:eastAsia="en-US" w:bidi="ar-SA"/>
      </w:rPr>
    </w:lvl>
    <w:lvl w:ilvl="5" w:tplc="E8E2C57A">
      <w:numFmt w:val="bullet"/>
      <w:lvlText w:val="•"/>
      <w:lvlJc w:val="left"/>
      <w:pPr>
        <w:ind w:left="4720" w:hanging="164"/>
      </w:pPr>
      <w:rPr>
        <w:rFonts w:hint="default"/>
        <w:lang w:val="ru-RU" w:eastAsia="en-US" w:bidi="ar-SA"/>
      </w:rPr>
    </w:lvl>
    <w:lvl w:ilvl="6" w:tplc="565C6262">
      <w:numFmt w:val="bullet"/>
      <w:lvlText w:val="•"/>
      <w:lvlJc w:val="left"/>
      <w:pPr>
        <w:ind w:left="5765" w:hanging="164"/>
      </w:pPr>
      <w:rPr>
        <w:rFonts w:hint="default"/>
        <w:lang w:val="ru-RU" w:eastAsia="en-US" w:bidi="ar-SA"/>
      </w:rPr>
    </w:lvl>
    <w:lvl w:ilvl="7" w:tplc="A5C4CA3E">
      <w:numFmt w:val="bullet"/>
      <w:lvlText w:val="•"/>
      <w:lvlJc w:val="left"/>
      <w:pPr>
        <w:ind w:left="6810" w:hanging="164"/>
      </w:pPr>
      <w:rPr>
        <w:rFonts w:hint="default"/>
        <w:lang w:val="ru-RU" w:eastAsia="en-US" w:bidi="ar-SA"/>
      </w:rPr>
    </w:lvl>
    <w:lvl w:ilvl="8" w:tplc="586803CA">
      <w:numFmt w:val="bullet"/>
      <w:lvlText w:val="•"/>
      <w:lvlJc w:val="left"/>
      <w:pPr>
        <w:ind w:left="7856" w:hanging="164"/>
      </w:pPr>
      <w:rPr>
        <w:rFonts w:hint="default"/>
        <w:lang w:val="ru-RU" w:eastAsia="en-US" w:bidi="ar-SA"/>
      </w:rPr>
    </w:lvl>
  </w:abstractNum>
  <w:abstractNum w:abstractNumId="139" w15:restartNumberingAfterBreak="0">
    <w:nsid w:val="6D0B09AF"/>
    <w:multiLevelType w:val="hybridMultilevel"/>
    <w:tmpl w:val="5F5CBAC6"/>
    <w:lvl w:ilvl="0" w:tplc="B7606508">
      <w:start w:val="1"/>
      <w:numFmt w:val="decimal"/>
      <w:lvlText w:val="%1)"/>
      <w:lvlJc w:val="right"/>
      <w:pPr>
        <w:ind w:left="720" w:hanging="360"/>
      </w:pPr>
    </w:lvl>
    <w:lvl w:ilvl="1" w:tplc="63A4F102">
      <w:start w:val="1"/>
      <w:numFmt w:val="lowerLetter"/>
      <w:lvlText w:val="%2."/>
      <w:lvlJc w:val="left"/>
      <w:pPr>
        <w:ind w:left="1440" w:hanging="360"/>
      </w:pPr>
    </w:lvl>
    <w:lvl w:ilvl="2" w:tplc="5E10E608">
      <w:start w:val="1"/>
      <w:numFmt w:val="lowerRoman"/>
      <w:lvlText w:val="%3."/>
      <w:lvlJc w:val="right"/>
      <w:pPr>
        <w:ind w:left="2160" w:hanging="180"/>
      </w:pPr>
    </w:lvl>
    <w:lvl w:ilvl="3" w:tplc="64FA5648">
      <w:start w:val="1"/>
      <w:numFmt w:val="decimal"/>
      <w:lvlText w:val="%4."/>
      <w:lvlJc w:val="left"/>
      <w:pPr>
        <w:ind w:left="2880" w:hanging="360"/>
      </w:pPr>
    </w:lvl>
    <w:lvl w:ilvl="4" w:tplc="615C6A6C">
      <w:start w:val="1"/>
      <w:numFmt w:val="lowerLetter"/>
      <w:lvlText w:val="%5."/>
      <w:lvlJc w:val="left"/>
      <w:pPr>
        <w:ind w:left="3600" w:hanging="360"/>
      </w:pPr>
    </w:lvl>
    <w:lvl w:ilvl="5" w:tplc="4BB4B230">
      <w:start w:val="1"/>
      <w:numFmt w:val="lowerRoman"/>
      <w:lvlText w:val="%6."/>
      <w:lvlJc w:val="right"/>
      <w:pPr>
        <w:ind w:left="4320" w:hanging="180"/>
      </w:pPr>
    </w:lvl>
    <w:lvl w:ilvl="6" w:tplc="8C865490">
      <w:start w:val="1"/>
      <w:numFmt w:val="decimal"/>
      <w:lvlText w:val="%7."/>
      <w:lvlJc w:val="left"/>
      <w:pPr>
        <w:ind w:left="5040" w:hanging="360"/>
      </w:pPr>
    </w:lvl>
    <w:lvl w:ilvl="7" w:tplc="A2028EAC">
      <w:start w:val="1"/>
      <w:numFmt w:val="lowerLetter"/>
      <w:lvlText w:val="%8."/>
      <w:lvlJc w:val="left"/>
      <w:pPr>
        <w:ind w:left="5760" w:hanging="360"/>
      </w:pPr>
    </w:lvl>
    <w:lvl w:ilvl="8" w:tplc="EFEA99B4">
      <w:start w:val="1"/>
      <w:numFmt w:val="lowerRoman"/>
      <w:lvlText w:val="%9."/>
      <w:lvlJc w:val="right"/>
      <w:pPr>
        <w:ind w:left="6480" w:hanging="180"/>
      </w:pPr>
    </w:lvl>
  </w:abstractNum>
  <w:abstractNum w:abstractNumId="140" w15:restartNumberingAfterBreak="0">
    <w:nsid w:val="6D360F92"/>
    <w:multiLevelType w:val="hybridMultilevel"/>
    <w:tmpl w:val="FEC0AD8A"/>
    <w:lvl w:ilvl="0" w:tplc="31863E5E">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0FF805B8">
      <w:numFmt w:val="bullet"/>
      <w:lvlText w:val="•"/>
      <w:lvlJc w:val="left"/>
      <w:pPr>
        <w:ind w:left="1558" w:hanging="284"/>
      </w:pPr>
      <w:rPr>
        <w:rFonts w:hint="default"/>
        <w:lang w:val="ru-RU" w:eastAsia="en-US" w:bidi="ar-SA"/>
      </w:rPr>
    </w:lvl>
    <w:lvl w:ilvl="2" w:tplc="B5D063D0">
      <w:numFmt w:val="bullet"/>
      <w:lvlText w:val="•"/>
      <w:lvlJc w:val="left"/>
      <w:pPr>
        <w:ind w:left="2577" w:hanging="284"/>
      </w:pPr>
      <w:rPr>
        <w:rFonts w:hint="default"/>
        <w:lang w:val="ru-RU" w:eastAsia="en-US" w:bidi="ar-SA"/>
      </w:rPr>
    </w:lvl>
    <w:lvl w:ilvl="3" w:tplc="80B41736">
      <w:numFmt w:val="bullet"/>
      <w:lvlText w:val="•"/>
      <w:lvlJc w:val="left"/>
      <w:pPr>
        <w:ind w:left="3595" w:hanging="284"/>
      </w:pPr>
      <w:rPr>
        <w:rFonts w:hint="default"/>
        <w:lang w:val="ru-RU" w:eastAsia="en-US" w:bidi="ar-SA"/>
      </w:rPr>
    </w:lvl>
    <w:lvl w:ilvl="4" w:tplc="EFF4F588">
      <w:numFmt w:val="bullet"/>
      <w:lvlText w:val="•"/>
      <w:lvlJc w:val="left"/>
      <w:pPr>
        <w:ind w:left="4614" w:hanging="284"/>
      </w:pPr>
      <w:rPr>
        <w:rFonts w:hint="default"/>
        <w:lang w:val="ru-RU" w:eastAsia="en-US" w:bidi="ar-SA"/>
      </w:rPr>
    </w:lvl>
    <w:lvl w:ilvl="5" w:tplc="E8E075FC">
      <w:numFmt w:val="bullet"/>
      <w:lvlText w:val="•"/>
      <w:lvlJc w:val="left"/>
      <w:pPr>
        <w:ind w:left="5633" w:hanging="284"/>
      </w:pPr>
      <w:rPr>
        <w:rFonts w:hint="default"/>
        <w:lang w:val="ru-RU" w:eastAsia="en-US" w:bidi="ar-SA"/>
      </w:rPr>
    </w:lvl>
    <w:lvl w:ilvl="6" w:tplc="B3AC40A2">
      <w:numFmt w:val="bullet"/>
      <w:lvlText w:val="•"/>
      <w:lvlJc w:val="left"/>
      <w:pPr>
        <w:ind w:left="6651" w:hanging="284"/>
      </w:pPr>
      <w:rPr>
        <w:rFonts w:hint="default"/>
        <w:lang w:val="ru-RU" w:eastAsia="en-US" w:bidi="ar-SA"/>
      </w:rPr>
    </w:lvl>
    <w:lvl w:ilvl="7" w:tplc="05D052FE">
      <w:numFmt w:val="bullet"/>
      <w:lvlText w:val="•"/>
      <w:lvlJc w:val="left"/>
      <w:pPr>
        <w:ind w:left="7670" w:hanging="284"/>
      </w:pPr>
      <w:rPr>
        <w:rFonts w:hint="default"/>
        <w:lang w:val="ru-RU" w:eastAsia="en-US" w:bidi="ar-SA"/>
      </w:rPr>
    </w:lvl>
    <w:lvl w:ilvl="8" w:tplc="4A287802">
      <w:numFmt w:val="bullet"/>
      <w:lvlText w:val="•"/>
      <w:lvlJc w:val="left"/>
      <w:pPr>
        <w:ind w:left="8689" w:hanging="284"/>
      </w:pPr>
      <w:rPr>
        <w:rFonts w:hint="default"/>
        <w:lang w:val="ru-RU" w:eastAsia="en-US" w:bidi="ar-SA"/>
      </w:rPr>
    </w:lvl>
  </w:abstractNum>
  <w:abstractNum w:abstractNumId="141" w15:restartNumberingAfterBreak="0">
    <w:nsid w:val="6E45227B"/>
    <w:multiLevelType w:val="hybridMultilevel"/>
    <w:tmpl w:val="1A48AE0E"/>
    <w:lvl w:ilvl="0" w:tplc="BC36F838">
      <w:start w:val="1"/>
      <w:numFmt w:val="decimal"/>
      <w:lvlText w:val="%1)"/>
      <w:lvlJc w:val="right"/>
      <w:pPr>
        <w:ind w:left="720" w:hanging="360"/>
      </w:pPr>
    </w:lvl>
    <w:lvl w:ilvl="1" w:tplc="032627CC">
      <w:start w:val="1"/>
      <w:numFmt w:val="lowerLetter"/>
      <w:lvlText w:val="%2."/>
      <w:lvlJc w:val="left"/>
      <w:pPr>
        <w:ind w:left="1440" w:hanging="360"/>
      </w:pPr>
    </w:lvl>
    <w:lvl w:ilvl="2" w:tplc="25F8001C">
      <w:start w:val="1"/>
      <w:numFmt w:val="lowerRoman"/>
      <w:lvlText w:val="%3."/>
      <w:lvlJc w:val="right"/>
      <w:pPr>
        <w:ind w:left="2160" w:hanging="180"/>
      </w:pPr>
    </w:lvl>
    <w:lvl w:ilvl="3" w:tplc="89B459DC">
      <w:start w:val="1"/>
      <w:numFmt w:val="decimal"/>
      <w:lvlText w:val="%4."/>
      <w:lvlJc w:val="left"/>
      <w:pPr>
        <w:ind w:left="2880" w:hanging="360"/>
      </w:pPr>
    </w:lvl>
    <w:lvl w:ilvl="4" w:tplc="E1D8A29E">
      <w:start w:val="1"/>
      <w:numFmt w:val="lowerLetter"/>
      <w:lvlText w:val="%5."/>
      <w:lvlJc w:val="left"/>
      <w:pPr>
        <w:ind w:left="3600" w:hanging="360"/>
      </w:pPr>
    </w:lvl>
    <w:lvl w:ilvl="5" w:tplc="F7C26964">
      <w:start w:val="1"/>
      <w:numFmt w:val="lowerRoman"/>
      <w:lvlText w:val="%6."/>
      <w:lvlJc w:val="right"/>
      <w:pPr>
        <w:ind w:left="4320" w:hanging="180"/>
      </w:pPr>
    </w:lvl>
    <w:lvl w:ilvl="6" w:tplc="83920092">
      <w:start w:val="1"/>
      <w:numFmt w:val="decimal"/>
      <w:lvlText w:val="%7."/>
      <w:lvlJc w:val="left"/>
      <w:pPr>
        <w:ind w:left="5040" w:hanging="360"/>
      </w:pPr>
    </w:lvl>
    <w:lvl w:ilvl="7" w:tplc="34AC34BC">
      <w:start w:val="1"/>
      <w:numFmt w:val="lowerLetter"/>
      <w:lvlText w:val="%8."/>
      <w:lvlJc w:val="left"/>
      <w:pPr>
        <w:ind w:left="5760" w:hanging="360"/>
      </w:pPr>
    </w:lvl>
    <w:lvl w:ilvl="8" w:tplc="7CAE8570">
      <w:start w:val="1"/>
      <w:numFmt w:val="lowerRoman"/>
      <w:lvlText w:val="%9."/>
      <w:lvlJc w:val="right"/>
      <w:pPr>
        <w:ind w:left="6480" w:hanging="180"/>
      </w:pPr>
    </w:lvl>
  </w:abstractNum>
  <w:abstractNum w:abstractNumId="142" w15:restartNumberingAfterBreak="0">
    <w:nsid w:val="6F72333F"/>
    <w:multiLevelType w:val="hybridMultilevel"/>
    <w:tmpl w:val="6CFED9B8"/>
    <w:lvl w:ilvl="0" w:tplc="E3F48D2A">
      <w:start w:val="1"/>
      <w:numFmt w:val="decimal"/>
      <w:lvlText w:val="%1)"/>
      <w:lvlJc w:val="right"/>
      <w:pPr>
        <w:ind w:left="720" w:hanging="360"/>
      </w:pPr>
    </w:lvl>
    <w:lvl w:ilvl="1" w:tplc="01E4FA30">
      <w:start w:val="1"/>
      <w:numFmt w:val="lowerLetter"/>
      <w:lvlText w:val="%2."/>
      <w:lvlJc w:val="left"/>
      <w:pPr>
        <w:ind w:left="1440" w:hanging="360"/>
      </w:pPr>
    </w:lvl>
    <w:lvl w:ilvl="2" w:tplc="C32C080A">
      <w:start w:val="1"/>
      <w:numFmt w:val="lowerRoman"/>
      <w:lvlText w:val="%3."/>
      <w:lvlJc w:val="right"/>
      <w:pPr>
        <w:ind w:left="2160" w:hanging="180"/>
      </w:pPr>
    </w:lvl>
    <w:lvl w:ilvl="3" w:tplc="A350A60C">
      <w:start w:val="1"/>
      <w:numFmt w:val="decimal"/>
      <w:lvlText w:val="%4."/>
      <w:lvlJc w:val="left"/>
      <w:pPr>
        <w:ind w:left="2880" w:hanging="360"/>
      </w:pPr>
    </w:lvl>
    <w:lvl w:ilvl="4" w:tplc="B2A86556">
      <w:start w:val="1"/>
      <w:numFmt w:val="lowerLetter"/>
      <w:lvlText w:val="%5."/>
      <w:lvlJc w:val="left"/>
      <w:pPr>
        <w:ind w:left="3600" w:hanging="360"/>
      </w:pPr>
    </w:lvl>
    <w:lvl w:ilvl="5" w:tplc="0178991A">
      <w:start w:val="1"/>
      <w:numFmt w:val="lowerRoman"/>
      <w:lvlText w:val="%6."/>
      <w:lvlJc w:val="right"/>
      <w:pPr>
        <w:ind w:left="4320" w:hanging="180"/>
      </w:pPr>
    </w:lvl>
    <w:lvl w:ilvl="6" w:tplc="E0EEB386">
      <w:start w:val="1"/>
      <w:numFmt w:val="decimal"/>
      <w:lvlText w:val="%7."/>
      <w:lvlJc w:val="left"/>
      <w:pPr>
        <w:ind w:left="5040" w:hanging="360"/>
      </w:pPr>
    </w:lvl>
    <w:lvl w:ilvl="7" w:tplc="CD18B68A">
      <w:start w:val="1"/>
      <w:numFmt w:val="lowerLetter"/>
      <w:lvlText w:val="%8."/>
      <w:lvlJc w:val="left"/>
      <w:pPr>
        <w:ind w:left="5760" w:hanging="360"/>
      </w:pPr>
    </w:lvl>
    <w:lvl w:ilvl="8" w:tplc="763A2AA8">
      <w:start w:val="1"/>
      <w:numFmt w:val="lowerRoman"/>
      <w:lvlText w:val="%9."/>
      <w:lvlJc w:val="right"/>
      <w:pPr>
        <w:ind w:left="6480" w:hanging="180"/>
      </w:pPr>
    </w:lvl>
  </w:abstractNum>
  <w:abstractNum w:abstractNumId="143" w15:restartNumberingAfterBreak="0">
    <w:nsid w:val="71F62F09"/>
    <w:multiLevelType w:val="hybridMultilevel"/>
    <w:tmpl w:val="40A8F82C"/>
    <w:lvl w:ilvl="0" w:tplc="4FC826E4">
      <w:start w:val="1"/>
      <w:numFmt w:val="decimal"/>
      <w:lvlText w:val="%1)"/>
      <w:lvlJc w:val="right"/>
      <w:pPr>
        <w:ind w:left="720" w:hanging="360"/>
      </w:pPr>
    </w:lvl>
    <w:lvl w:ilvl="1" w:tplc="4746A38E">
      <w:start w:val="1"/>
      <w:numFmt w:val="lowerLetter"/>
      <w:lvlText w:val="%2."/>
      <w:lvlJc w:val="left"/>
      <w:pPr>
        <w:ind w:left="1440" w:hanging="360"/>
      </w:pPr>
    </w:lvl>
    <w:lvl w:ilvl="2" w:tplc="FDD47BAE">
      <w:start w:val="1"/>
      <w:numFmt w:val="lowerRoman"/>
      <w:lvlText w:val="%3."/>
      <w:lvlJc w:val="right"/>
      <w:pPr>
        <w:ind w:left="2160" w:hanging="180"/>
      </w:pPr>
    </w:lvl>
    <w:lvl w:ilvl="3" w:tplc="234A3108">
      <w:start w:val="1"/>
      <w:numFmt w:val="decimal"/>
      <w:lvlText w:val="%4."/>
      <w:lvlJc w:val="left"/>
      <w:pPr>
        <w:ind w:left="2880" w:hanging="360"/>
      </w:pPr>
    </w:lvl>
    <w:lvl w:ilvl="4" w:tplc="67D00862">
      <w:start w:val="1"/>
      <w:numFmt w:val="lowerLetter"/>
      <w:lvlText w:val="%5."/>
      <w:lvlJc w:val="left"/>
      <w:pPr>
        <w:ind w:left="3600" w:hanging="360"/>
      </w:pPr>
    </w:lvl>
    <w:lvl w:ilvl="5" w:tplc="F7D6652C">
      <w:start w:val="1"/>
      <w:numFmt w:val="lowerRoman"/>
      <w:lvlText w:val="%6."/>
      <w:lvlJc w:val="right"/>
      <w:pPr>
        <w:ind w:left="4320" w:hanging="180"/>
      </w:pPr>
    </w:lvl>
    <w:lvl w:ilvl="6" w:tplc="E744D95E">
      <w:start w:val="1"/>
      <w:numFmt w:val="decimal"/>
      <w:lvlText w:val="%7."/>
      <w:lvlJc w:val="left"/>
      <w:pPr>
        <w:ind w:left="5040" w:hanging="360"/>
      </w:pPr>
    </w:lvl>
    <w:lvl w:ilvl="7" w:tplc="8DDA7FEA">
      <w:start w:val="1"/>
      <w:numFmt w:val="lowerLetter"/>
      <w:lvlText w:val="%8."/>
      <w:lvlJc w:val="left"/>
      <w:pPr>
        <w:ind w:left="5760" w:hanging="360"/>
      </w:pPr>
    </w:lvl>
    <w:lvl w:ilvl="8" w:tplc="A4E45650">
      <w:start w:val="1"/>
      <w:numFmt w:val="lowerRoman"/>
      <w:lvlText w:val="%9."/>
      <w:lvlJc w:val="right"/>
      <w:pPr>
        <w:ind w:left="6480" w:hanging="180"/>
      </w:pPr>
    </w:lvl>
  </w:abstractNum>
  <w:abstractNum w:abstractNumId="144" w15:restartNumberingAfterBreak="0">
    <w:nsid w:val="72B83B6A"/>
    <w:multiLevelType w:val="hybridMultilevel"/>
    <w:tmpl w:val="271E36EC"/>
    <w:lvl w:ilvl="0" w:tplc="5D947FB6">
      <w:start w:val="1"/>
      <w:numFmt w:val="decimal"/>
      <w:lvlText w:val="%1)"/>
      <w:lvlJc w:val="right"/>
      <w:pPr>
        <w:ind w:left="720" w:hanging="360"/>
      </w:pPr>
    </w:lvl>
    <w:lvl w:ilvl="1" w:tplc="E45E7E72">
      <w:start w:val="1"/>
      <w:numFmt w:val="lowerLetter"/>
      <w:lvlText w:val="%2."/>
      <w:lvlJc w:val="left"/>
      <w:pPr>
        <w:ind w:left="1440" w:hanging="360"/>
      </w:pPr>
    </w:lvl>
    <w:lvl w:ilvl="2" w:tplc="817619BC">
      <w:start w:val="1"/>
      <w:numFmt w:val="lowerRoman"/>
      <w:lvlText w:val="%3."/>
      <w:lvlJc w:val="right"/>
      <w:pPr>
        <w:ind w:left="2160" w:hanging="180"/>
      </w:pPr>
    </w:lvl>
    <w:lvl w:ilvl="3" w:tplc="925EB9F4">
      <w:start w:val="1"/>
      <w:numFmt w:val="decimal"/>
      <w:lvlText w:val="%4."/>
      <w:lvlJc w:val="left"/>
      <w:pPr>
        <w:ind w:left="2880" w:hanging="360"/>
      </w:pPr>
    </w:lvl>
    <w:lvl w:ilvl="4" w:tplc="6D98D1BA">
      <w:start w:val="1"/>
      <w:numFmt w:val="lowerLetter"/>
      <w:lvlText w:val="%5."/>
      <w:lvlJc w:val="left"/>
      <w:pPr>
        <w:ind w:left="3600" w:hanging="360"/>
      </w:pPr>
    </w:lvl>
    <w:lvl w:ilvl="5" w:tplc="69FC40D0">
      <w:start w:val="1"/>
      <w:numFmt w:val="lowerRoman"/>
      <w:lvlText w:val="%6."/>
      <w:lvlJc w:val="right"/>
      <w:pPr>
        <w:ind w:left="4320" w:hanging="180"/>
      </w:pPr>
    </w:lvl>
    <w:lvl w:ilvl="6" w:tplc="F0D83234">
      <w:start w:val="1"/>
      <w:numFmt w:val="decimal"/>
      <w:lvlText w:val="%7."/>
      <w:lvlJc w:val="left"/>
      <w:pPr>
        <w:ind w:left="5040" w:hanging="360"/>
      </w:pPr>
    </w:lvl>
    <w:lvl w:ilvl="7" w:tplc="5F78E7C2">
      <w:start w:val="1"/>
      <w:numFmt w:val="lowerLetter"/>
      <w:lvlText w:val="%8."/>
      <w:lvlJc w:val="left"/>
      <w:pPr>
        <w:ind w:left="5760" w:hanging="360"/>
      </w:pPr>
    </w:lvl>
    <w:lvl w:ilvl="8" w:tplc="7CBA93BC">
      <w:start w:val="1"/>
      <w:numFmt w:val="lowerRoman"/>
      <w:lvlText w:val="%9."/>
      <w:lvlJc w:val="right"/>
      <w:pPr>
        <w:ind w:left="6480" w:hanging="180"/>
      </w:pPr>
    </w:lvl>
  </w:abstractNum>
  <w:abstractNum w:abstractNumId="145" w15:restartNumberingAfterBreak="0">
    <w:nsid w:val="72E6349C"/>
    <w:multiLevelType w:val="hybridMultilevel"/>
    <w:tmpl w:val="F8322B84"/>
    <w:lvl w:ilvl="0" w:tplc="DD801D20">
      <w:start w:val="1"/>
      <w:numFmt w:val="bullet"/>
      <w:lvlText w:val="–"/>
      <w:lvlJc w:val="left"/>
      <w:pPr>
        <w:ind w:left="720" w:hanging="360"/>
      </w:pPr>
      <w:rPr>
        <w:rFonts w:ascii="Arial" w:eastAsia="Arial" w:hAnsi="Arial" w:cs="Arial" w:hint="default"/>
      </w:rPr>
    </w:lvl>
    <w:lvl w:ilvl="1" w:tplc="CD5CF794">
      <w:start w:val="1"/>
      <w:numFmt w:val="bullet"/>
      <w:lvlText w:val="o"/>
      <w:lvlJc w:val="left"/>
      <w:pPr>
        <w:ind w:left="1440" w:hanging="360"/>
      </w:pPr>
      <w:rPr>
        <w:rFonts w:ascii="Courier New" w:eastAsia="Courier New" w:hAnsi="Courier New" w:cs="Courier New" w:hint="default"/>
      </w:rPr>
    </w:lvl>
    <w:lvl w:ilvl="2" w:tplc="A4642FB4">
      <w:start w:val="1"/>
      <w:numFmt w:val="bullet"/>
      <w:lvlText w:val="§"/>
      <w:lvlJc w:val="left"/>
      <w:pPr>
        <w:ind w:left="2160" w:hanging="360"/>
      </w:pPr>
      <w:rPr>
        <w:rFonts w:ascii="Wingdings" w:eastAsia="Wingdings" w:hAnsi="Wingdings" w:cs="Wingdings" w:hint="default"/>
      </w:rPr>
    </w:lvl>
    <w:lvl w:ilvl="3" w:tplc="8FE4BA54">
      <w:start w:val="1"/>
      <w:numFmt w:val="bullet"/>
      <w:lvlText w:val="·"/>
      <w:lvlJc w:val="left"/>
      <w:pPr>
        <w:ind w:left="2880" w:hanging="360"/>
      </w:pPr>
      <w:rPr>
        <w:rFonts w:ascii="Symbol" w:eastAsia="Symbol" w:hAnsi="Symbol" w:cs="Symbol" w:hint="default"/>
      </w:rPr>
    </w:lvl>
    <w:lvl w:ilvl="4" w:tplc="980EBCE4">
      <w:start w:val="1"/>
      <w:numFmt w:val="bullet"/>
      <w:lvlText w:val="o"/>
      <w:lvlJc w:val="left"/>
      <w:pPr>
        <w:ind w:left="3600" w:hanging="360"/>
      </w:pPr>
      <w:rPr>
        <w:rFonts w:ascii="Courier New" w:eastAsia="Courier New" w:hAnsi="Courier New" w:cs="Courier New" w:hint="default"/>
      </w:rPr>
    </w:lvl>
    <w:lvl w:ilvl="5" w:tplc="20F0E156">
      <w:start w:val="1"/>
      <w:numFmt w:val="bullet"/>
      <w:lvlText w:val="§"/>
      <w:lvlJc w:val="left"/>
      <w:pPr>
        <w:ind w:left="4320" w:hanging="360"/>
      </w:pPr>
      <w:rPr>
        <w:rFonts w:ascii="Wingdings" w:eastAsia="Wingdings" w:hAnsi="Wingdings" w:cs="Wingdings" w:hint="default"/>
      </w:rPr>
    </w:lvl>
    <w:lvl w:ilvl="6" w:tplc="34E24B38">
      <w:start w:val="1"/>
      <w:numFmt w:val="bullet"/>
      <w:lvlText w:val="·"/>
      <w:lvlJc w:val="left"/>
      <w:pPr>
        <w:ind w:left="5040" w:hanging="360"/>
      </w:pPr>
      <w:rPr>
        <w:rFonts w:ascii="Symbol" w:eastAsia="Symbol" w:hAnsi="Symbol" w:cs="Symbol" w:hint="default"/>
      </w:rPr>
    </w:lvl>
    <w:lvl w:ilvl="7" w:tplc="079AE06A">
      <w:start w:val="1"/>
      <w:numFmt w:val="bullet"/>
      <w:lvlText w:val="o"/>
      <w:lvlJc w:val="left"/>
      <w:pPr>
        <w:ind w:left="5760" w:hanging="360"/>
      </w:pPr>
      <w:rPr>
        <w:rFonts w:ascii="Courier New" w:eastAsia="Courier New" w:hAnsi="Courier New" w:cs="Courier New" w:hint="default"/>
      </w:rPr>
    </w:lvl>
    <w:lvl w:ilvl="8" w:tplc="02D4FC7C">
      <w:start w:val="1"/>
      <w:numFmt w:val="bullet"/>
      <w:lvlText w:val="§"/>
      <w:lvlJc w:val="left"/>
      <w:pPr>
        <w:ind w:left="6480" w:hanging="360"/>
      </w:pPr>
      <w:rPr>
        <w:rFonts w:ascii="Wingdings" w:eastAsia="Wingdings" w:hAnsi="Wingdings" w:cs="Wingdings" w:hint="default"/>
      </w:rPr>
    </w:lvl>
  </w:abstractNum>
  <w:abstractNum w:abstractNumId="146" w15:restartNumberingAfterBreak="0">
    <w:nsid w:val="73623584"/>
    <w:multiLevelType w:val="hybridMultilevel"/>
    <w:tmpl w:val="98BABBB2"/>
    <w:lvl w:ilvl="0" w:tplc="50AAF4E0">
      <w:start w:val="1"/>
      <w:numFmt w:val="decimal"/>
      <w:lvlText w:val="%1."/>
      <w:lvlJc w:val="left"/>
    </w:lvl>
    <w:lvl w:ilvl="1" w:tplc="D15EB356">
      <w:start w:val="1"/>
      <w:numFmt w:val="lowerLetter"/>
      <w:lvlText w:val="%2."/>
      <w:lvlJc w:val="left"/>
      <w:pPr>
        <w:ind w:left="1440" w:hanging="360"/>
      </w:pPr>
    </w:lvl>
    <w:lvl w:ilvl="2" w:tplc="8E7CD4B4">
      <w:start w:val="1"/>
      <w:numFmt w:val="lowerRoman"/>
      <w:lvlText w:val="%3."/>
      <w:lvlJc w:val="right"/>
      <w:pPr>
        <w:ind w:left="2160" w:hanging="180"/>
      </w:pPr>
    </w:lvl>
    <w:lvl w:ilvl="3" w:tplc="8488CC2E">
      <w:start w:val="1"/>
      <w:numFmt w:val="decimal"/>
      <w:lvlText w:val="%4."/>
      <w:lvlJc w:val="left"/>
      <w:pPr>
        <w:ind w:left="2880" w:hanging="360"/>
      </w:pPr>
    </w:lvl>
    <w:lvl w:ilvl="4" w:tplc="9948C3EE">
      <w:start w:val="1"/>
      <w:numFmt w:val="lowerLetter"/>
      <w:lvlText w:val="%5."/>
      <w:lvlJc w:val="left"/>
      <w:pPr>
        <w:ind w:left="3600" w:hanging="360"/>
      </w:pPr>
    </w:lvl>
    <w:lvl w:ilvl="5" w:tplc="3D46F064">
      <w:start w:val="1"/>
      <w:numFmt w:val="lowerRoman"/>
      <w:lvlText w:val="%6."/>
      <w:lvlJc w:val="right"/>
      <w:pPr>
        <w:ind w:left="4320" w:hanging="180"/>
      </w:pPr>
    </w:lvl>
    <w:lvl w:ilvl="6" w:tplc="B934B6EC">
      <w:start w:val="1"/>
      <w:numFmt w:val="decimal"/>
      <w:lvlText w:val="%7."/>
      <w:lvlJc w:val="left"/>
      <w:pPr>
        <w:ind w:left="5040" w:hanging="360"/>
      </w:pPr>
    </w:lvl>
    <w:lvl w:ilvl="7" w:tplc="0E8434D4">
      <w:start w:val="1"/>
      <w:numFmt w:val="lowerLetter"/>
      <w:lvlText w:val="%8."/>
      <w:lvlJc w:val="left"/>
      <w:pPr>
        <w:ind w:left="5760" w:hanging="360"/>
      </w:pPr>
    </w:lvl>
    <w:lvl w:ilvl="8" w:tplc="2D38446C">
      <w:start w:val="1"/>
      <w:numFmt w:val="lowerRoman"/>
      <w:lvlText w:val="%9."/>
      <w:lvlJc w:val="right"/>
      <w:pPr>
        <w:ind w:left="6480" w:hanging="180"/>
      </w:pPr>
    </w:lvl>
  </w:abstractNum>
  <w:abstractNum w:abstractNumId="147" w15:restartNumberingAfterBreak="0">
    <w:nsid w:val="76463D28"/>
    <w:multiLevelType w:val="hybridMultilevel"/>
    <w:tmpl w:val="ADF8B6BE"/>
    <w:lvl w:ilvl="0" w:tplc="39AE2898">
      <w:start w:val="1"/>
      <w:numFmt w:val="decimal"/>
      <w:lvlText w:val="%1)"/>
      <w:lvlJc w:val="right"/>
      <w:pPr>
        <w:ind w:left="720" w:hanging="360"/>
      </w:pPr>
    </w:lvl>
    <w:lvl w:ilvl="1" w:tplc="952E8BEE">
      <w:start w:val="1"/>
      <w:numFmt w:val="lowerLetter"/>
      <w:lvlText w:val="%2."/>
      <w:lvlJc w:val="left"/>
      <w:pPr>
        <w:ind w:left="1440" w:hanging="360"/>
      </w:pPr>
    </w:lvl>
    <w:lvl w:ilvl="2" w:tplc="AF58617C">
      <w:start w:val="1"/>
      <w:numFmt w:val="lowerRoman"/>
      <w:lvlText w:val="%3."/>
      <w:lvlJc w:val="right"/>
      <w:pPr>
        <w:ind w:left="2160" w:hanging="180"/>
      </w:pPr>
    </w:lvl>
    <w:lvl w:ilvl="3" w:tplc="605AE55A">
      <w:start w:val="1"/>
      <w:numFmt w:val="decimal"/>
      <w:lvlText w:val="%4."/>
      <w:lvlJc w:val="left"/>
      <w:pPr>
        <w:ind w:left="2880" w:hanging="360"/>
      </w:pPr>
    </w:lvl>
    <w:lvl w:ilvl="4" w:tplc="6B786490">
      <w:start w:val="1"/>
      <w:numFmt w:val="lowerLetter"/>
      <w:lvlText w:val="%5."/>
      <w:lvlJc w:val="left"/>
      <w:pPr>
        <w:ind w:left="3600" w:hanging="360"/>
      </w:pPr>
    </w:lvl>
    <w:lvl w:ilvl="5" w:tplc="85582932">
      <w:start w:val="1"/>
      <w:numFmt w:val="lowerRoman"/>
      <w:lvlText w:val="%6."/>
      <w:lvlJc w:val="right"/>
      <w:pPr>
        <w:ind w:left="4320" w:hanging="180"/>
      </w:pPr>
    </w:lvl>
    <w:lvl w:ilvl="6" w:tplc="BA6C4626">
      <w:start w:val="1"/>
      <w:numFmt w:val="decimal"/>
      <w:lvlText w:val="%7."/>
      <w:lvlJc w:val="left"/>
      <w:pPr>
        <w:ind w:left="5040" w:hanging="360"/>
      </w:pPr>
    </w:lvl>
    <w:lvl w:ilvl="7" w:tplc="966675B2">
      <w:start w:val="1"/>
      <w:numFmt w:val="lowerLetter"/>
      <w:lvlText w:val="%8."/>
      <w:lvlJc w:val="left"/>
      <w:pPr>
        <w:ind w:left="5760" w:hanging="360"/>
      </w:pPr>
    </w:lvl>
    <w:lvl w:ilvl="8" w:tplc="984E6EEC">
      <w:start w:val="1"/>
      <w:numFmt w:val="lowerRoman"/>
      <w:lvlText w:val="%9."/>
      <w:lvlJc w:val="right"/>
      <w:pPr>
        <w:ind w:left="6480" w:hanging="180"/>
      </w:pPr>
    </w:lvl>
  </w:abstractNum>
  <w:abstractNum w:abstractNumId="148" w15:restartNumberingAfterBreak="0">
    <w:nsid w:val="76684D47"/>
    <w:multiLevelType w:val="hybridMultilevel"/>
    <w:tmpl w:val="BC106542"/>
    <w:lvl w:ilvl="0" w:tplc="EE969F0C">
      <w:start w:val="1"/>
      <w:numFmt w:val="decimal"/>
      <w:lvlText w:val="%1)"/>
      <w:lvlJc w:val="right"/>
      <w:pPr>
        <w:ind w:left="851" w:hanging="360"/>
      </w:pPr>
    </w:lvl>
    <w:lvl w:ilvl="1" w:tplc="1284C9EC">
      <w:start w:val="1"/>
      <w:numFmt w:val="lowerLetter"/>
      <w:lvlText w:val="%2."/>
      <w:lvlJc w:val="left"/>
      <w:pPr>
        <w:ind w:left="1571" w:hanging="360"/>
      </w:pPr>
    </w:lvl>
    <w:lvl w:ilvl="2" w:tplc="F03AA956">
      <w:start w:val="1"/>
      <w:numFmt w:val="lowerRoman"/>
      <w:lvlText w:val="%3."/>
      <w:lvlJc w:val="right"/>
      <w:pPr>
        <w:ind w:left="2291" w:hanging="180"/>
      </w:pPr>
    </w:lvl>
    <w:lvl w:ilvl="3" w:tplc="F86837EE">
      <w:start w:val="1"/>
      <w:numFmt w:val="decimal"/>
      <w:lvlText w:val="%4."/>
      <w:lvlJc w:val="left"/>
      <w:pPr>
        <w:ind w:left="3011" w:hanging="360"/>
      </w:pPr>
    </w:lvl>
    <w:lvl w:ilvl="4" w:tplc="16BC923C">
      <w:start w:val="1"/>
      <w:numFmt w:val="lowerLetter"/>
      <w:lvlText w:val="%5."/>
      <w:lvlJc w:val="left"/>
      <w:pPr>
        <w:ind w:left="3731" w:hanging="360"/>
      </w:pPr>
    </w:lvl>
    <w:lvl w:ilvl="5" w:tplc="A1DE6074">
      <w:start w:val="1"/>
      <w:numFmt w:val="lowerRoman"/>
      <w:lvlText w:val="%6."/>
      <w:lvlJc w:val="right"/>
      <w:pPr>
        <w:ind w:left="4451" w:hanging="180"/>
      </w:pPr>
    </w:lvl>
    <w:lvl w:ilvl="6" w:tplc="ABBE4444">
      <w:start w:val="1"/>
      <w:numFmt w:val="decimal"/>
      <w:lvlText w:val="%7."/>
      <w:lvlJc w:val="left"/>
      <w:pPr>
        <w:ind w:left="5171" w:hanging="360"/>
      </w:pPr>
    </w:lvl>
    <w:lvl w:ilvl="7" w:tplc="7668DDBE">
      <w:start w:val="1"/>
      <w:numFmt w:val="lowerLetter"/>
      <w:lvlText w:val="%8."/>
      <w:lvlJc w:val="left"/>
      <w:pPr>
        <w:ind w:left="5891" w:hanging="360"/>
      </w:pPr>
    </w:lvl>
    <w:lvl w:ilvl="8" w:tplc="3D42583A">
      <w:start w:val="1"/>
      <w:numFmt w:val="lowerRoman"/>
      <w:lvlText w:val="%9."/>
      <w:lvlJc w:val="right"/>
      <w:pPr>
        <w:ind w:left="6611" w:hanging="180"/>
      </w:pPr>
    </w:lvl>
  </w:abstractNum>
  <w:abstractNum w:abstractNumId="149" w15:restartNumberingAfterBreak="0">
    <w:nsid w:val="775B2F0A"/>
    <w:multiLevelType w:val="hybridMultilevel"/>
    <w:tmpl w:val="93AA6D8C"/>
    <w:lvl w:ilvl="0" w:tplc="2174C53C">
      <w:start w:val="1"/>
      <w:numFmt w:val="decimal"/>
      <w:lvlText w:val="%1)"/>
      <w:lvlJc w:val="right"/>
      <w:pPr>
        <w:ind w:left="720" w:hanging="360"/>
      </w:pPr>
    </w:lvl>
    <w:lvl w:ilvl="1" w:tplc="0700F7B0">
      <w:start w:val="1"/>
      <w:numFmt w:val="lowerLetter"/>
      <w:lvlText w:val="%2."/>
      <w:lvlJc w:val="left"/>
      <w:pPr>
        <w:ind w:left="1440" w:hanging="360"/>
      </w:pPr>
    </w:lvl>
    <w:lvl w:ilvl="2" w:tplc="B00C44A4">
      <w:start w:val="1"/>
      <w:numFmt w:val="lowerRoman"/>
      <w:lvlText w:val="%3."/>
      <w:lvlJc w:val="right"/>
      <w:pPr>
        <w:ind w:left="2160" w:hanging="180"/>
      </w:pPr>
    </w:lvl>
    <w:lvl w:ilvl="3" w:tplc="D89C8768">
      <w:start w:val="1"/>
      <w:numFmt w:val="decimal"/>
      <w:lvlText w:val="%4."/>
      <w:lvlJc w:val="left"/>
      <w:pPr>
        <w:ind w:left="2880" w:hanging="360"/>
      </w:pPr>
    </w:lvl>
    <w:lvl w:ilvl="4" w:tplc="43684F3C">
      <w:start w:val="1"/>
      <w:numFmt w:val="lowerLetter"/>
      <w:lvlText w:val="%5."/>
      <w:lvlJc w:val="left"/>
      <w:pPr>
        <w:ind w:left="3600" w:hanging="360"/>
      </w:pPr>
    </w:lvl>
    <w:lvl w:ilvl="5" w:tplc="255C8BEE">
      <w:start w:val="1"/>
      <w:numFmt w:val="lowerRoman"/>
      <w:lvlText w:val="%6."/>
      <w:lvlJc w:val="right"/>
      <w:pPr>
        <w:ind w:left="4320" w:hanging="180"/>
      </w:pPr>
    </w:lvl>
    <w:lvl w:ilvl="6" w:tplc="CC022598">
      <w:start w:val="1"/>
      <w:numFmt w:val="decimal"/>
      <w:lvlText w:val="%7."/>
      <w:lvlJc w:val="left"/>
      <w:pPr>
        <w:ind w:left="5040" w:hanging="360"/>
      </w:pPr>
    </w:lvl>
    <w:lvl w:ilvl="7" w:tplc="97C28DF0">
      <w:start w:val="1"/>
      <w:numFmt w:val="lowerLetter"/>
      <w:lvlText w:val="%8."/>
      <w:lvlJc w:val="left"/>
      <w:pPr>
        <w:ind w:left="5760" w:hanging="360"/>
      </w:pPr>
    </w:lvl>
    <w:lvl w:ilvl="8" w:tplc="A2F8A752">
      <w:start w:val="1"/>
      <w:numFmt w:val="lowerRoman"/>
      <w:lvlText w:val="%9."/>
      <w:lvlJc w:val="right"/>
      <w:pPr>
        <w:ind w:left="6480" w:hanging="180"/>
      </w:pPr>
    </w:lvl>
  </w:abstractNum>
  <w:abstractNum w:abstractNumId="150" w15:restartNumberingAfterBreak="0">
    <w:nsid w:val="77EF5BAF"/>
    <w:multiLevelType w:val="hybridMultilevel"/>
    <w:tmpl w:val="22E29A04"/>
    <w:lvl w:ilvl="0" w:tplc="F592ACA6">
      <w:start w:val="1"/>
      <w:numFmt w:val="decimal"/>
      <w:lvlText w:val="%1."/>
      <w:lvlJc w:val="left"/>
      <w:pPr>
        <w:ind w:left="720" w:hanging="360"/>
      </w:pPr>
    </w:lvl>
    <w:lvl w:ilvl="1" w:tplc="0CC8DA94">
      <w:start w:val="1"/>
      <w:numFmt w:val="lowerLetter"/>
      <w:lvlText w:val="%2."/>
      <w:lvlJc w:val="left"/>
      <w:pPr>
        <w:ind w:left="1440" w:hanging="360"/>
      </w:pPr>
    </w:lvl>
    <w:lvl w:ilvl="2" w:tplc="FBA0F52A">
      <w:start w:val="1"/>
      <w:numFmt w:val="lowerRoman"/>
      <w:lvlText w:val="%3."/>
      <w:lvlJc w:val="right"/>
      <w:pPr>
        <w:ind w:left="2160" w:hanging="360"/>
      </w:pPr>
    </w:lvl>
    <w:lvl w:ilvl="3" w:tplc="EDD82B9E">
      <w:start w:val="1"/>
      <w:numFmt w:val="decimal"/>
      <w:lvlText w:val="%4."/>
      <w:lvlJc w:val="left"/>
      <w:pPr>
        <w:ind w:left="2880" w:hanging="360"/>
      </w:pPr>
    </w:lvl>
    <w:lvl w:ilvl="4" w:tplc="BEA659E6">
      <w:start w:val="1"/>
      <w:numFmt w:val="lowerLetter"/>
      <w:lvlText w:val="%5."/>
      <w:lvlJc w:val="left"/>
      <w:pPr>
        <w:ind w:left="3600" w:hanging="360"/>
      </w:pPr>
    </w:lvl>
    <w:lvl w:ilvl="5" w:tplc="5290B1A6">
      <w:start w:val="1"/>
      <w:numFmt w:val="lowerRoman"/>
      <w:lvlText w:val="%6."/>
      <w:lvlJc w:val="right"/>
      <w:pPr>
        <w:ind w:left="4320" w:hanging="360"/>
      </w:pPr>
    </w:lvl>
    <w:lvl w:ilvl="6" w:tplc="D4901C80">
      <w:start w:val="1"/>
      <w:numFmt w:val="decimal"/>
      <w:lvlText w:val="%7."/>
      <w:lvlJc w:val="left"/>
      <w:pPr>
        <w:ind w:left="5040" w:hanging="360"/>
      </w:pPr>
    </w:lvl>
    <w:lvl w:ilvl="7" w:tplc="A6DA8898">
      <w:start w:val="1"/>
      <w:numFmt w:val="lowerLetter"/>
      <w:lvlText w:val="%8."/>
      <w:lvlJc w:val="left"/>
      <w:pPr>
        <w:ind w:left="5760" w:hanging="360"/>
      </w:pPr>
    </w:lvl>
    <w:lvl w:ilvl="8" w:tplc="D60AC640">
      <w:start w:val="1"/>
      <w:numFmt w:val="lowerRoman"/>
      <w:lvlText w:val="%9."/>
      <w:lvlJc w:val="right"/>
      <w:pPr>
        <w:ind w:left="6480" w:hanging="360"/>
      </w:pPr>
    </w:lvl>
  </w:abstractNum>
  <w:abstractNum w:abstractNumId="151" w15:restartNumberingAfterBreak="0">
    <w:nsid w:val="782E4158"/>
    <w:multiLevelType w:val="hybridMultilevel"/>
    <w:tmpl w:val="0DC491BE"/>
    <w:lvl w:ilvl="0" w:tplc="A95C9AE6">
      <w:start w:val="1"/>
      <w:numFmt w:val="decimal"/>
      <w:lvlText w:val="%1)"/>
      <w:lvlJc w:val="right"/>
      <w:pPr>
        <w:ind w:left="720" w:hanging="360"/>
      </w:pPr>
    </w:lvl>
    <w:lvl w:ilvl="1" w:tplc="E886FFCE">
      <w:start w:val="1"/>
      <w:numFmt w:val="lowerLetter"/>
      <w:lvlText w:val="%2."/>
      <w:lvlJc w:val="left"/>
      <w:pPr>
        <w:ind w:left="1440" w:hanging="360"/>
      </w:pPr>
    </w:lvl>
    <w:lvl w:ilvl="2" w:tplc="1BD28ECA">
      <w:start w:val="1"/>
      <w:numFmt w:val="lowerRoman"/>
      <w:lvlText w:val="%3."/>
      <w:lvlJc w:val="right"/>
      <w:pPr>
        <w:ind w:left="2160" w:hanging="180"/>
      </w:pPr>
    </w:lvl>
    <w:lvl w:ilvl="3" w:tplc="7AB4CAB2">
      <w:start w:val="1"/>
      <w:numFmt w:val="decimal"/>
      <w:lvlText w:val="%4."/>
      <w:lvlJc w:val="left"/>
      <w:pPr>
        <w:ind w:left="2880" w:hanging="360"/>
      </w:pPr>
    </w:lvl>
    <w:lvl w:ilvl="4" w:tplc="AF1AF32C">
      <w:start w:val="1"/>
      <w:numFmt w:val="lowerLetter"/>
      <w:lvlText w:val="%5."/>
      <w:lvlJc w:val="left"/>
      <w:pPr>
        <w:ind w:left="3600" w:hanging="360"/>
      </w:pPr>
    </w:lvl>
    <w:lvl w:ilvl="5" w:tplc="8228BC9A">
      <w:start w:val="1"/>
      <w:numFmt w:val="lowerRoman"/>
      <w:lvlText w:val="%6."/>
      <w:lvlJc w:val="right"/>
      <w:pPr>
        <w:ind w:left="4320" w:hanging="180"/>
      </w:pPr>
    </w:lvl>
    <w:lvl w:ilvl="6" w:tplc="D850065E">
      <w:start w:val="1"/>
      <w:numFmt w:val="decimal"/>
      <w:lvlText w:val="%7."/>
      <w:lvlJc w:val="left"/>
      <w:pPr>
        <w:ind w:left="5040" w:hanging="360"/>
      </w:pPr>
    </w:lvl>
    <w:lvl w:ilvl="7" w:tplc="B726C0CA">
      <w:start w:val="1"/>
      <w:numFmt w:val="lowerLetter"/>
      <w:lvlText w:val="%8."/>
      <w:lvlJc w:val="left"/>
      <w:pPr>
        <w:ind w:left="5760" w:hanging="360"/>
      </w:pPr>
    </w:lvl>
    <w:lvl w:ilvl="8" w:tplc="9134F03E">
      <w:start w:val="1"/>
      <w:numFmt w:val="lowerRoman"/>
      <w:lvlText w:val="%9."/>
      <w:lvlJc w:val="right"/>
      <w:pPr>
        <w:ind w:left="6480" w:hanging="180"/>
      </w:pPr>
    </w:lvl>
  </w:abstractNum>
  <w:abstractNum w:abstractNumId="152" w15:restartNumberingAfterBreak="0">
    <w:nsid w:val="787315CA"/>
    <w:multiLevelType w:val="hybridMultilevel"/>
    <w:tmpl w:val="596E3436"/>
    <w:lvl w:ilvl="0" w:tplc="83BA1578">
      <w:start w:val="1"/>
      <w:numFmt w:val="decimal"/>
      <w:lvlText w:val="%1)"/>
      <w:lvlJc w:val="right"/>
      <w:pPr>
        <w:ind w:left="720" w:hanging="360"/>
      </w:pPr>
    </w:lvl>
    <w:lvl w:ilvl="1" w:tplc="0AE43A5C">
      <w:start w:val="1"/>
      <w:numFmt w:val="lowerLetter"/>
      <w:lvlText w:val="%2."/>
      <w:lvlJc w:val="left"/>
      <w:pPr>
        <w:ind w:left="1440" w:hanging="360"/>
      </w:pPr>
    </w:lvl>
    <w:lvl w:ilvl="2" w:tplc="27206B42">
      <w:start w:val="1"/>
      <w:numFmt w:val="lowerRoman"/>
      <w:lvlText w:val="%3."/>
      <w:lvlJc w:val="right"/>
      <w:pPr>
        <w:ind w:left="2160" w:hanging="180"/>
      </w:pPr>
    </w:lvl>
    <w:lvl w:ilvl="3" w:tplc="25802BAC">
      <w:start w:val="1"/>
      <w:numFmt w:val="decimal"/>
      <w:lvlText w:val="%4."/>
      <w:lvlJc w:val="left"/>
      <w:pPr>
        <w:ind w:left="2880" w:hanging="360"/>
      </w:pPr>
    </w:lvl>
    <w:lvl w:ilvl="4" w:tplc="F52070AC">
      <w:start w:val="1"/>
      <w:numFmt w:val="lowerLetter"/>
      <w:lvlText w:val="%5."/>
      <w:lvlJc w:val="left"/>
      <w:pPr>
        <w:ind w:left="3600" w:hanging="360"/>
      </w:pPr>
    </w:lvl>
    <w:lvl w:ilvl="5" w:tplc="E6ACEA66">
      <w:start w:val="1"/>
      <w:numFmt w:val="lowerRoman"/>
      <w:lvlText w:val="%6."/>
      <w:lvlJc w:val="right"/>
      <w:pPr>
        <w:ind w:left="4320" w:hanging="180"/>
      </w:pPr>
    </w:lvl>
    <w:lvl w:ilvl="6" w:tplc="02363F9E">
      <w:start w:val="1"/>
      <w:numFmt w:val="decimal"/>
      <w:lvlText w:val="%7."/>
      <w:lvlJc w:val="left"/>
      <w:pPr>
        <w:ind w:left="5040" w:hanging="360"/>
      </w:pPr>
    </w:lvl>
    <w:lvl w:ilvl="7" w:tplc="1DE2A8C2">
      <w:start w:val="1"/>
      <w:numFmt w:val="lowerLetter"/>
      <w:lvlText w:val="%8."/>
      <w:lvlJc w:val="left"/>
      <w:pPr>
        <w:ind w:left="5760" w:hanging="360"/>
      </w:pPr>
    </w:lvl>
    <w:lvl w:ilvl="8" w:tplc="8B48ADE0">
      <w:start w:val="1"/>
      <w:numFmt w:val="lowerRoman"/>
      <w:lvlText w:val="%9."/>
      <w:lvlJc w:val="right"/>
      <w:pPr>
        <w:ind w:left="6480" w:hanging="180"/>
      </w:pPr>
    </w:lvl>
  </w:abstractNum>
  <w:abstractNum w:abstractNumId="153" w15:restartNumberingAfterBreak="0">
    <w:nsid w:val="7A02756F"/>
    <w:multiLevelType w:val="hybridMultilevel"/>
    <w:tmpl w:val="D8A862F4"/>
    <w:lvl w:ilvl="0" w:tplc="832CD140">
      <w:start w:val="1"/>
      <w:numFmt w:val="decimal"/>
      <w:lvlText w:val="%1)"/>
      <w:lvlJc w:val="right"/>
      <w:pPr>
        <w:ind w:left="720" w:hanging="360"/>
      </w:pPr>
    </w:lvl>
    <w:lvl w:ilvl="1" w:tplc="17D0CE52">
      <w:start w:val="1"/>
      <w:numFmt w:val="lowerLetter"/>
      <w:lvlText w:val="%2."/>
      <w:lvlJc w:val="left"/>
      <w:pPr>
        <w:ind w:left="1440" w:hanging="360"/>
      </w:pPr>
    </w:lvl>
    <w:lvl w:ilvl="2" w:tplc="C00890A0">
      <w:start w:val="1"/>
      <w:numFmt w:val="lowerRoman"/>
      <w:lvlText w:val="%3."/>
      <w:lvlJc w:val="right"/>
      <w:pPr>
        <w:ind w:left="2160" w:hanging="180"/>
      </w:pPr>
    </w:lvl>
    <w:lvl w:ilvl="3" w:tplc="C60060E2">
      <w:start w:val="1"/>
      <w:numFmt w:val="decimal"/>
      <w:lvlText w:val="%4."/>
      <w:lvlJc w:val="left"/>
      <w:pPr>
        <w:ind w:left="2880" w:hanging="360"/>
      </w:pPr>
    </w:lvl>
    <w:lvl w:ilvl="4" w:tplc="4AFE6520">
      <w:start w:val="1"/>
      <w:numFmt w:val="lowerLetter"/>
      <w:lvlText w:val="%5."/>
      <w:lvlJc w:val="left"/>
      <w:pPr>
        <w:ind w:left="3600" w:hanging="360"/>
      </w:pPr>
    </w:lvl>
    <w:lvl w:ilvl="5" w:tplc="E5AEDA5A">
      <w:start w:val="1"/>
      <w:numFmt w:val="lowerRoman"/>
      <w:lvlText w:val="%6."/>
      <w:lvlJc w:val="right"/>
      <w:pPr>
        <w:ind w:left="4320" w:hanging="180"/>
      </w:pPr>
    </w:lvl>
    <w:lvl w:ilvl="6" w:tplc="6BE22FB2">
      <w:start w:val="1"/>
      <w:numFmt w:val="decimal"/>
      <w:lvlText w:val="%7."/>
      <w:lvlJc w:val="left"/>
      <w:pPr>
        <w:ind w:left="5040" w:hanging="360"/>
      </w:pPr>
    </w:lvl>
    <w:lvl w:ilvl="7" w:tplc="47A4D8E4">
      <w:start w:val="1"/>
      <w:numFmt w:val="lowerLetter"/>
      <w:lvlText w:val="%8."/>
      <w:lvlJc w:val="left"/>
      <w:pPr>
        <w:ind w:left="5760" w:hanging="360"/>
      </w:pPr>
    </w:lvl>
    <w:lvl w:ilvl="8" w:tplc="60E6E508">
      <w:start w:val="1"/>
      <w:numFmt w:val="lowerRoman"/>
      <w:lvlText w:val="%9."/>
      <w:lvlJc w:val="right"/>
      <w:pPr>
        <w:ind w:left="6480" w:hanging="180"/>
      </w:pPr>
    </w:lvl>
  </w:abstractNum>
  <w:abstractNum w:abstractNumId="154" w15:restartNumberingAfterBreak="0">
    <w:nsid w:val="7A182EC9"/>
    <w:multiLevelType w:val="hybridMultilevel"/>
    <w:tmpl w:val="2132D3B2"/>
    <w:lvl w:ilvl="0" w:tplc="E7C29FE6">
      <w:start w:val="1"/>
      <w:numFmt w:val="decimal"/>
      <w:lvlText w:val="%1)"/>
      <w:lvlJc w:val="right"/>
      <w:pPr>
        <w:ind w:left="720" w:hanging="360"/>
      </w:pPr>
    </w:lvl>
    <w:lvl w:ilvl="1" w:tplc="CEBCBA94">
      <w:start w:val="1"/>
      <w:numFmt w:val="lowerLetter"/>
      <w:lvlText w:val="%2."/>
      <w:lvlJc w:val="left"/>
      <w:pPr>
        <w:ind w:left="1440" w:hanging="360"/>
      </w:pPr>
    </w:lvl>
    <w:lvl w:ilvl="2" w:tplc="55AACFFA">
      <w:start w:val="1"/>
      <w:numFmt w:val="lowerRoman"/>
      <w:lvlText w:val="%3."/>
      <w:lvlJc w:val="right"/>
      <w:pPr>
        <w:ind w:left="2160" w:hanging="180"/>
      </w:pPr>
    </w:lvl>
    <w:lvl w:ilvl="3" w:tplc="691E06E8">
      <w:start w:val="1"/>
      <w:numFmt w:val="decimal"/>
      <w:lvlText w:val="%4."/>
      <w:lvlJc w:val="left"/>
      <w:pPr>
        <w:ind w:left="2880" w:hanging="360"/>
      </w:pPr>
    </w:lvl>
    <w:lvl w:ilvl="4" w:tplc="6D560BC4">
      <w:start w:val="1"/>
      <w:numFmt w:val="lowerLetter"/>
      <w:lvlText w:val="%5."/>
      <w:lvlJc w:val="left"/>
      <w:pPr>
        <w:ind w:left="3600" w:hanging="360"/>
      </w:pPr>
    </w:lvl>
    <w:lvl w:ilvl="5" w:tplc="A4EA4458">
      <w:start w:val="1"/>
      <w:numFmt w:val="lowerRoman"/>
      <w:lvlText w:val="%6."/>
      <w:lvlJc w:val="right"/>
      <w:pPr>
        <w:ind w:left="4320" w:hanging="180"/>
      </w:pPr>
    </w:lvl>
    <w:lvl w:ilvl="6" w:tplc="55DE9430">
      <w:start w:val="1"/>
      <w:numFmt w:val="decimal"/>
      <w:lvlText w:val="%7."/>
      <w:lvlJc w:val="left"/>
      <w:pPr>
        <w:ind w:left="5040" w:hanging="360"/>
      </w:pPr>
    </w:lvl>
    <w:lvl w:ilvl="7" w:tplc="913069C4">
      <w:start w:val="1"/>
      <w:numFmt w:val="lowerLetter"/>
      <w:lvlText w:val="%8."/>
      <w:lvlJc w:val="left"/>
      <w:pPr>
        <w:ind w:left="5760" w:hanging="360"/>
      </w:pPr>
    </w:lvl>
    <w:lvl w:ilvl="8" w:tplc="1BC6E3D6">
      <w:start w:val="1"/>
      <w:numFmt w:val="lowerRoman"/>
      <w:lvlText w:val="%9."/>
      <w:lvlJc w:val="right"/>
      <w:pPr>
        <w:ind w:left="6480" w:hanging="180"/>
      </w:pPr>
    </w:lvl>
  </w:abstractNum>
  <w:abstractNum w:abstractNumId="155" w15:restartNumberingAfterBreak="0">
    <w:nsid w:val="7A501CEE"/>
    <w:multiLevelType w:val="hybridMultilevel"/>
    <w:tmpl w:val="1A36FB08"/>
    <w:lvl w:ilvl="0" w:tplc="25C08350">
      <w:start w:val="1"/>
      <w:numFmt w:val="decimal"/>
      <w:lvlText w:val="%1)"/>
      <w:lvlJc w:val="right"/>
      <w:pPr>
        <w:ind w:left="720" w:hanging="360"/>
      </w:pPr>
    </w:lvl>
    <w:lvl w:ilvl="1" w:tplc="20746CCE">
      <w:start w:val="1"/>
      <w:numFmt w:val="lowerLetter"/>
      <w:lvlText w:val="%2."/>
      <w:lvlJc w:val="left"/>
      <w:pPr>
        <w:ind w:left="1440" w:hanging="360"/>
      </w:pPr>
    </w:lvl>
    <w:lvl w:ilvl="2" w:tplc="85A6AECA">
      <w:start w:val="1"/>
      <w:numFmt w:val="lowerRoman"/>
      <w:lvlText w:val="%3."/>
      <w:lvlJc w:val="right"/>
      <w:pPr>
        <w:ind w:left="2160" w:hanging="180"/>
      </w:pPr>
    </w:lvl>
    <w:lvl w:ilvl="3" w:tplc="1868B414">
      <w:start w:val="1"/>
      <w:numFmt w:val="decimal"/>
      <w:lvlText w:val="%4."/>
      <w:lvlJc w:val="left"/>
      <w:pPr>
        <w:ind w:left="2880" w:hanging="360"/>
      </w:pPr>
    </w:lvl>
    <w:lvl w:ilvl="4" w:tplc="17488A74">
      <w:start w:val="1"/>
      <w:numFmt w:val="lowerLetter"/>
      <w:lvlText w:val="%5."/>
      <w:lvlJc w:val="left"/>
      <w:pPr>
        <w:ind w:left="3600" w:hanging="360"/>
      </w:pPr>
    </w:lvl>
    <w:lvl w:ilvl="5" w:tplc="F85802A4">
      <w:start w:val="1"/>
      <w:numFmt w:val="lowerRoman"/>
      <w:lvlText w:val="%6."/>
      <w:lvlJc w:val="right"/>
      <w:pPr>
        <w:ind w:left="4320" w:hanging="180"/>
      </w:pPr>
    </w:lvl>
    <w:lvl w:ilvl="6" w:tplc="AF502388">
      <w:start w:val="1"/>
      <w:numFmt w:val="decimal"/>
      <w:lvlText w:val="%7."/>
      <w:lvlJc w:val="left"/>
      <w:pPr>
        <w:ind w:left="5040" w:hanging="360"/>
      </w:pPr>
    </w:lvl>
    <w:lvl w:ilvl="7" w:tplc="67B874CE">
      <w:start w:val="1"/>
      <w:numFmt w:val="lowerLetter"/>
      <w:lvlText w:val="%8."/>
      <w:lvlJc w:val="left"/>
      <w:pPr>
        <w:ind w:left="5760" w:hanging="360"/>
      </w:pPr>
    </w:lvl>
    <w:lvl w:ilvl="8" w:tplc="5EAC6006">
      <w:start w:val="1"/>
      <w:numFmt w:val="lowerRoman"/>
      <w:lvlText w:val="%9."/>
      <w:lvlJc w:val="right"/>
      <w:pPr>
        <w:ind w:left="6480" w:hanging="180"/>
      </w:pPr>
    </w:lvl>
  </w:abstractNum>
  <w:abstractNum w:abstractNumId="156" w15:restartNumberingAfterBreak="0">
    <w:nsid w:val="7B88588C"/>
    <w:multiLevelType w:val="hybridMultilevel"/>
    <w:tmpl w:val="61961DE8"/>
    <w:lvl w:ilvl="0" w:tplc="B450D6FE">
      <w:start w:val="1"/>
      <w:numFmt w:val="bullet"/>
      <w:lvlText w:val="–"/>
      <w:lvlJc w:val="left"/>
      <w:pPr>
        <w:ind w:left="720" w:hanging="360"/>
      </w:pPr>
      <w:rPr>
        <w:rFonts w:ascii="Arial" w:eastAsia="Arial" w:hAnsi="Arial" w:cs="Arial" w:hint="default"/>
      </w:rPr>
    </w:lvl>
    <w:lvl w:ilvl="1" w:tplc="65ACE0C6">
      <w:start w:val="1"/>
      <w:numFmt w:val="bullet"/>
      <w:lvlText w:val="o"/>
      <w:lvlJc w:val="left"/>
      <w:pPr>
        <w:ind w:left="1440" w:hanging="360"/>
      </w:pPr>
      <w:rPr>
        <w:rFonts w:ascii="Courier New" w:eastAsia="Courier New" w:hAnsi="Courier New" w:cs="Courier New" w:hint="default"/>
      </w:rPr>
    </w:lvl>
    <w:lvl w:ilvl="2" w:tplc="C1D47948">
      <w:start w:val="1"/>
      <w:numFmt w:val="bullet"/>
      <w:lvlText w:val="§"/>
      <w:lvlJc w:val="left"/>
      <w:pPr>
        <w:ind w:left="2160" w:hanging="360"/>
      </w:pPr>
      <w:rPr>
        <w:rFonts w:ascii="Wingdings" w:eastAsia="Wingdings" w:hAnsi="Wingdings" w:cs="Wingdings" w:hint="default"/>
      </w:rPr>
    </w:lvl>
    <w:lvl w:ilvl="3" w:tplc="66148632">
      <w:start w:val="1"/>
      <w:numFmt w:val="bullet"/>
      <w:lvlText w:val="·"/>
      <w:lvlJc w:val="left"/>
      <w:pPr>
        <w:ind w:left="2880" w:hanging="360"/>
      </w:pPr>
      <w:rPr>
        <w:rFonts w:ascii="Symbol" w:eastAsia="Symbol" w:hAnsi="Symbol" w:cs="Symbol" w:hint="default"/>
      </w:rPr>
    </w:lvl>
    <w:lvl w:ilvl="4" w:tplc="93105764">
      <w:start w:val="1"/>
      <w:numFmt w:val="bullet"/>
      <w:lvlText w:val="o"/>
      <w:lvlJc w:val="left"/>
      <w:pPr>
        <w:ind w:left="3600" w:hanging="360"/>
      </w:pPr>
      <w:rPr>
        <w:rFonts w:ascii="Courier New" w:eastAsia="Courier New" w:hAnsi="Courier New" w:cs="Courier New" w:hint="default"/>
      </w:rPr>
    </w:lvl>
    <w:lvl w:ilvl="5" w:tplc="F560E8C0">
      <w:start w:val="1"/>
      <w:numFmt w:val="bullet"/>
      <w:lvlText w:val="§"/>
      <w:lvlJc w:val="left"/>
      <w:pPr>
        <w:ind w:left="4320" w:hanging="360"/>
      </w:pPr>
      <w:rPr>
        <w:rFonts w:ascii="Wingdings" w:eastAsia="Wingdings" w:hAnsi="Wingdings" w:cs="Wingdings" w:hint="default"/>
      </w:rPr>
    </w:lvl>
    <w:lvl w:ilvl="6" w:tplc="8CDC5780">
      <w:start w:val="1"/>
      <w:numFmt w:val="bullet"/>
      <w:lvlText w:val="·"/>
      <w:lvlJc w:val="left"/>
      <w:pPr>
        <w:ind w:left="5040" w:hanging="360"/>
      </w:pPr>
      <w:rPr>
        <w:rFonts w:ascii="Symbol" w:eastAsia="Symbol" w:hAnsi="Symbol" w:cs="Symbol" w:hint="default"/>
      </w:rPr>
    </w:lvl>
    <w:lvl w:ilvl="7" w:tplc="5B32182C">
      <w:start w:val="1"/>
      <w:numFmt w:val="bullet"/>
      <w:lvlText w:val="o"/>
      <w:lvlJc w:val="left"/>
      <w:pPr>
        <w:ind w:left="5760" w:hanging="360"/>
      </w:pPr>
      <w:rPr>
        <w:rFonts w:ascii="Courier New" w:eastAsia="Courier New" w:hAnsi="Courier New" w:cs="Courier New" w:hint="default"/>
      </w:rPr>
    </w:lvl>
    <w:lvl w:ilvl="8" w:tplc="D376129C">
      <w:start w:val="1"/>
      <w:numFmt w:val="bullet"/>
      <w:lvlText w:val="§"/>
      <w:lvlJc w:val="left"/>
      <w:pPr>
        <w:ind w:left="6480" w:hanging="360"/>
      </w:pPr>
      <w:rPr>
        <w:rFonts w:ascii="Wingdings" w:eastAsia="Wingdings" w:hAnsi="Wingdings" w:cs="Wingdings" w:hint="default"/>
      </w:rPr>
    </w:lvl>
  </w:abstractNum>
  <w:abstractNum w:abstractNumId="157" w15:restartNumberingAfterBreak="0">
    <w:nsid w:val="7BA84245"/>
    <w:multiLevelType w:val="hybridMultilevel"/>
    <w:tmpl w:val="0FBAA7E4"/>
    <w:lvl w:ilvl="0" w:tplc="3F028D10">
      <w:start w:val="1"/>
      <w:numFmt w:val="decimal"/>
      <w:lvlText w:val="%1)"/>
      <w:lvlJc w:val="right"/>
      <w:pPr>
        <w:ind w:left="993" w:hanging="360"/>
      </w:pPr>
    </w:lvl>
    <w:lvl w:ilvl="1" w:tplc="4210E910">
      <w:start w:val="1"/>
      <w:numFmt w:val="lowerLetter"/>
      <w:lvlText w:val="%2."/>
      <w:lvlJc w:val="left"/>
      <w:pPr>
        <w:ind w:left="1713" w:hanging="360"/>
      </w:pPr>
    </w:lvl>
    <w:lvl w:ilvl="2" w:tplc="CFBCF5D0">
      <w:start w:val="1"/>
      <w:numFmt w:val="lowerRoman"/>
      <w:lvlText w:val="%3."/>
      <w:lvlJc w:val="right"/>
      <w:pPr>
        <w:ind w:left="2433" w:hanging="180"/>
      </w:pPr>
    </w:lvl>
    <w:lvl w:ilvl="3" w:tplc="C462726A">
      <w:start w:val="1"/>
      <w:numFmt w:val="decimal"/>
      <w:lvlText w:val="%4."/>
      <w:lvlJc w:val="left"/>
      <w:pPr>
        <w:ind w:left="3153" w:hanging="360"/>
      </w:pPr>
    </w:lvl>
    <w:lvl w:ilvl="4" w:tplc="BB961E80">
      <w:start w:val="1"/>
      <w:numFmt w:val="lowerLetter"/>
      <w:lvlText w:val="%5."/>
      <w:lvlJc w:val="left"/>
      <w:pPr>
        <w:ind w:left="3873" w:hanging="360"/>
      </w:pPr>
    </w:lvl>
    <w:lvl w:ilvl="5" w:tplc="803C0766">
      <w:start w:val="1"/>
      <w:numFmt w:val="lowerRoman"/>
      <w:lvlText w:val="%6."/>
      <w:lvlJc w:val="right"/>
      <w:pPr>
        <w:ind w:left="4593" w:hanging="180"/>
      </w:pPr>
    </w:lvl>
    <w:lvl w:ilvl="6" w:tplc="15CA3C2E">
      <w:start w:val="1"/>
      <w:numFmt w:val="decimal"/>
      <w:lvlText w:val="%7."/>
      <w:lvlJc w:val="left"/>
      <w:pPr>
        <w:ind w:left="5313" w:hanging="360"/>
      </w:pPr>
    </w:lvl>
    <w:lvl w:ilvl="7" w:tplc="34E47DF6">
      <w:start w:val="1"/>
      <w:numFmt w:val="lowerLetter"/>
      <w:lvlText w:val="%8."/>
      <w:lvlJc w:val="left"/>
      <w:pPr>
        <w:ind w:left="6033" w:hanging="360"/>
      </w:pPr>
    </w:lvl>
    <w:lvl w:ilvl="8" w:tplc="AB16DE54">
      <w:start w:val="1"/>
      <w:numFmt w:val="lowerRoman"/>
      <w:lvlText w:val="%9."/>
      <w:lvlJc w:val="right"/>
      <w:pPr>
        <w:ind w:left="6753" w:hanging="180"/>
      </w:pPr>
    </w:lvl>
  </w:abstractNum>
  <w:abstractNum w:abstractNumId="158" w15:restartNumberingAfterBreak="0">
    <w:nsid w:val="7C7D2B75"/>
    <w:multiLevelType w:val="hybridMultilevel"/>
    <w:tmpl w:val="AA8ADD9C"/>
    <w:lvl w:ilvl="0" w:tplc="5C523ED6">
      <w:start w:val="1"/>
      <w:numFmt w:val="decimal"/>
      <w:lvlText w:val="%1."/>
      <w:lvlJc w:val="right"/>
      <w:pPr>
        <w:ind w:left="720" w:hanging="360"/>
      </w:pPr>
      <w:rPr>
        <w:sz w:val="24"/>
      </w:rPr>
    </w:lvl>
    <w:lvl w:ilvl="1" w:tplc="285CA8D8">
      <w:start w:val="1"/>
      <w:numFmt w:val="lowerLetter"/>
      <w:lvlText w:val="%2."/>
      <w:lvlJc w:val="left"/>
      <w:pPr>
        <w:ind w:left="1440" w:hanging="360"/>
      </w:pPr>
    </w:lvl>
    <w:lvl w:ilvl="2" w:tplc="DE46BA8E">
      <w:start w:val="1"/>
      <w:numFmt w:val="lowerRoman"/>
      <w:lvlText w:val="%3."/>
      <w:lvlJc w:val="right"/>
      <w:pPr>
        <w:ind w:left="2160" w:hanging="180"/>
      </w:pPr>
    </w:lvl>
    <w:lvl w:ilvl="3" w:tplc="5762D632">
      <w:start w:val="1"/>
      <w:numFmt w:val="decimal"/>
      <w:lvlText w:val="%4."/>
      <w:lvlJc w:val="left"/>
      <w:pPr>
        <w:ind w:left="2880" w:hanging="360"/>
      </w:pPr>
    </w:lvl>
    <w:lvl w:ilvl="4" w:tplc="BD7CF8C8">
      <w:start w:val="1"/>
      <w:numFmt w:val="lowerLetter"/>
      <w:lvlText w:val="%5."/>
      <w:lvlJc w:val="left"/>
      <w:pPr>
        <w:ind w:left="3600" w:hanging="360"/>
      </w:pPr>
    </w:lvl>
    <w:lvl w:ilvl="5" w:tplc="A66292C4">
      <w:start w:val="1"/>
      <w:numFmt w:val="lowerRoman"/>
      <w:lvlText w:val="%6."/>
      <w:lvlJc w:val="right"/>
      <w:pPr>
        <w:ind w:left="4320" w:hanging="180"/>
      </w:pPr>
    </w:lvl>
    <w:lvl w:ilvl="6" w:tplc="E5AA5D10">
      <w:start w:val="1"/>
      <w:numFmt w:val="decimal"/>
      <w:lvlText w:val="%7."/>
      <w:lvlJc w:val="left"/>
      <w:pPr>
        <w:ind w:left="5040" w:hanging="360"/>
      </w:pPr>
    </w:lvl>
    <w:lvl w:ilvl="7" w:tplc="953EE6D8">
      <w:start w:val="1"/>
      <w:numFmt w:val="lowerLetter"/>
      <w:lvlText w:val="%8."/>
      <w:lvlJc w:val="left"/>
      <w:pPr>
        <w:ind w:left="5760" w:hanging="360"/>
      </w:pPr>
    </w:lvl>
    <w:lvl w:ilvl="8" w:tplc="AC8C250E">
      <w:start w:val="1"/>
      <w:numFmt w:val="lowerRoman"/>
      <w:lvlText w:val="%9."/>
      <w:lvlJc w:val="right"/>
      <w:pPr>
        <w:ind w:left="6480" w:hanging="180"/>
      </w:pPr>
    </w:lvl>
  </w:abstractNum>
  <w:abstractNum w:abstractNumId="159" w15:restartNumberingAfterBreak="0">
    <w:nsid w:val="7D4F2658"/>
    <w:multiLevelType w:val="hybridMultilevel"/>
    <w:tmpl w:val="8BA6FFB8"/>
    <w:lvl w:ilvl="0" w:tplc="F6689F2A">
      <w:start w:val="1"/>
      <w:numFmt w:val="decimal"/>
      <w:lvlText w:val="%1."/>
      <w:lvlJc w:val="right"/>
      <w:pPr>
        <w:ind w:left="720" w:hanging="360"/>
      </w:pPr>
    </w:lvl>
    <w:lvl w:ilvl="1" w:tplc="76FACACE">
      <w:start w:val="1"/>
      <w:numFmt w:val="lowerLetter"/>
      <w:lvlText w:val="%2."/>
      <w:lvlJc w:val="left"/>
      <w:pPr>
        <w:ind w:left="1440" w:hanging="360"/>
      </w:pPr>
    </w:lvl>
    <w:lvl w:ilvl="2" w:tplc="BFF84056">
      <w:start w:val="1"/>
      <w:numFmt w:val="lowerRoman"/>
      <w:lvlText w:val="%3."/>
      <w:lvlJc w:val="right"/>
      <w:pPr>
        <w:ind w:left="2160" w:hanging="180"/>
      </w:pPr>
    </w:lvl>
    <w:lvl w:ilvl="3" w:tplc="7B5E3336">
      <w:start w:val="1"/>
      <w:numFmt w:val="decimal"/>
      <w:lvlText w:val="%4."/>
      <w:lvlJc w:val="left"/>
      <w:pPr>
        <w:ind w:left="2880" w:hanging="360"/>
      </w:pPr>
    </w:lvl>
    <w:lvl w:ilvl="4" w:tplc="062654EC">
      <w:start w:val="1"/>
      <w:numFmt w:val="lowerLetter"/>
      <w:lvlText w:val="%5."/>
      <w:lvlJc w:val="left"/>
      <w:pPr>
        <w:ind w:left="3600" w:hanging="360"/>
      </w:pPr>
    </w:lvl>
    <w:lvl w:ilvl="5" w:tplc="43C8DBC0">
      <w:start w:val="1"/>
      <w:numFmt w:val="lowerRoman"/>
      <w:lvlText w:val="%6."/>
      <w:lvlJc w:val="right"/>
      <w:pPr>
        <w:ind w:left="4320" w:hanging="180"/>
      </w:pPr>
    </w:lvl>
    <w:lvl w:ilvl="6" w:tplc="0158F638">
      <w:start w:val="1"/>
      <w:numFmt w:val="decimal"/>
      <w:lvlText w:val="%7."/>
      <w:lvlJc w:val="left"/>
      <w:pPr>
        <w:ind w:left="5040" w:hanging="360"/>
      </w:pPr>
    </w:lvl>
    <w:lvl w:ilvl="7" w:tplc="784456BA">
      <w:start w:val="1"/>
      <w:numFmt w:val="lowerLetter"/>
      <w:lvlText w:val="%8."/>
      <w:lvlJc w:val="left"/>
      <w:pPr>
        <w:ind w:left="5760" w:hanging="360"/>
      </w:pPr>
    </w:lvl>
    <w:lvl w:ilvl="8" w:tplc="90B61060">
      <w:start w:val="1"/>
      <w:numFmt w:val="lowerRoman"/>
      <w:lvlText w:val="%9."/>
      <w:lvlJc w:val="right"/>
      <w:pPr>
        <w:ind w:left="6480" w:hanging="180"/>
      </w:pPr>
    </w:lvl>
  </w:abstractNum>
  <w:abstractNum w:abstractNumId="160" w15:restartNumberingAfterBreak="0">
    <w:nsid w:val="7E217F12"/>
    <w:multiLevelType w:val="hybridMultilevel"/>
    <w:tmpl w:val="30302778"/>
    <w:lvl w:ilvl="0" w:tplc="75944FE2">
      <w:start w:val="1"/>
      <w:numFmt w:val="decimal"/>
      <w:lvlText w:val="%1)"/>
      <w:lvlJc w:val="right"/>
      <w:pPr>
        <w:ind w:left="720" w:hanging="360"/>
      </w:pPr>
    </w:lvl>
    <w:lvl w:ilvl="1" w:tplc="F0441D76">
      <w:start w:val="1"/>
      <w:numFmt w:val="lowerLetter"/>
      <w:lvlText w:val="%2."/>
      <w:lvlJc w:val="left"/>
      <w:pPr>
        <w:ind w:left="1440" w:hanging="360"/>
      </w:pPr>
    </w:lvl>
    <w:lvl w:ilvl="2" w:tplc="77BCCE5A">
      <w:start w:val="1"/>
      <w:numFmt w:val="lowerRoman"/>
      <w:lvlText w:val="%3."/>
      <w:lvlJc w:val="right"/>
      <w:pPr>
        <w:ind w:left="2160" w:hanging="180"/>
      </w:pPr>
    </w:lvl>
    <w:lvl w:ilvl="3" w:tplc="D6D8BD9E">
      <w:start w:val="1"/>
      <w:numFmt w:val="decimal"/>
      <w:lvlText w:val="%4."/>
      <w:lvlJc w:val="left"/>
      <w:pPr>
        <w:ind w:left="2880" w:hanging="360"/>
      </w:pPr>
    </w:lvl>
    <w:lvl w:ilvl="4" w:tplc="ED462A5A">
      <w:start w:val="1"/>
      <w:numFmt w:val="lowerLetter"/>
      <w:lvlText w:val="%5."/>
      <w:lvlJc w:val="left"/>
      <w:pPr>
        <w:ind w:left="3600" w:hanging="360"/>
      </w:pPr>
    </w:lvl>
    <w:lvl w:ilvl="5" w:tplc="490EF034">
      <w:start w:val="1"/>
      <w:numFmt w:val="lowerRoman"/>
      <w:lvlText w:val="%6."/>
      <w:lvlJc w:val="right"/>
      <w:pPr>
        <w:ind w:left="4320" w:hanging="180"/>
      </w:pPr>
    </w:lvl>
    <w:lvl w:ilvl="6" w:tplc="87263674">
      <w:start w:val="1"/>
      <w:numFmt w:val="decimal"/>
      <w:lvlText w:val="%7."/>
      <w:lvlJc w:val="left"/>
      <w:pPr>
        <w:ind w:left="5040" w:hanging="360"/>
      </w:pPr>
    </w:lvl>
    <w:lvl w:ilvl="7" w:tplc="61C2CCCC">
      <w:start w:val="1"/>
      <w:numFmt w:val="lowerLetter"/>
      <w:lvlText w:val="%8."/>
      <w:lvlJc w:val="left"/>
      <w:pPr>
        <w:ind w:left="5760" w:hanging="360"/>
      </w:pPr>
    </w:lvl>
    <w:lvl w:ilvl="8" w:tplc="37F885CC">
      <w:start w:val="1"/>
      <w:numFmt w:val="lowerRoman"/>
      <w:lvlText w:val="%9."/>
      <w:lvlJc w:val="right"/>
      <w:pPr>
        <w:ind w:left="6480" w:hanging="180"/>
      </w:pPr>
    </w:lvl>
  </w:abstractNum>
  <w:abstractNum w:abstractNumId="161" w15:restartNumberingAfterBreak="0">
    <w:nsid w:val="7EDB791E"/>
    <w:multiLevelType w:val="hybridMultilevel"/>
    <w:tmpl w:val="B0B8334C"/>
    <w:lvl w:ilvl="0" w:tplc="326A87CC">
      <w:start w:val="1"/>
      <w:numFmt w:val="decimal"/>
      <w:lvlText w:val="%1)"/>
      <w:lvlJc w:val="right"/>
      <w:pPr>
        <w:ind w:left="720" w:hanging="360"/>
      </w:pPr>
    </w:lvl>
    <w:lvl w:ilvl="1" w:tplc="25C2E6F0">
      <w:start w:val="1"/>
      <w:numFmt w:val="lowerLetter"/>
      <w:lvlText w:val="%2."/>
      <w:lvlJc w:val="left"/>
      <w:pPr>
        <w:ind w:left="1440" w:hanging="360"/>
      </w:pPr>
    </w:lvl>
    <w:lvl w:ilvl="2" w:tplc="361AF0E0">
      <w:start w:val="1"/>
      <w:numFmt w:val="lowerRoman"/>
      <w:lvlText w:val="%3."/>
      <w:lvlJc w:val="right"/>
      <w:pPr>
        <w:ind w:left="2160" w:hanging="180"/>
      </w:pPr>
    </w:lvl>
    <w:lvl w:ilvl="3" w:tplc="5ED6D0B6">
      <w:start w:val="1"/>
      <w:numFmt w:val="decimal"/>
      <w:lvlText w:val="%4."/>
      <w:lvlJc w:val="left"/>
      <w:pPr>
        <w:ind w:left="2880" w:hanging="360"/>
      </w:pPr>
    </w:lvl>
    <w:lvl w:ilvl="4" w:tplc="86AC1506">
      <w:start w:val="1"/>
      <w:numFmt w:val="lowerLetter"/>
      <w:lvlText w:val="%5."/>
      <w:lvlJc w:val="left"/>
      <w:pPr>
        <w:ind w:left="3600" w:hanging="360"/>
      </w:pPr>
    </w:lvl>
    <w:lvl w:ilvl="5" w:tplc="EAC2B468">
      <w:start w:val="1"/>
      <w:numFmt w:val="lowerRoman"/>
      <w:lvlText w:val="%6."/>
      <w:lvlJc w:val="right"/>
      <w:pPr>
        <w:ind w:left="4320" w:hanging="180"/>
      </w:pPr>
    </w:lvl>
    <w:lvl w:ilvl="6" w:tplc="A9BC1724">
      <w:start w:val="1"/>
      <w:numFmt w:val="decimal"/>
      <w:lvlText w:val="%7."/>
      <w:lvlJc w:val="left"/>
      <w:pPr>
        <w:ind w:left="5040" w:hanging="360"/>
      </w:pPr>
    </w:lvl>
    <w:lvl w:ilvl="7" w:tplc="1A3E0162">
      <w:start w:val="1"/>
      <w:numFmt w:val="lowerLetter"/>
      <w:lvlText w:val="%8."/>
      <w:lvlJc w:val="left"/>
      <w:pPr>
        <w:ind w:left="5760" w:hanging="360"/>
      </w:pPr>
    </w:lvl>
    <w:lvl w:ilvl="8" w:tplc="82DE0C26">
      <w:start w:val="1"/>
      <w:numFmt w:val="lowerRoman"/>
      <w:lvlText w:val="%9."/>
      <w:lvlJc w:val="right"/>
      <w:pPr>
        <w:ind w:left="6480" w:hanging="180"/>
      </w:pPr>
    </w:lvl>
  </w:abstractNum>
  <w:num w:numId="1">
    <w:abstractNumId w:val="102"/>
  </w:num>
  <w:num w:numId="2">
    <w:abstractNumId w:val="49"/>
  </w:num>
  <w:num w:numId="3">
    <w:abstractNumId w:val="35"/>
  </w:num>
  <w:num w:numId="4">
    <w:abstractNumId w:val="60"/>
  </w:num>
  <w:num w:numId="5">
    <w:abstractNumId w:val="109"/>
  </w:num>
  <w:num w:numId="6">
    <w:abstractNumId w:val="3"/>
  </w:num>
  <w:num w:numId="7">
    <w:abstractNumId w:val="11"/>
  </w:num>
  <w:num w:numId="8">
    <w:abstractNumId w:val="43"/>
  </w:num>
  <w:num w:numId="9">
    <w:abstractNumId w:val="36"/>
  </w:num>
  <w:num w:numId="10">
    <w:abstractNumId w:val="139"/>
  </w:num>
  <w:num w:numId="11">
    <w:abstractNumId w:val="155"/>
  </w:num>
  <w:num w:numId="12">
    <w:abstractNumId w:val="31"/>
  </w:num>
  <w:num w:numId="13">
    <w:abstractNumId w:val="118"/>
  </w:num>
  <w:num w:numId="14">
    <w:abstractNumId w:val="37"/>
  </w:num>
  <w:num w:numId="15">
    <w:abstractNumId w:val="44"/>
  </w:num>
  <w:num w:numId="16">
    <w:abstractNumId w:val="115"/>
  </w:num>
  <w:num w:numId="17">
    <w:abstractNumId w:val="19"/>
  </w:num>
  <w:num w:numId="18">
    <w:abstractNumId w:val="108"/>
  </w:num>
  <w:num w:numId="19">
    <w:abstractNumId w:val="143"/>
  </w:num>
  <w:num w:numId="20">
    <w:abstractNumId w:val="113"/>
  </w:num>
  <w:num w:numId="21">
    <w:abstractNumId w:val="61"/>
  </w:num>
  <w:num w:numId="22">
    <w:abstractNumId w:val="114"/>
  </w:num>
  <w:num w:numId="23">
    <w:abstractNumId w:val="159"/>
  </w:num>
  <w:num w:numId="24">
    <w:abstractNumId w:val="100"/>
  </w:num>
  <w:num w:numId="25">
    <w:abstractNumId w:val="135"/>
  </w:num>
  <w:num w:numId="26">
    <w:abstractNumId w:val="72"/>
  </w:num>
  <w:num w:numId="27">
    <w:abstractNumId w:val="136"/>
  </w:num>
  <w:num w:numId="28">
    <w:abstractNumId w:val="13"/>
  </w:num>
  <w:num w:numId="29">
    <w:abstractNumId w:val="112"/>
  </w:num>
  <w:num w:numId="30">
    <w:abstractNumId w:val="158"/>
  </w:num>
  <w:num w:numId="31">
    <w:abstractNumId w:val="52"/>
  </w:num>
  <w:num w:numId="32">
    <w:abstractNumId w:val="41"/>
  </w:num>
  <w:num w:numId="33">
    <w:abstractNumId w:val="79"/>
  </w:num>
  <w:num w:numId="34">
    <w:abstractNumId w:val="148"/>
  </w:num>
  <w:num w:numId="35">
    <w:abstractNumId w:val="55"/>
  </w:num>
  <w:num w:numId="36">
    <w:abstractNumId w:val="82"/>
  </w:num>
  <w:num w:numId="37">
    <w:abstractNumId w:val="1"/>
  </w:num>
  <w:num w:numId="38">
    <w:abstractNumId w:val="121"/>
  </w:num>
  <w:num w:numId="39">
    <w:abstractNumId w:val="150"/>
  </w:num>
  <w:num w:numId="40">
    <w:abstractNumId w:val="105"/>
  </w:num>
  <w:num w:numId="41">
    <w:abstractNumId w:val="119"/>
  </w:num>
  <w:num w:numId="42">
    <w:abstractNumId w:val="90"/>
  </w:num>
  <w:num w:numId="43">
    <w:abstractNumId w:val="65"/>
  </w:num>
  <w:num w:numId="44">
    <w:abstractNumId w:val="146"/>
  </w:num>
  <w:num w:numId="45">
    <w:abstractNumId w:val="6"/>
  </w:num>
  <w:num w:numId="46">
    <w:abstractNumId w:val="62"/>
  </w:num>
  <w:num w:numId="47">
    <w:abstractNumId w:val="93"/>
  </w:num>
  <w:num w:numId="48">
    <w:abstractNumId w:val="33"/>
  </w:num>
  <w:num w:numId="49">
    <w:abstractNumId w:val="69"/>
  </w:num>
  <w:num w:numId="50">
    <w:abstractNumId w:val="17"/>
  </w:num>
  <w:num w:numId="51">
    <w:abstractNumId w:val="86"/>
  </w:num>
  <w:num w:numId="52">
    <w:abstractNumId w:val="5"/>
  </w:num>
  <w:num w:numId="53">
    <w:abstractNumId w:val="32"/>
  </w:num>
  <w:num w:numId="54">
    <w:abstractNumId w:val="89"/>
  </w:num>
  <w:num w:numId="55">
    <w:abstractNumId w:val="107"/>
  </w:num>
  <w:num w:numId="56">
    <w:abstractNumId w:val="64"/>
  </w:num>
  <w:num w:numId="57">
    <w:abstractNumId w:val="15"/>
  </w:num>
  <w:num w:numId="58">
    <w:abstractNumId w:val="8"/>
  </w:num>
  <w:num w:numId="59">
    <w:abstractNumId w:val="134"/>
  </w:num>
  <w:num w:numId="60">
    <w:abstractNumId w:val="120"/>
  </w:num>
  <w:num w:numId="61">
    <w:abstractNumId w:val="122"/>
  </w:num>
  <w:num w:numId="62">
    <w:abstractNumId w:val="78"/>
  </w:num>
  <w:num w:numId="63">
    <w:abstractNumId w:val="56"/>
  </w:num>
  <w:num w:numId="64">
    <w:abstractNumId w:val="106"/>
  </w:num>
  <w:num w:numId="65">
    <w:abstractNumId w:val="151"/>
  </w:num>
  <w:num w:numId="66">
    <w:abstractNumId w:val="40"/>
  </w:num>
  <w:num w:numId="67">
    <w:abstractNumId w:val="125"/>
  </w:num>
  <w:num w:numId="68">
    <w:abstractNumId w:val="157"/>
  </w:num>
  <w:num w:numId="69">
    <w:abstractNumId w:val="0"/>
  </w:num>
  <w:num w:numId="70">
    <w:abstractNumId w:val="129"/>
  </w:num>
  <w:num w:numId="71">
    <w:abstractNumId w:val="4"/>
  </w:num>
  <w:num w:numId="72">
    <w:abstractNumId w:val="54"/>
  </w:num>
  <w:num w:numId="73">
    <w:abstractNumId w:val="29"/>
  </w:num>
  <w:num w:numId="74">
    <w:abstractNumId w:val="73"/>
  </w:num>
  <w:num w:numId="75">
    <w:abstractNumId w:val="2"/>
  </w:num>
  <w:num w:numId="76">
    <w:abstractNumId w:val="30"/>
  </w:num>
  <w:num w:numId="77">
    <w:abstractNumId w:val="84"/>
  </w:num>
  <w:num w:numId="78">
    <w:abstractNumId w:val="126"/>
  </w:num>
  <w:num w:numId="79">
    <w:abstractNumId w:val="153"/>
  </w:num>
  <w:num w:numId="80">
    <w:abstractNumId w:val="161"/>
  </w:num>
  <w:num w:numId="81">
    <w:abstractNumId w:val="81"/>
  </w:num>
  <w:num w:numId="82">
    <w:abstractNumId w:val="18"/>
  </w:num>
  <w:num w:numId="83">
    <w:abstractNumId w:val="12"/>
  </w:num>
  <w:num w:numId="84">
    <w:abstractNumId w:val="110"/>
  </w:num>
  <w:num w:numId="85">
    <w:abstractNumId w:val="53"/>
  </w:num>
  <w:num w:numId="86">
    <w:abstractNumId w:val="57"/>
  </w:num>
  <w:num w:numId="87">
    <w:abstractNumId w:val="71"/>
  </w:num>
  <w:num w:numId="88">
    <w:abstractNumId w:val="154"/>
  </w:num>
  <w:num w:numId="89">
    <w:abstractNumId w:val="22"/>
  </w:num>
  <w:num w:numId="90">
    <w:abstractNumId w:val="9"/>
  </w:num>
  <w:num w:numId="91">
    <w:abstractNumId w:val="141"/>
  </w:num>
  <w:num w:numId="92">
    <w:abstractNumId w:val="92"/>
  </w:num>
  <w:num w:numId="93">
    <w:abstractNumId w:val="97"/>
  </w:num>
  <w:num w:numId="94">
    <w:abstractNumId w:val="26"/>
  </w:num>
  <w:num w:numId="95">
    <w:abstractNumId w:val="68"/>
  </w:num>
  <w:num w:numId="96">
    <w:abstractNumId w:val="127"/>
  </w:num>
  <w:num w:numId="97">
    <w:abstractNumId w:val="98"/>
  </w:num>
  <w:num w:numId="98">
    <w:abstractNumId w:val="23"/>
  </w:num>
  <w:num w:numId="99">
    <w:abstractNumId w:val="85"/>
  </w:num>
  <w:num w:numId="100">
    <w:abstractNumId w:val="75"/>
  </w:num>
  <w:num w:numId="101">
    <w:abstractNumId w:val="38"/>
  </w:num>
  <w:num w:numId="102">
    <w:abstractNumId w:val="80"/>
  </w:num>
  <w:num w:numId="103">
    <w:abstractNumId w:val="70"/>
  </w:num>
  <w:num w:numId="104">
    <w:abstractNumId w:val="95"/>
  </w:num>
  <w:num w:numId="105">
    <w:abstractNumId w:val="147"/>
  </w:num>
  <w:num w:numId="106">
    <w:abstractNumId w:val="142"/>
  </w:num>
  <w:num w:numId="107">
    <w:abstractNumId w:val="50"/>
  </w:num>
  <w:num w:numId="108">
    <w:abstractNumId w:val="77"/>
  </w:num>
  <w:num w:numId="109">
    <w:abstractNumId w:val="87"/>
  </w:num>
  <w:num w:numId="110">
    <w:abstractNumId w:val="47"/>
  </w:num>
  <w:num w:numId="111">
    <w:abstractNumId w:val="91"/>
  </w:num>
  <w:num w:numId="112">
    <w:abstractNumId w:val="34"/>
  </w:num>
  <w:num w:numId="113">
    <w:abstractNumId w:val="58"/>
  </w:num>
  <w:num w:numId="114">
    <w:abstractNumId w:val="63"/>
  </w:num>
  <w:num w:numId="115">
    <w:abstractNumId w:val="83"/>
  </w:num>
  <w:num w:numId="116">
    <w:abstractNumId w:val="137"/>
  </w:num>
  <w:num w:numId="117">
    <w:abstractNumId w:val="130"/>
  </w:num>
  <w:num w:numId="118">
    <w:abstractNumId w:val="131"/>
  </w:num>
  <w:num w:numId="119">
    <w:abstractNumId w:val="51"/>
  </w:num>
  <w:num w:numId="120">
    <w:abstractNumId w:val="42"/>
  </w:num>
  <w:num w:numId="121">
    <w:abstractNumId w:val="133"/>
  </w:num>
  <w:num w:numId="122">
    <w:abstractNumId w:val="99"/>
  </w:num>
  <w:num w:numId="123">
    <w:abstractNumId w:val="111"/>
  </w:num>
  <w:num w:numId="124">
    <w:abstractNumId w:val="76"/>
  </w:num>
  <w:num w:numId="125">
    <w:abstractNumId w:val="149"/>
  </w:num>
  <w:num w:numId="126">
    <w:abstractNumId w:val="104"/>
  </w:num>
  <w:num w:numId="127">
    <w:abstractNumId w:val="10"/>
  </w:num>
  <w:num w:numId="128">
    <w:abstractNumId w:val="152"/>
  </w:num>
  <w:num w:numId="129">
    <w:abstractNumId w:val="74"/>
  </w:num>
  <w:num w:numId="130">
    <w:abstractNumId w:val="160"/>
  </w:num>
  <w:num w:numId="131">
    <w:abstractNumId w:val="67"/>
  </w:num>
  <w:num w:numId="132">
    <w:abstractNumId w:val="24"/>
  </w:num>
  <w:num w:numId="133">
    <w:abstractNumId w:val="7"/>
  </w:num>
  <w:num w:numId="134">
    <w:abstractNumId w:val="132"/>
  </w:num>
  <w:num w:numId="135">
    <w:abstractNumId w:val="27"/>
  </w:num>
  <w:num w:numId="136">
    <w:abstractNumId w:val="117"/>
  </w:num>
  <w:num w:numId="137">
    <w:abstractNumId w:val="14"/>
  </w:num>
  <w:num w:numId="138">
    <w:abstractNumId w:val="28"/>
  </w:num>
  <w:num w:numId="139">
    <w:abstractNumId w:val="144"/>
  </w:num>
  <w:num w:numId="140">
    <w:abstractNumId w:val="39"/>
  </w:num>
  <w:num w:numId="141">
    <w:abstractNumId w:val="103"/>
  </w:num>
  <w:num w:numId="142">
    <w:abstractNumId w:val="25"/>
  </w:num>
  <w:num w:numId="143">
    <w:abstractNumId w:val="66"/>
  </w:num>
  <w:num w:numId="144">
    <w:abstractNumId w:val="21"/>
  </w:num>
  <w:num w:numId="145">
    <w:abstractNumId w:val="101"/>
  </w:num>
  <w:num w:numId="146">
    <w:abstractNumId w:val="20"/>
  </w:num>
  <w:num w:numId="147">
    <w:abstractNumId w:val="96"/>
  </w:num>
  <w:num w:numId="148">
    <w:abstractNumId w:val="48"/>
  </w:num>
  <w:num w:numId="149">
    <w:abstractNumId w:val="16"/>
  </w:num>
  <w:num w:numId="150">
    <w:abstractNumId w:val="145"/>
  </w:num>
  <w:num w:numId="151">
    <w:abstractNumId w:val="116"/>
  </w:num>
  <w:num w:numId="152">
    <w:abstractNumId w:val="59"/>
  </w:num>
  <w:num w:numId="153">
    <w:abstractNumId w:val="46"/>
  </w:num>
  <w:num w:numId="154">
    <w:abstractNumId w:val="94"/>
  </w:num>
  <w:num w:numId="155">
    <w:abstractNumId w:val="156"/>
  </w:num>
  <w:num w:numId="156">
    <w:abstractNumId w:val="140"/>
  </w:num>
  <w:num w:numId="157">
    <w:abstractNumId w:val="138"/>
  </w:num>
  <w:num w:numId="158">
    <w:abstractNumId w:val="88"/>
  </w:num>
  <w:num w:numId="159">
    <w:abstractNumId w:val="128"/>
  </w:num>
  <w:num w:numId="160">
    <w:abstractNumId w:val="124"/>
  </w:num>
  <w:num w:numId="161">
    <w:abstractNumId w:val="45"/>
  </w:num>
  <w:num w:numId="162">
    <w:abstractNumId w:val="12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84E"/>
    <w:rsid w:val="000224B7"/>
    <w:rsid w:val="000D0CD9"/>
    <w:rsid w:val="001D484E"/>
    <w:rsid w:val="00200D20"/>
    <w:rsid w:val="00235B78"/>
    <w:rsid w:val="00250E5A"/>
    <w:rsid w:val="0025594D"/>
    <w:rsid w:val="002E6D1D"/>
    <w:rsid w:val="00340DE7"/>
    <w:rsid w:val="0036225A"/>
    <w:rsid w:val="00387533"/>
    <w:rsid w:val="003A1A57"/>
    <w:rsid w:val="003A1B8F"/>
    <w:rsid w:val="004B106C"/>
    <w:rsid w:val="004E0414"/>
    <w:rsid w:val="004F5829"/>
    <w:rsid w:val="0054191C"/>
    <w:rsid w:val="005832B0"/>
    <w:rsid w:val="005C2127"/>
    <w:rsid w:val="005D185D"/>
    <w:rsid w:val="005E7D09"/>
    <w:rsid w:val="0062606D"/>
    <w:rsid w:val="006B0E33"/>
    <w:rsid w:val="006F1FEA"/>
    <w:rsid w:val="00761A45"/>
    <w:rsid w:val="00833B85"/>
    <w:rsid w:val="0086729D"/>
    <w:rsid w:val="008A5C52"/>
    <w:rsid w:val="008D1A73"/>
    <w:rsid w:val="00996E18"/>
    <w:rsid w:val="00A804EF"/>
    <w:rsid w:val="00A848BD"/>
    <w:rsid w:val="00A95F86"/>
    <w:rsid w:val="00AB0F29"/>
    <w:rsid w:val="00AD00FC"/>
    <w:rsid w:val="00AE2F9D"/>
    <w:rsid w:val="00AE4DC7"/>
    <w:rsid w:val="00AE7BA5"/>
    <w:rsid w:val="00BC664A"/>
    <w:rsid w:val="00BE0A1F"/>
    <w:rsid w:val="00C02C1B"/>
    <w:rsid w:val="00D6396D"/>
    <w:rsid w:val="00D77B01"/>
    <w:rsid w:val="00DC0722"/>
    <w:rsid w:val="00E82BFF"/>
    <w:rsid w:val="00F4116C"/>
    <w:rsid w:val="00F84097"/>
    <w:rsid w:val="00FF5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293C"/>
  <w15:docId w15:val="{688564B2-B99B-46E7-9550-E43DCC3E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1"/>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link w:val="af9"/>
    <w:qFormat/>
    <w:pPr>
      <w:spacing w:after="0" w:line="240" w:lineRule="auto"/>
    </w:pPr>
  </w:style>
  <w:style w:type="paragraph" w:styleId="afa">
    <w:name w:val="List Paragraph"/>
    <w:basedOn w:val="a"/>
    <w:uiPriority w:val="34"/>
    <w:qFormat/>
    <w:pPr>
      <w:ind w:left="720"/>
      <w:contextualSpacing/>
    </w:pPr>
  </w:style>
  <w:style w:type="character" w:customStyle="1" w:styleId="af9">
    <w:name w:val="Без интервала Знак"/>
    <w:link w:val="af8"/>
    <w:rsid w:val="005832B0"/>
  </w:style>
  <w:style w:type="numbering" w:customStyle="1" w:styleId="13">
    <w:name w:val="Нет списка1"/>
    <w:next w:val="a2"/>
    <w:uiPriority w:val="99"/>
    <w:semiHidden/>
    <w:unhideWhenUsed/>
    <w:rsid w:val="00200D20"/>
  </w:style>
  <w:style w:type="table" w:customStyle="1" w:styleId="14">
    <w:name w:val="Сетка таблицы1"/>
    <w:basedOn w:val="a1"/>
    <w:next w:val="ae"/>
    <w:uiPriority w:val="59"/>
    <w:rsid w:val="00200D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200D20"/>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200D20"/>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200D20"/>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200D20"/>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200D20"/>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200D20"/>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200D20"/>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1"/>
    <w:uiPriority w:val="99"/>
    <w:rsid w:val="00200D20"/>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a1"/>
    <w:uiPriority w:val="99"/>
    <w:rsid w:val="00200D20"/>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a1"/>
    <w:uiPriority w:val="99"/>
    <w:rsid w:val="00200D20"/>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a1"/>
    <w:uiPriority w:val="99"/>
    <w:rsid w:val="00200D20"/>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a1"/>
    <w:uiPriority w:val="99"/>
    <w:rsid w:val="00200D20"/>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a1"/>
    <w:uiPriority w:val="99"/>
    <w:rsid w:val="00200D20"/>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200D20"/>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1"/>
    <w:uiPriority w:val="99"/>
    <w:rsid w:val="00200D20"/>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a1"/>
    <w:uiPriority w:val="99"/>
    <w:rsid w:val="00200D20"/>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a1"/>
    <w:uiPriority w:val="99"/>
    <w:rsid w:val="00200D20"/>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a1"/>
    <w:uiPriority w:val="99"/>
    <w:rsid w:val="00200D20"/>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a1"/>
    <w:uiPriority w:val="99"/>
    <w:rsid w:val="00200D20"/>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a1"/>
    <w:uiPriority w:val="99"/>
    <w:rsid w:val="00200D20"/>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200D20"/>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1"/>
    <w:uiPriority w:val="99"/>
    <w:rsid w:val="00200D20"/>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a1"/>
    <w:uiPriority w:val="99"/>
    <w:rsid w:val="00200D20"/>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a1"/>
    <w:uiPriority w:val="99"/>
    <w:rsid w:val="00200D20"/>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a1"/>
    <w:uiPriority w:val="99"/>
    <w:rsid w:val="00200D20"/>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a1"/>
    <w:uiPriority w:val="99"/>
    <w:rsid w:val="00200D20"/>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a1"/>
    <w:uiPriority w:val="99"/>
    <w:rsid w:val="00200D20"/>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200D20"/>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1"/>
    <w:uiPriority w:val="59"/>
    <w:rsid w:val="00200D20"/>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a1"/>
    <w:uiPriority w:val="59"/>
    <w:rsid w:val="00200D20"/>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a1"/>
    <w:uiPriority w:val="59"/>
    <w:rsid w:val="00200D20"/>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a1"/>
    <w:uiPriority w:val="59"/>
    <w:rsid w:val="00200D20"/>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a1"/>
    <w:uiPriority w:val="59"/>
    <w:rsid w:val="00200D20"/>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a1"/>
    <w:uiPriority w:val="59"/>
    <w:rsid w:val="00200D20"/>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1">
    <w:name w:val="Grid Table 5 Dark- Accent 1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1">
    <w:name w:val="Grid Table 5 Dark- Accent 4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a1"/>
    <w:uiPriority w:val="99"/>
    <w:rsid w:val="00200D20"/>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200D20"/>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1"/>
    <w:uiPriority w:val="99"/>
    <w:rsid w:val="00200D20"/>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a1"/>
    <w:uiPriority w:val="99"/>
    <w:rsid w:val="00200D20"/>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a1"/>
    <w:uiPriority w:val="99"/>
    <w:rsid w:val="00200D20"/>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a1"/>
    <w:uiPriority w:val="99"/>
    <w:rsid w:val="00200D20"/>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a1"/>
    <w:uiPriority w:val="99"/>
    <w:rsid w:val="00200D2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a1"/>
    <w:uiPriority w:val="99"/>
    <w:rsid w:val="00200D2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200D20"/>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1"/>
    <w:uiPriority w:val="99"/>
    <w:rsid w:val="00200D20"/>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a1"/>
    <w:uiPriority w:val="99"/>
    <w:rsid w:val="00200D20"/>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a1"/>
    <w:uiPriority w:val="99"/>
    <w:rsid w:val="00200D20"/>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a1"/>
    <w:uiPriority w:val="99"/>
    <w:rsid w:val="00200D20"/>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a1"/>
    <w:uiPriority w:val="99"/>
    <w:rsid w:val="00200D20"/>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a1"/>
    <w:uiPriority w:val="99"/>
    <w:rsid w:val="00200D20"/>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a1"/>
    <w:uiPriority w:val="99"/>
    <w:rsid w:val="00200D20"/>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200D20"/>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1"/>
    <w:uiPriority w:val="99"/>
    <w:rsid w:val="00200D20"/>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a1"/>
    <w:uiPriority w:val="99"/>
    <w:rsid w:val="00200D20"/>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a1"/>
    <w:uiPriority w:val="99"/>
    <w:rsid w:val="00200D20"/>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a1"/>
    <w:uiPriority w:val="99"/>
    <w:rsid w:val="00200D20"/>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a1"/>
    <w:uiPriority w:val="99"/>
    <w:rsid w:val="00200D20"/>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a1"/>
    <w:uiPriority w:val="99"/>
    <w:rsid w:val="00200D20"/>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200D2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1"/>
    <w:uiPriority w:val="99"/>
    <w:rsid w:val="00200D2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a1"/>
    <w:uiPriority w:val="99"/>
    <w:rsid w:val="00200D20"/>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a1"/>
    <w:uiPriority w:val="99"/>
    <w:rsid w:val="00200D20"/>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a1"/>
    <w:uiPriority w:val="99"/>
    <w:rsid w:val="00200D20"/>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a1"/>
    <w:uiPriority w:val="99"/>
    <w:rsid w:val="00200D20"/>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a1"/>
    <w:uiPriority w:val="99"/>
    <w:rsid w:val="00200D20"/>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200D2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1"/>
    <w:uiPriority w:val="99"/>
    <w:rsid w:val="00200D20"/>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a1"/>
    <w:uiPriority w:val="99"/>
    <w:rsid w:val="00200D20"/>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a1"/>
    <w:uiPriority w:val="99"/>
    <w:rsid w:val="00200D20"/>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a1"/>
    <w:uiPriority w:val="99"/>
    <w:rsid w:val="00200D20"/>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a1"/>
    <w:uiPriority w:val="99"/>
    <w:rsid w:val="00200D20"/>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a1"/>
    <w:uiPriority w:val="99"/>
    <w:rsid w:val="00200D20"/>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200D20"/>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1"/>
    <w:uiPriority w:val="99"/>
    <w:rsid w:val="00200D20"/>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a1"/>
    <w:uiPriority w:val="99"/>
    <w:rsid w:val="00200D20"/>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a1"/>
    <w:uiPriority w:val="99"/>
    <w:rsid w:val="00200D20"/>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a1"/>
    <w:uiPriority w:val="99"/>
    <w:rsid w:val="00200D20"/>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a1"/>
    <w:uiPriority w:val="99"/>
    <w:rsid w:val="00200D20"/>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a1"/>
    <w:uiPriority w:val="99"/>
    <w:rsid w:val="00200D20"/>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200D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1"/>
    <w:uiPriority w:val="99"/>
    <w:rsid w:val="00200D20"/>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a1"/>
    <w:uiPriority w:val="99"/>
    <w:rsid w:val="00200D20"/>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a1"/>
    <w:uiPriority w:val="99"/>
    <w:rsid w:val="00200D20"/>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a1"/>
    <w:uiPriority w:val="99"/>
    <w:rsid w:val="00200D20"/>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a1"/>
    <w:uiPriority w:val="99"/>
    <w:rsid w:val="00200D20"/>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a1"/>
    <w:uiPriority w:val="99"/>
    <w:rsid w:val="00200D20"/>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200D20"/>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1"/>
    <w:uiPriority w:val="99"/>
    <w:rsid w:val="00200D20"/>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a1"/>
    <w:uiPriority w:val="99"/>
    <w:rsid w:val="00200D20"/>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a1"/>
    <w:uiPriority w:val="99"/>
    <w:rsid w:val="00200D20"/>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a1"/>
    <w:uiPriority w:val="99"/>
    <w:rsid w:val="00200D20"/>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a1"/>
    <w:uiPriority w:val="99"/>
    <w:rsid w:val="00200D20"/>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a1"/>
    <w:uiPriority w:val="99"/>
    <w:rsid w:val="00200D20"/>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10">
    <w:name w:val="Lined - Accent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1">
    <w:name w:val="Lined - Accent 1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1">
    <w:name w:val="Lined - Accent 2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1">
    <w:name w:val="Lined - Accent 3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1">
    <w:name w:val="Lined - Accent 4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1">
    <w:name w:val="Lined - Accent 5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1">
    <w:name w:val="Lined - Accent 61"/>
    <w:basedOn w:val="a1"/>
    <w:uiPriority w:val="99"/>
    <w:rsid w:val="00200D20"/>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10">
    <w:name w:val="Bordered &amp; Lined - Accent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1">
    <w:name w:val="Bordered &amp; Lined - Accent 1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1">
    <w:name w:val="Bordered &amp; Lined - Accent 2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1">
    <w:name w:val="Bordered &amp; Lined - Accent 3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1">
    <w:name w:val="Bordered &amp; Lined - Accent 4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1">
    <w:name w:val="Bordered &amp; Lined - Accent 5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1">
    <w:name w:val="Bordered &amp; Lined - Accent 61"/>
    <w:basedOn w:val="a1"/>
    <w:uiPriority w:val="99"/>
    <w:rsid w:val="00200D20"/>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1">
    <w:name w:val="Bordered1"/>
    <w:basedOn w:val="a1"/>
    <w:uiPriority w:val="99"/>
    <w:rsid w:val="00200D20"/>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1">
    <w:name w:val="Bordered - Accent 11"/>
    <w:basedOn w:val="a1"/>
    <w:uiPriority w:val="99"/>
    <w:rsid w:val="00200D20"/>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1">
    <w:name w:val="Bordered - Accent 21"/>
    <w:basedOn w:val="a1"/>
    <w:uiPriority w:val="99"/>
    <w:rsid w:val="00200D20"/>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1">
    <w:name w:val="Bordered - Accent 31"/>
    <w:basedOn w:val="a1"/>
    <w:uiPriority w:val="99"/>
    <w:rsid w:val="00200D20"/>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1">
    <w:name w:val="Bordered - Accent 41"/>
    <w:basedOn w:val="a1"/>
    <w:uiPriority w:val="99"/>
    <w:rsid w:val="00200D20"/>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1">
    <w:name w:val="Bordered - Accent 51"/>
    <w:basedOn w:val="a1"/>
    <w:uiPriority w:val="99"/>
    <w:rsid w:val="00200D20"/>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1">
    <w:name w:val="Bordered - Accent 61"/>
    <w:basedOn w:val="a1"/>
    <w:uiPriority w:val="99"/>
    <w:rsid w:val="00200D20"/>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b">
    <w:name w:val="Body Text"/>
    <w:basedOn w:val="a"/>
    <w:link w:val="afc"/>
    <w:uiPriority w:val="1"/>
    <w:qFormat/>
    <w:rsid w:val="00200D20"/>
    <w:pPr>
      <w:widowControl w:val="0"/>
      <w:autoSpaceDE w:val="0"/>
      <w:autoSpaceDN w:val="0"/>
      <w:spacing w:after="0" w:line="240" w:lineRule="auto"/>
      <w:ind w:left="682"/>
      <w:jc w:val="both"/>
    </w:pPr>
    <w:rPr>
      <w:rFonts w:ascii="Times New Roman" w:eastAsia="Times New Roman" w:hAnsi="Times New Roman" w:cs="Times New Roman"/>
      <w:sz w:val="28"/>
      <w:szCs w:val="28"/>
    </w:rPr>
  </w:style>
  <w:style w:type="character" w:customStyle="1" w:styleId="afc">
    <w:name w:val="Основной текст Знак"/>
    <w:basedOn w:val="a0"/>
    <w:link w:val="afb"/>
    <w:uiPriority w:val="1"/>
    <w:rsid w:val="00200D20"/>
    <w:rPr>
      <w:rFonts w:ascii="Times New Roman" w:eastAsia="Times New Roman" w:hAnsi="Times New Roman" w:cs="Times New Roman"/>
      <w:sz w:val="28"/>
      <w:szCs w:val="28"/>
    </w:rPr>
  </w:style>
  <w:style w:type="paragraph" w:customStyle="1" w:styleId="TableParagraph">
    <w:name w:val="Table Paragraph"/>
    <w:basedOn w:val="a"/>
    <w:uiPriority w:val="1"/>
    <w:qFormat/>
    <w:rsid w:val="00200D20"/>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200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rticle-stats-viewstats-item-count">
    <w:name w:val="article-stats-view__stats-item-count"/>
    <w:basedOn w:val="a0"/>
    <w:rsid w:val="00200D20"/>
  </w:style>
  <w:style w:type="paragraph" w:customStyle="1" w:styleId="article-renderblock">
    <w:name w:val="article-render__block"/>
    <w:basedOn w:val="a"/>
    <w:rsid w:val="00200D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200D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00D20"/>
  </w:style>
  <w:style w:type="character" w:customStyle="1" w:styleId="6105pt4">
    <w:name w:val="Основной текст (6) + 10;5 pt4"/>
    <w:basedOn w:val="a0"/>
    <w:rsid w:val="00200D2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customStyle="1" w:styleId="Standard">
    <w:name w:val="Standard"/>
    <w:rsid w:val="00200D20"/>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TableContents">
    <w:name w:val="Table Contents"/>
    <w:basedOn w:val="Standard"/>
    <w:rsid w:val="00200D20"/>
    <w:pPr>
      <w:suppressLineNumbers/>
    </w:pPr>
  </w:style>
  <w:style w:type="character" w:customStyle="1" w:styleId="text1">
    <w:name w:val="text1"/>
    <w:rsid w:val="00200D20"/>
    <w:rPr>
      <w:rFonts w:ascii="Verdana" w:hAnsi="Verdana" w:cs="Times New Roman"/>
      <w:sz w:val="20"/>
      <w:szCs w:val="20"/>
    </w:rPr>
  </w:style>
  <w:style w:type="character" w:customStyle="1" w:styleId="25">
    <w:name w:val="Основной текст (2)_"/>
    <w:basedOn w:val="a0"/>
    <w:link w:val="26"/>
    <w:rsid w:val="00200D20"/>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200D20"/>
    <w:pPr>
      <w:widowControl w:val="0"/>
      <w:shd w:val="clear" w:color="auto" w:fill="FFFFFF"/>
      <w:spacing w:after="0" w:line="320" w:lineRule="exact"/>
      <w:ind w:hanging="440"/>
      <w:jc w:val="center"/>
    </w:pPr>
    <w:rPr>
      <w:rFonts w:ascii="Times New Roman" w:eastAsia="Times New Roman" w:hAnsi="Times New Roman" w:cs="Times New Roman"/>
      <w:b/>
      <w:bCs/>
      <w:sz w:val="26"/>
      <w:szCs w:val="26"/>
    </w:rPr>
  </w:style>
  <w:style w:type="table" w:customStyle="1" w:styleId="43">
    <w:name w:val="Сетка таблицы4"/>
    <w:basedOn w:val="a1"/>
    <w:next w:val="ae"/>
    <w:uiPriority w:val="59"/>
    <w:rsid w:val="00200D2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200D20"/>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sid w:val="00200D20"/>
    <w:rPr>
      <w:rFonts w:ascii="Segoe UI" w:hAnsi="Segoe UI" w:cs="Segoe UI"/>
      <w:sz w:val="18"/>
      <w:szCs w:val="18"/>
    </w:rPr>
  </w:style>
  <w:style w:type="table" w:customStyle="1" w:styleId="27">
    <w:name w:val="Сетка таблицы2"/>
    <w:basedOn w:val="a1"/>
    <w:next w:val="ae"/>
    <w:uiPriority w:val="59"/>
    <w:rsid w:val="00235B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e"/>
    <w:uiPriority w:val="59"/>
    <w:rsid w:val="00235B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e"/>
    <w:uiPriority w:val="59"/>
    <w:rsid w:val="00340DE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ltiurok.ru/all-goto/?url=https://corvet-igra.ru/igroteka/" TargetMode="External"/><Relationship Id="rId18" Type="http://schemas.openxmlformats.org/officeDocument/2006/relationships/hyperlink" Target="https://multiurok.ru/all-goto/?url=https://corvet-igra.ru/article/logicheskie-bloki-denesha/" TargetMode="External"/><Relationship Id="rId26" Type="http://schemas.openxmlformats.org/officeDocument/2006/relationships/hyperlink" Target="https://www.labirint.ru/pubhouse/393/" TargetMode="External"/><Relationship Id="rId39" Type="http://schemas.openxmlformats.org/officeDocument/2006/relationships/hyperlink" Target="https://www.chitai-gorod.ru/publisher/mozaika-kids-136716" TargetMode="External"/><Relationship Id="rId21" Type="http://schemas.openxmlformats.org/officeDocument/2006/relationships/hyperlink" Target="https://www.chitai-gorod.ru/series/mladencheskiy-i-ranniy-vozrast-yasli-0-3-goda-7602657" TargetMode="External"/><Relationship Id="rId34" Type="http://schemas.openxmlformats.org/officeDocument/2006/relationships/hyperlink" Target="https://www.chitai-gorod.ru/publisher/mozaika-kids-136716" TargetMode="External"/><Relationship Id="rId42" Type="http://schemas.openxmlformats.org/officeDocument/2006/relationships/hyperlink" Target="https://www.chitai-gorod.ru/publisher/mozaika-kids-136716" TargetMode="External"/><Relationship Id="rId47" Type="http://schemas.openxmlformats.org/officeDocument/2006/relationships/hyperlink" Target="https://www.chitai-gorod.ru/publisher/mozaika-kids-136716" TargetMode="External"/><Relationship Id="rId50" Type="http://schemas.openxmlformats.org/officeDocument/2006/relationships/hyperlink" Target="https://www.chitai-gorod.ru/publisher/cvetnoy-mir-153121" TargetMode="External"/><Relationship Id="rId55" Type="http://schemas.openxmlformats.org/officeDocument/2006/relationships/hyperlink" Target="https://needlewoman.ru/articles/rasskaz-o-kaliningradskoy-oblasti-dlya-detey.html?ysclid=lgwt2p1fkl174552756"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multiurok.ru/all-goto/?url=https://corvet-igra.ru/catalog/denesha/" TargetMode="External"/><Relationship Id="rId29" Type="http://schemas.openxmlformats.org/officeDocument/2006/relationships/hyperlink" Target="https://www.chitai-gorod.ru/publisher/mozaika-kids-136716" TargetMode="External"/><Relationship Id="rId11" Type="http://schemas.openxmlformats.org/officeDocument/2006/relationships/hyperlink" Target="https://multiurok.ru/all-goto/?url=https://club-detstvo.ru/raznoe/kartochki-simvoly-po-blokam-denesha-kartochki-simvoly-svojstv-k-blokam-denesha-dlya-vas-kollegi-moi-professionalnye-naxodki-katalog-statej/" TargetMode="External"/><Relationship Id="rId24" Type="http://schemas.openxmlformats.org/officeDocument/2006/relationships/hyperlink" Target="https://www.chitai-gorod.ru/publisher/mozaika-kids-136716" TargetMode="External"/><Relationship Id="rId32" Type="http://schemas.openxmlformats.org/officeDocument/2006/relationships/hyperlink" Target="https://www.labirint.ru/series/30554/" TargetMode="External"/><Relationship Id="rId37" Type="http://schemas.openxmlformats.org/officeDocument/2006/relationships/hyperlink" Target="https://www.labirint.ru/pubhouse/393/" TargetMode="External"/><Relationship Id="rId40" Type="http://schemas.openxmlformats.org/officeDocument/2006/relationships/hyperlink" Target="https://www.chitai-gorod.ru/publisher/mozaika-kids-136716" TargetMode="External"/><Relationship Id="rId45" Type="http://schemas.openxmlformats.org/officeDocument/2006/relationships/hyperlink" Target="https://www.labirint.ru/series/30554/" TargetMode="External"/><Relationship Id="rId53" Type="http://schemas.openxmlformats.org/officeDocument/2006/relationships/hyperlink" Target="https://www.labirint.ru/series/30554/" TargetMode="External"/><Relationship Id="rId58" Type="http://schemas.openxmlformats.org/officeDocument/2006/relationships/image" Target="media/image2.e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multiurok.ru/all-goto/?url=https://club-detstvo.ru/raznoe/kartochki-simvoly-po-blokam-denesha-kartochki-simvoly-svojstv-k-blokam-denesha-dlya-vas-kollegi-moi-professionalnye-naxodki-katalog-statej/" TargetMode="External"/><Relationship Id="rId14" Type="http://schemas.openxmlformats.org/officeDocument/2006/relationships/hyperlink" Target="https://multiurok.ru/all-goto/?url=https://corvet-igra.ru/article/logicheskie-bloki-denesha/" TargetMode="External"/><Relationship Id="rId22" Type="http://schemas.openxmlformats.org/officeDocument/2006/relationships/hyperlink" Target="https://www.chitai-gorod.ru/publisher/mozaika-kids-136716" TargetMode="External"/><Relationship Id="rId27" Type="http://schemas.openxmlformats.org/officeDocument/2006/relationships/hyperlink" Target="https://www.labirint.ru/series/30554/" TargetMode="External"/><Relationship Id="rId30" Type="http://schemas.openxmlformats.org/officeDocument/2006/relationships/hyperlink" Target="https://www.chitai-gorod.ru/publisher/mozaika-kids-136716" TargetMode="External"/><Relationship Id="rId35" Type="http://schemas.openxmlformats.org/officeDocument/2006/relationships/hyperlink" Target="https://www.chitai-gorod.ru/publisher/mozaika-kids-136716" TargetMode="External"/><Relationship Id="rId43" Type="http://schemas.openxmlformats.org/officeDocument/2006/relationships/hyperlink" Target="https://www.chitai-gorod.ru/publisher/uchitel-151291" TargetMode="External"/><Relationship Id="rId48" Type="http://schemas.openxmlformats.org/officeDocument/2006/relationships/hyperlink" Target="https://www.chitai-gorod.ru/publisher/mozaika-kids-136716" TargetMode="External"/><Relationship Id="rId56" Type="http://schemas.openxmlformats.org/officeDocument/2006/relationships/hyperlink" Target="https://sudact.ru/law/prikaz-minobrnauki-rossii-ot-17102013-n-1155/prilozhenie/" TargetMode="External"/><Relationship Id="rId8" Type="http://schemas.openxmlformats.org/officeDocument/2006/relationships/hyperlink" Target="https://multiurok.ru/all-goto/?url=https://corvet-igra.ru/catalog/denesha/" TargetMode="External"/><Relationship Id="rId51" Type="http://schemas.openxmlformats.org/officeDocument/2006/relationships/hyperlink" Target="https://www.chitai-gorod.ru/series/umnye-palchiki-196055" TargetMode="External"/><Relationship Id="rId3" Type="http://schemas.openxmlformats.org/officeDocument/2006/relationships/settings" Target="settings.xml"/><Relationship Id="rId12" Type="http://schemas.openxmlformats.org/officeDocument/2006/relationships/hyperlink" Target="https://multiurok.ru/all-goto/?url=https://corvet-igra.ru/catalog/denesha/" TargetMode="External"/><Relationship Id="rId17" Type="http://schemas.openxmlformats.org/officeDocument/2006/relationships/hyperlink" Target="https://multiurok.ru/all-goto/?url=https://corvet-igra.ru/igroteka/" TargetMode="External"/><Relationship Id="rId25" Type="http://schemas.openxmlformats.org/officeDocument/2006/relationships/hyperlink" Target="https://www.chitai-gorod.ru/author/koldina-darya-583730" TargetMode="External"/><Relationship Id="rId33" Type="http://schemas.openxmlformats.org/officeDocument/2006/relationships/hyperlink" Target="https://www.chitai-gorod.ru/publisher/cvetnoy-mir-153121" TargetMode="External"/><Relationship Id="rId38" Type="http://schemas.openxmlformats.org/officeDocument/2006/relationships/hyperlink" Target="https://www.labirint.ru/series/30554/" TargetMode="External"/><Relationship Id="rId46" Type="http://schemas.openxmlformats.org/officeDocument/2006/relationships/hyperlink" Target="https://www.chitai-gorod.ru/publisher/mozaika-kids-136716" TargetMode="External"/><Relationship Id="rId59" Type="http://schemas.openxmlformats.org/officeDocument/2006/relationships/footer" Target="footer1.xml"/><Relationship Id="rId20" Type="http://schemas.openxmlformats.org/officeDocument/2006/relationships/hyperlink" Target="https://www.chitai-gorod.ru/author/koldina-darya-583730" TargetMode="External"/><Relationship Id="rId41" Type="http://schemas.openxmlformats.org/officeDocument/2006/relationships/hyperlink" Target="https://www.chitai-gorod.ru/publisher/mozaika-kids-136716" TargetMode="External"/><Relationship Id="rId54" Type="http://schemas.openxmlformats.org/officeDocument/2006/relationships/hyperlink" Target="https://www.chitai-gorod.ru/publisher/mozaika-kids-13671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ultiurok.ru/all-goto/?url=https://club-detstvo.ru/raznoe/kartochki-simvoly-po-blokam-denesha-kartochki-simvoly-svojstv-k-blokam-denesha-dlya-vas-kollegi-moi-professionalnye-naxodki-katalog-statej/" TargetMode="External"/><Relationship Id="rId23" Type="http://schemas.openxmlformats.org/officeDocument/2006/relationships/hyperlink" Target="https://www.chitai-gorod.ru/series/mladencheskiy-i-ranniy-vozrast-yasli-0-3-goda-7602657" TargetMode="External"/><Relationship Id="rId28" Type="http://schemas.openxmlformats.org/officeDocument/2006/relationships/hyperlink" Target="https://www.chitai-gorod.ru/publisher/mozaika-kids-136716" TargetMode="External"/><Relationship Id="rId36" Type="http://schemas.openxmlformats.org/officeDocument/2006/relationships/hyperlink" Target="https://www.chitai-gorod.ru/publisher/cvetnoy-mir-153121" TargetMode="External"/><Relationship Id="rId49" Type="http://schemas.openxmlformats.org/officeDocument/2006/relationships/hyperlink" Target="https://www.chitai-gorod.ru/publisher/mozaika-kids-136716" TargetMode="External"/><Relationship Id="rId57" Type="http://schemas.openxmlformats.org/officeDocument/2006/relationships/hyperlink" Target="https://sudact.ru/law/prikaz-minobrnauki-rossii-ot-17102013-n-1155/prilozhenie/" TargetMode="External"/><Relationship Id="rId10" Type="http://schemas.openxmlformats.org/officeDocument/2006/relationships/hyperlink" Target="https://multiurok.ru/all-goto/?url=https://corvet-igra.ru/article/logicheskie-bloki-denesha/" TargetMode="External"/><Relationship Id="rId31" Type="http://schemas.openxmlformats.org/officeDocument/2006/relationships/hyperlink" Target="https://www.labirint.ru/pubhouse/393/" TargetMode="External"/><Relationship Id="rId44" Type="http://schemas.openxmlformats.org/officeDocument/2006/relationships/hyperlink" Target="https://www.labirint.ru/pubhouse/393/" TargetMode="External"/><Relationship Id="rId52" Type="http://schemas.openxmlformats.org/officeDocument/2006/relationships/hyperlink" Target="https://www.labirint.ru/pubhouse/39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ultiurok.ru/all-goto/?url=https://corvet-igra.ru/igrote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2349</TotalTime>
  <Pages>1</Pages>
  <Words>58015</Words>
  <Characters>330689</Characters>
  <Application>Microsoft Office Word</Application>
  <DocSecurity>0</DocSecurity>
  <Lines>2755</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cp:lastPrinted>2025-04-10T10:07:00Z</cp:lastPrinted>
  <dcterms:created xsi:type="dcterms:W3CDTF">2023-05-10T14:20:00Z</dcterms:created>
  <dcterms:modified xsi:type="dcterms:W3CDTF">2025-04-10T12:09:00Z</dcterms:modified>
</cp:coreProperties>
</file>